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17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F453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伊宁市市政设施服务中心八月份工作小结</w:t>
      </w:r>
    </w:p>
    <w:bookmarkEnd w:id="0"/>
    <w:p w14:paraId="5FF423B5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A737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一、做好道路养护，保障群众出行安全。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常态巡查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即时维护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”，对重要路段、人流密集区域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加强巡查及养护力度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群众反映的突出问题即时予以修补养护，做到即时发现、即时维护。二是持续开展背街小巷道路修补工作，对东城片区、军垦路、北环路、汉人街等区域开展坑洼修补。本月铺油2508平方米，切坑洼路面160平方米；三是结合近期降雨量较大的实际，提前做好防汛排涝工作，加强对主次街道雨水篦子、桥涵排水口、游园出水口排查和清淤工作，已完成西环路、上海城等小游园出水中疏通30处，清理雨水井310个，淤泥46立方。</w:t>
      </w:r>
    </w:p>
    <w:p w14:paraId="3F7FB6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持续加大市政基础设施维护。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缺失的雨水井、检查井、下水道盖、通讯、燃气、电力等各类井盖建立销号制度，及时与产权单位联动。有序开展学校门口道路减速带安装更新，及时修复损坏、缺少、陈旧的交通标志，对道路隔离栏进行日常维护、巡查、校正、恢复。本月以来，校正、维护护栏505处、校正交通标识牌50处、人行道维修3080㎡、新建检查井18个、维修检查井21个、维修路沿石505米、规范隔离球50个，处理现场24处，对全市的人行道、道路指示牌、路沿石、标线破损情况进行摸排统计。</w:t>
      </w:r>
    </w:p>
    <w:p w14:paraId="3EEAFCD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三、加强路灯及照明设施养护管理。</w:t>
      </w:r>
      <w:r>
        <w:rPr>
          <w:rFonts w:hint="eastAsia" w:ascii="仿宋_GB2312" w:eastAsia="仿宋_GB2312"/>
          <w:sz w:val="32"/>
          <w:szCs w:val="32"/>
        </w:rPr>
        <w:t>按照“夜巡查，日检修”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进一步加大路灯巡查检修力度，开展</w:t>
      </w:r>
      <w:r>
        <w:rPr>
          <w:rFonts w:hint="eastAsia" w:ascii="仿宋_GB2312" w:eastAsia="仿宋_GB2312"/>
          <w:sz w:val="32"/>
          <w:szCs w:val="32"/>
        </w:rPr>
        <w:t>路灯夏季检修模式，除了做好日常巡查维护工作以外，还对城区街巷道路路灯设施检查维护，更换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照明设施</w:t>
      </w:r>
      <w:r>
        <w:rPr>
          <w:rFonts w:hint="eastAsia" w:ascii="仿宋_GB2312" w:eastAsia="仿宋_GB2312"/>
          <w:sz w:val="32"/>
          <w:szCs w:val="32"/>
        </w:rPr>
        <w:t>。加强对路灯专用变压器、配电设备、灯杆防护罩等路灯附属设施的检查、维修力度，确保市民出行安全。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常态化开展安全教育培训，提高安全用电常识，</w:t>
      </w:r>
      <w:r>
        <w:rPr>
          <w:rFonts w:hint="eastAsia" w:ascii="仿宋_GB2312" w:eastAsia="仿宋_GB2312"/>
          <w:sz w:val="32"/>
          <w:szCs w:val="32"/>
          <w:lang w:eastAsia="zh-CN"/>
        </w:rPr>
        <w:t>逐一地对</w:t>
      </w:r>
      <w:r>
        <w:rPr>
          <w:rFonts w:hint="eastAsia" w:ascii="仿宋_GB2312" w:eastAsia="仿宋_GB2312"/>
          <w:sz w:val="32"/>
          <w:szCs w:val="32"/>
        </w:rPr>
        <w:t>路灯及配电柜、电线、电缆等附属设施进行全面摸排，及时发现各类安全隐患问题，</w:t>
      </w:r>
      <w:r>
        <w:rPr>
          <w:rFonts w:hint="eastAsia" w:ascii="仿宋_GB2312" w:eastAsia="仿宋_GB2312"/>
          <w:sz w:val="32"/>
          <w:szCs w:val="32"/>
          <w:lang w:eastAsia="zh-CN"/>
        </w:rPr>
        <w:t>本月维护维修</w:t>
      </w:r>
      <w:r>
        <w:rPr>
          <w:rFonts w:hint="eastAsia" w:ascii="仿宋_GB2312" w:eastAsia="仿宋_GB2312"/>
          <w:sz w:val="32"/>
          <w:szCs w:val="32"/>
        </w:rPr>
        <w:t>道路路灯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1880</w:t>
      </w:r>
      <w:r>
        <w:rPr>
          <w:rFonts w:hint="eastAsia" w:ascii="仿宋_GB2312" w:eastAsia="仿宋_GB2312"/>
          <w:sz w:val="32"/>
          <w:szCs w:val="32"/>
        </w:rPr>
        <w:t>盏、高压钠灯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360</w:t>
      </w:r>
      <w:r>
        <w:rPr>
          <w:rFonts w:hint="eastAsia" w:ascii="仿宋_GB2312" w:eastAsia="仿宋_GB2312"/>
          <w:sz w:val="32"/>
          <w:szCs w:val="32"/>
        </w:rPr>
        <w:t>盏、LED灯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380</w:t>
      </w:r>
      <w:r>
        <w:rPr>
          <w:rFonts w:hint="eastAsia" w:ascii="仿宋_GB2312" w:eastAsia="仿宋_GB2312"/>
          <w:sz w:val="32"/>
          <w:szCs w:val="32"/>
        </w:rPr>
        <w:t>盏，维修配电箱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sz w:val="32"/>
          <w:szCs w:val="32"/>
        </w:rPr>
        <w:t>台，排除电路故障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</w:t>
      </w:r>
      <w:r>
        <w:rPr>
          <w:rFonts w:hint="eastAsia" w:ascii="仿宋_GB2312" w:eastAsia="仿宋_GB2312"/>
          <w:sz w:val="32"/>
          <w:szCs w:val="32"/>
        </w:rPr>
        <w:t>处，更换电缆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2080</w:t>
      </w:r>
      <w:r>
        <w:rPr>
          <w:rFonts w:hint="eastAsia" w:ascii="仿宋_GB2312" w:eastAsia="仿宋_GB2312"/>
          <w:sz w:val="32"/>
          <w:szCs w:val="32"/>
        </w:rPr>
        <w:t>米。</w:t>
      </w:r>
    </w:p>
    <w:p w14:paraId="41E004DE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</w:p>
    <w:p w14:paraId="387F184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044FCF1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84B9EB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0D19AC8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1DC2E30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2024年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28日</w:t>
      </w:r>
    </w:p>
    <w:p w14:paraId="02E5E15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F2EF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326283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TVjMmZmNmVmMTk5OTQ2ZjUwNDBjMmE4ZmFjYWUifQ=="/>
  </w:docVars>
  <w:rsids>
    <w:rsidRoot w:val="338D60DB"/>
    <w:rsid w:val="18E64490"/>
    <w:rsid w:val="250C419D"/>
    <w:rsid w:val="338D60DB"/>
    <w:rsid w:val="382D0192"/>
    <w:rsid w:val="395226AF"/>
    <w:rsid w:val="574B5C26"/>
    <w:rsid w:val="593F5F85"/>
    <w:rsid w:val="66235B19"/>
    <w:rsid w:val="68066CC9"/>
    <w:rsid w:val="7DFA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1115</Characters>
  <Lines>0</Lines>
  <Paragraphs>0</Paragraphs>
  <TotalTime>5</TotalTime>
  <ScaleCrop>false</ScaleCrop>
  <LinksUpToDate>false</LinksUpToDate>
  <CharactersWithSpaces>1141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2024-10-12T10:23:12Z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FCC05C38A96A45BB9C35DF849AA21BF3_13</vt:lpwstr>
  </property>
</Properties>
</file>