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rPr>
          <w:rFonts w:hint="eastAsia" w:ascii="方正小标宋简体" w:hAnsi="方正小标宋简体" w:eastAsia="方正小标宋简体"/>
          <w:color w:val="000000"/>
          <w:kern w:val="2"/>
          <w:sz w:val="72"/>
          <w:szCs w:val="72"/>
        </w:rPr>
      </w:pPr>
      <w:bookmarkStart w:id="0" w:name="_Hlk513176724"/>
      <w:bookmarkStart w:id="1" w:name="_Hlk513176675"/>
      <w:bookmarkStart w:id="2" w:name="_Hlk513176293"/>
    </w:p>
    <w:p>
      <w:pPr>
        <w:pStyle w:val="44"/>
        <w:rPr>
          <w:rFonts w:hint="eastAsia" w:ascii="方正小标宋简体" w:hAnsi="方正小标宋简体" w:eastAsia="方正小标宋简体"/>
          <w:color w:val="000000"/>
          <w:kern w:val="2"/>
          <w:sz w:val="72"/>
          <w:szCs w:val="72"/>
        </w:rPr>
      </w:pPr>
    </w:p>
    <w:p>
      <w:pPr>
        <w:pStyle w:val="44"/>
        <w:rPr>
          <w:rFonts w:hint="eastAsia" w:ascii="方正小标宋简体" w:hAnsi="方正小标宋简体" w:eastAsia="方正小标宋简体"/>
          <w:color w:val="000000"/>
          <w:kern w:val="2"/>
          <w:sz w:val="72"/>
          <w:szCs w:val="72"/>
        </w:rPr>
      </w:pPr>
    </w:p>
    <w:bookmarkEnd w:id="0"/>
    <w:bookmarkEnd w:id="1"/>
    <w:p>
      <w:pPr>
        <w:pStyle w:val="44"/>
        <w:jc w:val="center"/>
        <w:rPr>
          <w:rFonts w:hint="eastAsia" w:ascii="方正小标宋简体" w:hAnsi="方正小标宋简体" w:eastAsia="方正小标宋简体"/>
          <w:color w:val="000000"/>
          <w:kern w:val="2"/>
          <w:sz w:val="72"/>
          <w:szCs w:val="72"/>
        </w:rPr>
      </w:pPr>
      <w:r>
        <w:rPr>
          <w:rFonts w:hint="eastAsia" w:ascii="方正小标宋简体" w:hAnsi="方正小标宋简体" w:eastAsia="方正小标宋简体"/>
          <w:color w:val="000000"/>
          <w:kern w:val="2"/>
          <w:sz w:val="72"/>
          <w:szCs w:val="72"/>
          <w:lang w:val="en-US" w:eastAsia="zh-CN"/>
        </w:rPr>
        <w:t>教育</w:t>
      </w:r>
      <w:r>
        <w:rPr>
          <w:rFonts w:hint="eastAsia" w:ascii="方正小标宋简体" w:hAnsi="方正小标宋简体" w:eastAsia="方正小标宋简体"/>
          <w:color w:val="000000"/>
          <w:kern w:val="2"/>
          <w:sz w:val="72"/>
          <w:szCs w:val="72"/>
        </w:rPr>
        <w:t>行政处罚文书</w:t>
      </w:r>
    </w:p>
    <w:p>
      <w:pPr>
        <w:pStyle w:val="44"/>
        <w:jc w:val="center"/>
        <w:rPr>
          <w:rFonts w:hint="eastAsia" w:ascii="方正小标宋简体" w:hAnsi="方正小标宋简体" w:eastAsia="方正小标宋简体"/>
          <w:color w:val="000000"/>
          <w:kern w:val="2"/>
          <w:sz w:val="72"/>
          <w:szCs w:val="72"/>
          <w:lang w:val="en" w:eastAsia="zh-CN"/>
        </w:rPr>
      </w:pPr>
      <w:r>
        <w:rPr>
          <w:rFonts w:hint="eastAsia" w:ascii="方正小标宋简体" w:hAnsi="方正小标宋简体" w:eastAsia="方正小标宋简体"/>
          <w:color w:val="000000"/>
          <w:kern w:val="2"/>
          <w:sz w:val="72"/>
          <w:szCs w:val="72"/>
          <w:lang w:eastAsia="zh-CN"/>
        </w:rPr>
        <w:t>参考</w:t>
      </w:r>
      <w:r>
        <w:rPr>
          <w:rFonts w:hint="eastAsia" w:ascii="方正小标宋简体" w:hAnsi="方正小标宋简体" w:eastAsia="方正小标宋简体"/>
          <w:color w:val="000000"/>
          <w:kern w:val="2"/>
          <w:sz w:val="72"/>
          <w:szCs w:val="72"/>
        </w:rPr>
        <w:t>范本</w:t>
      </w:r>
    </w:p>
    <w:p>
      <w:pPr>
        <w:rPr>
          <w:rFonts w:hint="eastAsia"/>
          <w:b/>
          <w:bCs/>
          <w:color w:val="000000"/>
          <w:sz w:val="44"/>
          <w:szCs w:val="44"/>
        </w:rPr>
      </w:pPr>
      <w:bookmarkStart w:id="3" w:name="_Toc513320310"/>
      <w:bookmarkEnd w:id="3"/>
      <w:bookmarkStart w:id="4" w:name="_Toc513668123"/>
      <w:bookmarkEnd w:id="4"/>
    </w:p>
    <w:p>
      <w:pPr>
        <w:rPr>
          <w:b/>
          <w:bCs/>
          <w:color w:val="000000"/>
          <w:sz w:val="44"/>
          <w:szCs w:val="44"/>
        </w:rPr>
      </w:pPr>
    </w:p>
    <w:p>
      <w:pPr>
        <w:rPr>
          <w:rFonts w:hint="eastAsia"/>
          <w:b/>
          <w:bCs/>
          <w:color w:val="000000"/>
          <w:sz w:val="44"/>
          <w:szCs w:val="44"/>
        </w:rPr>
      </w:pPr>
    </w:p>
    <w:p>
      <w:pPr>
        <w:rPr>
          <w:rFonts w:hint="eastAsia"/>
          <w:b/>
          <w:bCs/>
          <w:color w:val="000000"/>
          <w:sz w:val="44"/>
          <w:szCs w:val="44"/>
        </w:rPr>
      </w:pPr>
    </w:p>
    <w:p>
      <w:pPr>
        <w:jc w:val="both"/>
        <w:rPr>
          <w:b/>
          <w:bCs/>
          <w:color w:val="000000"/>
          <w:sz w:val="44"/>
          <w:szCs w:val="44"/>
        </w:rPr>
      </w:pPr>
    </w:p>
    <w:p>
      <w:pPr>
        <w:ind w:left="0" w:leftChars="0" w:right="0" w:rightChars="0" w:firstLine="0" w:firstLineChars="0"/>
        <w:jc w:val="center"/>
        <w:rPr>
          <w:rFonts w:hint="eastAsia" w:ascii="方正小标宋简体" w:hAnsi="方正小标宋简体" w:eastAsia="方正小标宋简体"/>
          <w:bCs/>
          <w:color w:val="000000"/>
          <w:sz w:val="32"/>
          <w:szCs w:val="32"/>
          <w:lang w:eastAsia="zh-CN"/>
        </w:rPr>
      </w:pPr>
      <w:r>
        <w:rPr>
          <w:rFonts w:hint="eastAsia" w:ascii="方正小标宋简体" w:hAnsi="方正小标宋简体" w:eastAsia="方正小标宋简体"/>
          <w:bCs/>
          <w:color w:val="000000"/>
          <w:sz w:val="32"/>
          <w:szCs w:val="32"/>
          <w:lang w:eastAsia="zh-CN"/>
        </w:rPr>
        <w:t>新疆维吾尔自治区教育厅</w:t>
      </w:r>
    </w:p>
    <w:p>
      <w:pPr>
        <w:ind w:left="0" w:leftChars="0" w:right="0" w:rightChars="0" w:firstLine="0" w:firstLineChars="0"/>
        <w:jc w:val="center"/>
        <w:rPr>
          <w:rFonts w:hint="default" w:ascii="方正小标宋简体" w:hAnsi="方正小标宋简体" w:eastAsia="方正小标宋简体"/>
          <w:bCs/>
          <w:color w:val="000000"/>
          <w:sz w:val="32"/>
          <w:szCs w:val="32"/>
          <w:lang w:val="en-US" w:eastAsia="zh-CN"/>
        </w:rPr>
      </w:pPr>
      <w:r>
        <w:rPr>
          <w:rFonts w:hint="eastAsia" w:ascii="方正小标宋简体" w:hAnsi="方正小标宋简体" w:eastAsia="方正小标宋简体"/>
          <w:bCs/>
          <w:color w:val="000000"/>
          <w:sz w:val="32"/>
          <w:szCs w:val="32"/>
          <w:lang w:val="en-US" w:eastAsia="zh-CN"/>
        </w:rPr>
        <w:t>新疆生产建设兵团教育局</w:t>
      </w:r>
    </w:p>
    <w:p>
      <w:pPr>
        <w:jc w:val="center"/>
        <w:rPr>
          <w:rFonts w:hint="eastAsia" w:ascii="方正小标宋简体" w:hAnsi="方正小标宋简体" w:eastAsia="方正小标宋简体"/>
          <w:bCs/>
          <w:color w:val="000000"/>
          <w:sz w:val="36"/>
          <w:szCs w:val="36"/>
        </w:rPr>
      </w:pPr>
      <w:r>
        <w:rPr>
          <w:rFonts w:hint="eastAsia" w:ascii="方正小标宋简体" w:hAnsi="方正小标宋简体" w:eastAsia="方正小标宋简体"/>
          <w:bCs/>
          <w:color w:val="000000"/>
          <w:sz w:val="36"/>
          <w:szCs w:val="36"/>
          <w:lang w:val="en-US" w:eastAsia="zh-CN"/>
        </w:rPr>
        <w:t>2024</w:t>
      </w:r>
      <w:r>
        <w:rPr>
          <w:rFonts w:hint="eastAsia" w:ascii="方正小标宋简体" w:hAnsi="方正小标宋简体" w:eastAsia="方正小标宋简体" w:cs="方正小标宋简体"/>
          <w:bCs/>
          <w:color w:val="000000"/>
          <w:sz w:val="36"/>
          <w:szCs w:val="36"/>
        </w:rPr>
        <w:t>年</w:t>
      </w:r>
      <w:r>
        <w:rPr>
          <w:rFonts w:hint="eastAsia" w:ascii="方正小标宋简体" w:hAnsi="方正小标宋简体" w:eastAsia="方正小标宋简体" w:cs="方正小标宋简体"/>
          <w:bCs/>
          <w:color w:val="000000"/>
          <w:sz w:val="36"/>
          <w:szCs w:val="36"/>
          <w:lang w:val="en-US" w:eastAsia="zh-CN"/>
        </w:rPr>
        <w:t>8</w:t>
      </w:r>
      <w:r>
        <w:rPr>
          <w:rFonts w:hint="eastAsia" w:ascii="方正小标宋简体" w:hAnsi="方正小标宋简体" w:eastAsia="方正小标宋简体"/>
          <w:bCs/>
          <w:color w:val="000000"/>
          <w:sz w:val="36"/>
          <w:szCs w:val="36"/>
        </w:rPr>
        <w:t>月</w:t>
      </w:r>
    </w:p>
    <w:p>
      <w:pPr>
        <w:jc w:val="center"/>
        <w:rPr>
          <w:rFonts w:hint="eastAsia" w:ascii="方正小标宋简体" w:hAnsi="方正小标宋简体" w:eastAsia="方正小标宋简体"/>
          <w:bCs/>
          <w:color w:val="000000"/>
          <w:sz w:val="44"/>
          <w:szCs w:val="44"/>
        </w:rPr>
      </w:pPr>
    </w:p>
    <w:p>
      <w:pPr>
        <w:jc w:val="center"/>
        <w:rPr>
          <w:rFonts w:hint="eastAsia" w:ascii="方正小标宋简体" w:hAnsi="方正小标宋简体" w:eastAsia="方正小标宋简体"/>
          <w:bCs/>
          <w:color w:val="000000"/>
          <w:sz w:val="44"/>
          <w:szCs w:val="44"/>
        </w:rPr>
        <w:sectPr>
          <w:pgSz w:w="11906" w:h="16838"/>
          <w:pgMar w:top="964" w:right="964" w:bottom="964" w:left="964" w:header="851" w:footer="992" w:gutter="567"/>
          <w:pgNumType w:fmt="upperRoman" w:start="1"/>
          <w:cols w:space="720" w:num="1"/>
          <w:docGrid w:type="lines" w:linePitch="312" w:charSpace="0"/>
        </w:sectPr>
      </w:pPr>
    </w:p>
    <w:p>
      <w:pPr>
        <w:jc w:val="center"/>
        <w:rPr>
          <w:rFonts w:hint="eastAsia" w:ascii="方正小标宋简体" w:hAnsi="方正小标宋简体" w:eastAsia="方正小标宋简体"/>
          <w:bCs/>
          <w:color w:val="000000"/>
          <w:sz w:val="44"/>
          <w:szCs w:val="44"/>
        </w:rPr>
      </w:pPr>
    </w:p>
    <w:p>
      <w:pPr>
        <w:pStyle w:val="48"/>
        <w:spacing w:line="540" w:lineRule="exact"/>
        <w:jc w:val="center"/>
        <w:rPr>
          <w:rFonts w:hint="eastAsia" w:ascii="黑体" w:hAnsi="黑体" w:eastAsia="黑体" w:cs="黑体"/>
          <w:b w:val="0"/>
          <w:bCs/>
          <w:color w:val="000000"/>
          <w:lang w:val="zh-CN"/>
        </w:rPr>
      </w:pPr>
      <w:r>
        <w:rPr>
          <w:rFonts w:hint="eastAsia" w:ascii="黑体" w:hAnsi="黑体" w:eastAsia="黑体" w:cs="黑体"/>
          <w:b w:val="0"/>
          <w:bCs/>
          <w:color w:val="000000"/>
          <w:lang w:val="zh-CN"/>
        </w:rPr>
        <w:t>目</w:t>
      </w:r>
      <w:r>
        <w:rPr>
          <w:rFonts w:hint="eastAsia" w:ascii="黑体" w:hAnsi="黑体" w:eastAsia="黑体" w:cs="黑体"/>
          <w:b w:val="0"/>
          <w:bCs/>
          <w:color w:val="000000"/>
        </w:rPr>
        <w:t xml:space="preserve">   </w:t>
      </w:r>
      <w:r>
        <w:rPr>
          <w:rFonts w:hint="eastAsia" w:ascii="黑体" w:hAnsi="黑体" w:eastAsia="黑体" w:cs="黑体"/>
          <w:b w:val="0"/>
          <w:bCs/>
          <w:color w:val="000000"/>
          <w:lang w:val="zh-CN"/>
        </w:rPr>
        <w:t>录</w:t>
      </w:r>
    </w:p>
    <w:p/>
    <w:p>
      <w:pPr>
        <w:spacing w:line="540" w:lineRule="exact"/>
        <w:ind w:left="0" w:leftChars="0" w:right="0" w:rightChars="0" w:firstLine="0" w:firstLineChars="0"/>
        <w:jc w:val="both"/>
        <w:rPr>
          <w:rStyle w:val="29"/>
          <w:rFonts w:hint="eastAsia" w:ascii="黑体" w:hAnsi="黑体" w:eastAsia="黑体" w:cs="黑体"/>
          <w:color w:val="000000"/>
          <w:sz w:val="28"/>
          <w:szCs w:val="28"/>
          <w:u w:val="none"/>
          <w:lang w:eastAsia="zh-CN"/>
        </w:rPr>
      </w:pPr>
      <w:r>
        <w:rPr>
          <w:rStyle w:val="29"/>
          <w:rFonts w:hint="eastAsia" w:ascii="黑体" w:hAnsi="黑体" w:eastAsia="黑体" w:cs="黑体"/>
          <w:color w:val="000000"/>
          <w:sz w:val="28"/>
          <w:szCs w:val="28"/>
          <w:u w:val="none"/>
          <w:lang w:eastAsia="zh-CN"/>
        </w:rPr>
        <w:t>一、管辖</w:t>
      </w:r>
    </w:p>
    <w:p>
      <w:pPr>
        <w:spacing w:line="540" w:lineRule="exact"/>
        <w:ind w:firstLine="280" w:firstLineChars="100"/>
        <w:rPr>
          <w:rStyle w:val="29"/>
          <w:rFonts w:hint="default" w:ascii="Times New Roman" w:hAnsi="Times New Roman" w:eastAsia="方正仿宋_GBK" w:cs="Times New Roman"/>
          <w:color w:val="000000"/>
          <w:sz w:val="28"/>
          <w:szCs w:val="28"/>
          <w:u w:val="none"/>
          <w:lang w:val="en-US" w:eastAsia="zh-CN"/>
        </w:rPr>
      </w:pPr>
      <w:r>
        <w:rPr>
          <w:rStyle w:val="29"/>
          <w:rFonts w:hint="eastAsia" w:ascii="Times New Roman" w:hAnsi="Times New Roman" w:eastAsia="方正仿宋_GBK" w:cs="Times New Roman"/>
          <w:color w:val="000000"/>
          <w:sz w:val="28"/>
          <w:szCs w:val="28"/>
          <w:u w:val="none"/>
          <w:lang w:val="en-US" w:eastAsia="zh-CN"/>
        </w:rPr>
        <w:t>1</w:t>
      </w:r>
      <w:r>
        <w:rPr>
          <w:rStyle w:val="29"/>
          <w:rFonts w:hint="default" w:ascii="Times New Roman" w:hAnsi="Times New Roman" w:eastAsia="方正仿宋_GBK" w:cs="Times New Roman"/>
          <w:color w:val="000000"/>
          <w:sz w:val="28"/>
          <w:szCs w:val="28"/>
          <w:u w:val="none"/>
        </w:rPr>
        <w:t>.行政处罚案件移送函------------------------------------------</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u w:val="none"/>
        </w:rPr>
        <w:t>-----</w:t>
      </w:r>
      <w:r>
        <w:rPr>
          <w:rStyle w:val="29"/>
          <w:rFonts w:hint="eastAsia" w:ascii="Times New Roman" w:hAnsi="Times New Roman" w:eastAsia="方正仿宋_GBK" w:cs="Times New Roman"/>
          <w:color w:val="000000"/>
          <w:sz w:val="28"/>
          <w:szCs w:val="28"/>
          <w:u w:val="none"/>
          <w:lang w:val="en-US" w:eastAsia="zh-CN"/>
        </w:rPr>
        <w:t>1</w:t>
      </w:r>
    </w:p>
    <w:p>
      <w:pPr>
        <w:spacing w:line="540" w:lineRule="exact"/>
        <w:ind w:firstLine="280" w:firstLineChars="100"/>
        <w:rPr>
          <w:rStyle w:val="29"/>
          <w:rFonts w:hint="default" w:ascii="Times New Roman" w:hAnsi="Times New Roman" w:eastAsia="方正仿宋_GBK" w:cs="Times New Roman"/>
          <w:color w:val="000000"/>
          <w:sz w:val="28"/>
          <w:szCs w:val="28"/>
          <w:u w:val="none"/>
          <w:lang w:val="en-US" w:eastAsia="zh-CN"/>
        </w:rPr>
      </w:pPr>
      <w:r>
        <w:rPr>
          <w:rStyle w:val="29"/>
          <w:rFonts w:hint="eastAsia" w:ascii="Times New Roman" w:hAnsi="Times New Roman" w:eastAsia="方正仿宋_GBK" w:cs="Times New Roman"/>
          <w:color w:val="000000"/>
          <w:sz w:val="28"/>
          <w:szCs w:val="28"/>
          <w:u w:val="none"/>
          <w:lang w:val="en-US" w:eastAsia="zh-CN"/>
        </w:rPr>
        <w:t>2</w:t>
      </w:r>
      <w:r>
        <w:rPr>
          <w:rStyle w:val="29"/>
          <w:rFonts w:hint="default" w:ascii="Times New Roman" w:hAnsi="Times New Roman" w:eastAsia="方正仿宋_GBK" w:cs="Times New Roman"/>
          <w:color w:val="000000"/>
          <w:sz w:val="28"/>
          <w:szCs w:val="28"/>
          <w:u w:val="none"/>
        </w:rPr>
        <w:t>.涉嫌犯罪案件移送书----------------------------------------------</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u w:val="none"/>
        </w:rPr>
        <w:t>-</w:t>
      </w:r>
      <w:r>
        <w:rPr>
          <w:rStyle w:val="29"/>
          <w:rFonts w:hint="eastAsia" w:ascii="Times New Roman" w:hAnsi="Times New Roman" w:eastAsia="方正仿宋_GBK" w:cs="Times New Roman"/>
          <w:color w:val="000000"/>
          <w:sz w:val="28"/>
          <w:szCs w:val="28"/>
          <w:u w:val="none"/>
          <w:lang w:val="en-US" w:eastAsia="zh-CN"/>
        </w:rPr>
        <w:t>3</w:t>
      </w:r>
    </w:p>
    <w:p>
      <w:pPr>
        <w:spacing w:line="540" w:lineRule="exact"/>
        <w:ind w:firstLine="280" w:firstLineChars="100"/>
        <w:rPr>
          <w:rStyle w:val="29"/>
          <w:rFonts w:hint="default" w:ascii="Times New Roman" w:hAnsi="Times New Roman" w:eastAsia="方正仿宋_GBK" w:cs="Times New Roman"/>
          <w:color w:val="000000"/>
          <w:sz w:val="28"/>
          <w:szCs w:val="28"/>
          <w:highlight w:val="none"/>
          <w:u w:val="none"/>
          <w:lang w:val="en-US" w:eastAsia="zh-CN"/>
        </w:rPr>
      </w:pPr>
      <w:r>
        <w:rPr>
          <w:rStyle w:val="29"/>
          <w:rFonts w:hint="eastAsia" w:ascii="Times New Roman" w:hAnsi="Times New Roman" w:eastAsia="方正仿宋_GBK" w:cs="Times New Roman"/>
          <w:color w:val="000000"/>
          <w:sz w:val="28"/>
          <w:szCs w:val="28"/>
          <w:highlight w:val="none"/>
          <w:u w:val="none"/>
          <w:lang w:val="en-US" w:eastAsia="zh-CN"/>
        </w:rPr>
        <w:t>3</w:t>
      </w:r>
      <w:r>
        <w:rPr>
          <w:rStyle w:val="29"/>
          <w:rFonts w:hint="default" w:ascii="Times New Roman" w:hAnsi="Times New Roman" w:eastAsia="方正仿宋_GBK" w:cs="Times New Roman"/>
          <w:color w:val="000000"/>
          <w:sz w:val="28"/>
          <w:szCs w:val="28"/>
          <w:highlight w:val="none"/>
          <w:u w:val="none"/>
        </w:rPr>
        <w:t>.证据清单</w:t>
      </w:r>
      <w:r>
        <w:rPr>
          <w:rStyle w:val="29"/>
          <w:rFonts w:hint="eastAsia" w:ascii="Times New Roman" w:hAnsi="Times New Roman" w:eastAsia="方正仿宋_GBK" w:cs="Times New Roman"/>
          <w:color w:val="000000"/>
          <w:sz w:val="28"/>
          <w:szCs w:val="28"/>
          <w:highlight w:val="none"/>
          <w:u w:val="none"/>
          <w:lang w:eastAsia="zh-CN"/>
        </w:rPr>
        <w:t>（其他环节通用）</w:t>
      </w:r>
      <w:r>
        <w:rPr>
          <w:rStyle w:val="29"/>
          <w:rFonts w:hint="default" w:ascii="Times New Roman" w:hAnsi="Times New Roman" w:eastAsia="方正仿宋_GBK" w:cs="Times New Roman"/>
          <w:color w:val="000000"/>
          <w:sz w:val="28"/>
          <w:szCs w:val="28"/>
          <w:highlight w:val="none"/>
          <w:u w:val="none"/>
        </w:rPr>
        <w:t>-------------</w:t>
      </w:r>
      <w:r>
        <w:rPr>
          <w:rStyle w:val="29"/>
          <w:rFonts w:hint="default" w:ascii="Times New Roman" w:hAnsi="Times New Roman" w:eastAsia="方正仿宋_GBK" w:cs="Times New Roman"/>
          <w:color w:val="000000"/>
          <w:sz w:val="28"/>
          <w:szCs w:val="28"/>
          <w:u w:val="none"/>
        </w:rPr>
        <w:t>--------------</w:t>
      </w:r>
      <w:r>
        <w:rPr>
          <w:rStyle w:val="29"/>
          <w:rFonts w:hint="default" w:ascii="Times New Roman" w:hAnsi="Times New Roman" w:eastAsia="方正仿宋_GBK" w:cs="Times New Roman"/>
          <w:color w:val="000000"/>
          <w:sz w:val="28"/>
          <w:szCs w:val="28"/>
          <w:highlight w:val="none"/>
          <w:u w:val="none"/>
        </w:rPr>
        <w:t>-----------</w:t>
      </w:r>
      <w:r>
        <w:rPr>
          <w:rStyle w:val="29"/>
          <w:rFonts w:hint="eastAsia" w:ascii="Times New Roman" w:hAnsi="Times New Roman" w:eastAsia="方正仿宋_GBK" w:cs="Times New Roman"/>
          <w:color w:val="000000"/>
          <w:sz w:val="28"/>
          <w:szCs w:val="28"/>
          <w:highlight w:val="none"/>
          <w:u w:val="none"/>
          <w:lang w:val="en-US" w:eastAsia="zh-CN"/>
        </w:rPr>
        <w:t>---------------</w:t>
      </w:r>
      <w:r>
        <w:rPr>
          <w:rStyle w:val="29"/>
          <w:rFonts w:hint="default" w:ascii="Times New Roman" w:hAnsi="Times New Roman" w:eastAsia="方正仿宋_GBK" w:cs="Times New Roman"/>
          <w:color w:val="000000"/>
          <w:sz w:val="28"/>
          <w:szCs w:val="28"/>
          <w:highlight w:val="none"/>
          <w:u w:val="none"/>
        </w:rPr>
        <w:t>-</w:t>
      </w:r>
      <w:r>
        <w:rPr>
          <w:rStyle w:val="29"/>
          <w:rFonts w:hint="eastAsia" w:ascii="Times New Roman" w:hAnsi="Times New Roman" w:eastAsia="方正仿宋_GBK" w:cs="Times New Roman"/>
          <w:color w:val="000000"/>
          <w:sz w:val="28"/>
          <w:szCs w:val="28"/>
          <w:highlight w:val="none"/>
          <w:u w:val="none"/>
          <w:lang w:val="en-US" w:eastAsia="zh-CN"/>
        </w:rPr>
        <w:t>5</w:t>
      </w:r>
    </w:p>
    <w:p>
      <w:pPr>
        <w:spacing w:line="540" w:lineRule="exact"/>
        <w:ind w:left="0" w:leftChars="0" w:right="0" w:rightChars="0" w:firstLine="0" w:firstLineChars="0"/>
        <w:jc w:val="both"/>
        <w:rPr>
          <w:rStyle w:val="29"/>
          <w:rFonts w:hint="eastAsia" w:ascii="黑体" w:hAnsi="黑体" w:eastAsia="黑体" w:cs="黑体"/>
          <w:color w:val="000000"/>
          <w:sz w:val="28"/>
          <w:szCs w:val="28"/>
          <w:highlight w:val="none"/>
          <w:u w:val="none"/>
          <w:lang w:val="en-US" w:eastAsia="zh-CN"/>
        </w:rPr>
      </w:pPr>
      <w:r>
        <w:rPr>
          <w:rStyle w:val="29"/>
          <w:rFonts w:hint="eastAsia" w:ascii="黑体" w:hAnsi="黑体" w:eastAsia="黑体" w:cs="黑体"/>
          <w:color w:val="000000"/>
          <w:sz w:val="28"/>
          <w:szCs w:val="28"/>
          <w:highlight w:val="none"/>
          <w:u w:val="none"/>
          <w:lang w:val="en-US" w:eastAsia="zh-CN"/>
        </w:rPr>
        <w:t>二、立案调查</w:t>
      </w:r>
    </w:p>
    <w:p>
      <w:pPr>
        <w:spacing w:line="540" w:lineRule="exact"/>
        <w:ind w:firstLine="280" w:firstLineChars="100"/>
        <w:rPr>
          <w:rStyle w:val="29"/>
          <w:rFonts w:hint="eastAsia" w:ascii="Times New Roman" w:hAnsi="Times New Roman" w:eastAsia="方正仿宋_GBK" w:cs="Times New Roman"/>
          <w:color w:val="000000"/>
          <w:sz w:val="28"/>
          <w:szCs w:val="28"/>
          <w:highlight w:val="none"/>
          <w:u w:val="none"/>
          <w:lang w:val="en-US" w:eastAsia="zh-CN"/>
        </w:rPr>
      </w:pPr>
      <w:r>
        <w:rPr>
          <w:rStyle w:val="29"/>
          <w:rFonts w:hint="eastAsia" w:ascii="Times New Roman" w:hAnsi="Times New Roman" w:eastAsia="方正仿宋_GBK" w:cs="Times New Roman"/>
          <w:color w:val="000000"/>
          <w:sz w:val="28"/>
          <w:szCs w:val="28"/>
          <w:highlight w:val="none"/>
          <w:u w:val="none"/>
          <w:lang w:val="en-US" w:eastAsia="zh-CN"/>
        </w:rPr>
        <w:t>4.</w:t>
      </w:r>
      <w:r>
        <w:rPr>
          <w:rStyle w:val="29"/>
          <w:rFonts w:hint="default" w:ascii="Times New Roman" w:hAnsi="Times New Roman" w:eastAsia="方正仿宋_GBK" w:cs="Times New Roman"/>
          <w:color w:val="000000"/>
          <w:sz w:val="28"/>
          <w:szCs w:val="28"/>
          <w:highlight w:val="none"/>
          <w:u w:val="none"/>
        </w:rPr>
        <w:t>行政处罚</w:t>
      </w:r>
      <w:r>
        <w:rPr>
          <w:rStyle w:val="29"/>
          <w:rFonts w:hint="eastAsia" w:ascii="Times New Roman" w:hAnsi="Times New Roman" w:eastAsia="方正仿宋_GBK" w:cs="Times New Roman"/>
          <w:color w:val="000000"/>
          <w:sz w:val="28"/>
          <w:szCs w:val="28"/>
          <w:highlight w:val="none"/>
          <w:u w:val="none"/>
          <w:lang w:eastAsia="zh-CN"/>
        </w:rPr>
        <w:t>案件</w:t>
      </w:r>
      <w:r>
        <w:rPr>
          <w:rStyle w:val="29"/>
          <w:rFonts w:hint="default" w:ascii="Times New Roman" w:hAnsi="Times New Roman" w:eastAsia="方正仿宋_GBK" w:cs="Times New Roman"/>
          <w:color w:val="000000"/>
          <w:sz w:val="28"/>
          <w:szCs w:val="28"/>
          <w:highlight w:val="none"/>
          <w:u w:val="none"/>
        </w:rPr>
        <w:t>立案审批</w:t>
      </w:r>
      <w:r>
        <w:rPr>
          <w:rStyle w:val="29"/>
          <w:rFonts w:hint="eastAsia" w:ascii="Times New Roman" w:hAnsi="Times New Roman" w:eastAsia="方正仿宋_GBK" w:cs="Times New Roman"/>
          <w:color w:val="000000"/>
          <w:sz w:val="28"/>
          <w:szCs w:val="28"/>
          <w:highlight w:val="none"/>
          <w:u w:val="none"/>
          <w:lang w:eastAsia="zh-CN"/>
        </w:rPr>
        <w:t>表</w:t>
      </w:r>
      <w:r>
        <w:rPr>
          <w:rStyle w:val="29"/>
          <w:rFonts w:hint="eastAsia" w:ascii="Times New Roman" w:hAnsi="Times New Roman" w:eastAsia="方正仿宋_GBK" w:cs="Times New Roman"/>
          <w:color w:val="000000"/>
          <w:sz w:val="28"/>
          <w:szCs w:val="28"/>
          <w:highlight w:val="none"/>
          <w:u w:val="none"/>
          <w:lang w:val="en-US" w:eastAsia="zh-CN"/>
        </w:rPr>
        <w:t>----------</w:t>
      </w:r>
      <w:r>
        <w:rPr>
          <w:rStyle w:val="29"/>
          <w:rFonts w:hint="default" w:ascii="Times New Roman" w:hAnsi="Times New Roman" w:eastAsia="方正仿宋_GBK" w:cs="Times New Roman"/>
          <w:color w:val="000000"/>
          <w:sz w:val="28"/>
          <w:szCs w:val="28"/>
          <w:highlight w:val="none"/>
          <w:u w:val="none"/>
        </w:rPr>
        <w:t>----------</w:t>
      </w:r>
      <w:r>
        <w:rPr>
          <w:rStyle w:val="29"/>
          <w:rFonts w:hint="default" w:ascii="Times New Roman" w:hAnsi="Times New Roman" w:eastAsia="方正仿宋_GBK" w:cs="Times New Roman"/>
          <w:color w:val="000000"/>
          <w:sz w:val="28"/>
          <w:szCs w:val="28"/>
          <w:u w:val="none"/>
        </w:rPr>
        <w:t>-------------------</w:t>
      </w:r>
      <w:r>
        <w:rPr>
          <w:rStyle w:val="29"/>
          <w:rFonts w:hint="default" w:ascii="Times New Roman" w:hAnsi="Times New Roman" w:eastAsia="方正仿宋_GBK" w:cs="Times New Roman"/>
          <w:color w:val="000000"/>
          <w:sz w:val="28"/>
          <w:szCs w:val="28"/>
          <w:highlight w:val="none"/>
          <w:u w:val="none"/>
        </w:rPr>
        <w:t>--</w:t>
      </w:r>
      <w:r>
        <w:rPr>
          <w:rStyle w:val="29"/>
          <w:rFonts w:hint="eastAsia" w:ascii="Times New Roman" w:hAnsi="Times New Roman" w:eastAsia="方正仿宋_GBK" w:cs="Times New Roman"/>
          <w:color w:val="000000"/>
          <w:sz w:val="28"/>
          <w:szCs w:val="28"/>
          <w:highlight w:val="none"/>
          <w:u w:val="none"/>
          <w:lang w:val="en-US" w:eastAsia="zh-CN"/>
        </w:rPr>
        <w:t>---</w:t>
      </w:r>
      <w:r>
        <w:rPr>
          <w:rStyle w:val="29"/>
          <w:rFonts w:hint="default" w:ascii="Times New Roman" w:hAnsi="Times New Roman" w:eastAsia="方正仿宋_GBK" w:cs="Times New Roman"/>
          <w:color w:val="000000"/>
          <w:sz w:val="28"/>
          <w:szCs w:val="28"/>
          <w:highlight w:val="none"/>
          <w:u w:val="none"/>
        </w:rPr>
        <w:t>--------------</w:t>
      </w:r>
      <w:r>
        <w:rPr>
          <w:rStyle w:val="29"/>
          <w:rFonts w:hint="eastAsia" w:ascii="Times New Roman" w:hAnsi="Times New Roman" w:eastAsia="方正仿宋_GBK" w:cs="Times New Roman"/>
          <w:color w:val="000000"/>
          <w:sz w:val="28"/>
          <w:szCs w:val="28"/>
          <w:highlight w:val="none"/>
          <w:u w:val="none"/>
          <w:lang w:val="en-US" w:eastAsia="zh-CN"/>
        </w:rPr>
        <w:t>7</w:t>
      </w:r>
    </w:p>
    <w:p>
      <w:pPr>
        <w:spacing w:line="540" w:lineRule="exact"/>
        <w:ind w:firstLine="280" w:firstLineChars="100"/>
        <w:rPr>
          <w:rStyle w:val="29"/>
          <w:rFonts w:hint="eastAsia" w:ascii="Times New Roman" w:hAnsi="Times New Roman" w:eastAsia="方正仿宋_GBK" w:cs="Times New Roman"/>
          <w:color w:val="000000"/>
          <w:sz w:val="28"/>
          <w:szCs w:val="28"/>
          <w:highlight w:val="none"/>
          <w:u w:val="none"/>
          <w:lang w:val="en-US" w:eastAsia="zh-CN"/>
        </w:rPr>
      </w:pPr>
      <w:r>
        <w:rPr>
          <w:rStyle w:val="29"/>
          <w:rFonts w:hint="eastAsia" w:ascii="Times New Roman" w:hAnsi="Times New Roman" w:eastAsia="方正仿宋_GBK" w:cs="Times New Roman"/>
          <w:color w:val="000000"/>
          <w:sz w:val="28"/>
          <w:szCs w:val="28"/>
          <w:highlight w:val="none"/>
          <w:u w:val="none"/>
          <w:lang w:val="en-US" w:eastAsia="zh-CN"/>
        </w:rPr>
        <w:t>5.行政处罚案件立案通知书----------</w:t>
      </w:r>
      <w:r>
        <w:rPr>
          <w:rStyle w:val="29"/>
          <w:rFonts w:hint="default" w:ascii="Times New Roman" w:hAnsi="Times New Roman" w:eastAsia="方正仿宋_GBK" w:cs="Times New Roman"/>
          <w:color w:val="000000"/>
          <w:sz w:val="28"/>
          <w:szCs w:val="28"/>
          <w:highlight w:val="none"/>
          <w:u w:val="none"/>
        </w:rPr>
        <w:t>-------------------------------</w:t>
      </w:r>
      <w:r>
        <w:rPr>
          <w:rStyle w:val="29"/>
          <w:rFonts w:hint="eastAsia" w:ascii="Times New Roman" w:hAnsi="Times New Roman" w:eastAsia="方正仿宋_GBK" w:cs="Times New Roman"/>
          <w:color w:val="000000"/>
          <w:sz w:val="28"/>
          <w:szCs w:val="28"/>
          <w:highlight w:val="none"/>
          <w:u w:val="none"/>
          <w:lang w:val="en-US" w:eastAsia="zh-CN"/>
        </w:rPr>
        <w:t>---</w:t>
      </w:r>
      <w:r>
        <w:rPr>
          <w:rStyle w:val="29"/>
          <w:rFonts w:hint="default" w:ascii="Times New Roman" w:hAnsi="Times New Roman" w:eastAsia="方正仿宋_GBK" w:cs="Times New Roman"/>
          <w:color w:val="000000"/>
          <w:sz w:val="28"/>
          <w:szCs w:val="28"/>
          <w:highlight w:val="none"/>
          <w:u w:val="none"/>
        </w:rPr>
        <w:t>--------------</w:t>
      </w:r>
      <w:r>
        <w:rPr>
          <w:rStyle w:val="29"/>
          <w:rFonts w:hint="eastAsia" w:ascii="Times New Roman" w:hAnsi="Times New Roman" w:eastAsia="方正仿宋_GBK" w:cs="Times New Roman"/>
          <w:color w:val="000000"/>
          <w:sz w:val="28"/>
          <w:szCs w:val="28"/>
          <w:highlight w:val="none"/>
          <w:u w:val="none"/>
          <w:lang w:val="en-US" w:eastAsia="zh-CN"/>
        </w:rPr>
        <w:t>9</w:t>
      </w:r>
    </w:p>
    <w:p>
      <w:pPr>
        <w:spacing w:line="540" w:lineRule="exact"/>
        <w:ind w:left="0" w:leftChars="0" w:right="0" w:rightChars="0" w:firstLine="0" w:firstLineChars="0"/>
        <w:jc w:val="both"/>
        <w:rPr>
          <w:rStyle w:val="29"/>
          <w:color w:val="000000"/>
          <w:sz w:val="28"/>
          <w:szCs w:val="28"/>
          <w:highlight w:val="none"/>
          <w:u w:val="none"/>
        </w:rPr>
      </w:pPr>
      <w:r>
        <w:rPr>
          <w:rStyle w:val="29"/>
          <w:rFonts w:hint="eastAsia" w:ascii="黑体" w:hAnsi="黑体" w:eastAsia="黑体" w:cs="黑体"/>
          <w:color w:val="000000"/>
          <w:sz w:val="28"/>
          <w:szCs w:val="28"/>
          <w:highlight w:val="none"/>
          <w:u w:val="none"/>
          <w:lang w:eastAsia="zh-CN"/>
        </w:rPr>
        <w:t>三、简易程序</w:t>
      </w:r>
    </w:p>
    <w:p>
      <w:pPr>
        <w:spacing w:line="540" w:lineRule="exact"/>
        <w:rPr>
          <w:rStyle w:val="29"/>
          <w:rFonts w:hint="default" w:ascii="Times New Roman" w:hAnsi="Times New Roman" w:eastAsia="方正仿宋_GBK" w:cs="Times New Roman"/>
          <w:color w:val="000000"/>
          <w:sz w:val="28"/>
          <w:szCs w:val="28"/>
          <w:highlight w:val="none"/>
          <w:u w:val="none"/>
          <w:lang w:val="en-US" w:eastAsia="zh-CN"/>
        </w:rPr>
      </w:pPr>
      <w:r>
        <w:rPr>
          <w:rStyle w:val="29"/>
          <w:rFonts w:hint="eastAsia"/>
          <w:color w:val="000000"/>
          <w:sz w:val="28"/>
          <w:szCs w:val="28"/>
          <w:highlight w:val="none"/>
          <w:u w:val="none"/>
        </w:rPr>
        <w:t xml:space="preserve"> </w:t>
      </w:r>
      <w:r>
        <w:rPr>
          <w:rStyle w:val="29"/>
          <w:color w:val="000000"/>
          <w:sz w:val="28"/>
          <w:szCs w:val="28"/>
          <w:highlight w:val="none"/>
          <w:u w:val="none"/>
        </w:rPr>
        <w:t xml:space="preserve"> </w:t>
      </w:r>
      <w:r>
        <w:rPr>
          <w:rStyle w:val="29"/>
          <w:rFonts w:hint="eastAsia" w:ascii="Times New Roman" w:hAnsi="Times New Roman" w:eastAsia="方正仿宋_GBK" w:cs="Times New Roman"/>
          <w:color w:val="000000"/>
          <w:sz w:val="28"/>
          <w:szCs w:val="28"/>
          <w:highlight w:val="none"/>
          <w:u w:val="none"/>
          <w:lang w:val="en-US" w:eastAsia="zh-CN"/>
        </w:rPr>
        <w:t>6</w:t>
      </w:r>
      <w:r>
        <w:rPr>
          <w:rStyle w:val="29"/>
          <w:rFonts w:hint="default" w:ascii="Times New Roman" w:hAnsi="Times New Roman" w:eastAsia="方正仿宋_GBK" w:cs="Times New Roman"/>
          <w:color w:val="000000"/>
          <w:sz w:val="28"/>
          <w:szCs w:val="28"/>
          <w:highlight w:val="none"/>
          <w:u w:val="none"/>
        </w:rPr>
        <w:t>.调查</w:t>
      </w:r>
      <w:r>
        <w:rPr>
          <w:rStyle w:val="29"/>
          <w:rFonts w:hint="default" w:ascii="Times New Roman" w:hAnsi="Times New Roman" w:eastAsia="方正仿宋_GBK" w:cs="Times New Roman"/>
          <w:color w:val="000000"/>
          <w:sz w:val="28"/>
          <w:szCs w:val="28"/>
          <w:highlight w:val="none"/>
          <w:u w:val="none"/>
          <w:lang w:val="en-US"/>
        </w:rPr>
        <w:t>(</w:t>
      </w:r>
      <w:r>
        <w:rPr>
          <w:rStyle w:val="29"/>
          <w:rFonts w:hint="eastAsia" w:ascii="Times New Roman" w:hAnsi="Times New Roman" w:eastAsia="方正仿宋_GBK" w:cs="Times New Roman"/>
          <w:color w:val="000000"/>
          <w:sz w:val="28"/>
          <w:szCs w:val="28"/>
          <w:highlight w:val="none"/>
          <w:u w:val="none"/>
          <w:lang w:eastAsia="zh-CN"/>
        </w:rPr>
        <w:t>询问</w:t>
      </w:r>
      <w:r>
        <w:rPr>
          <w:rStyle w:val="29"/>
          <w:rFonts w:hint="default" w:ascii="Times New Roman" w:hAnsi="Times New Roman" w:eastAsia="方正仿宋_GBK" w:cs="Times New Roman"/>
          <w:color w:val="000000"/>
          <w:sz w:val="28"/>
          <w:szCs w:val="28"/>
          <w:highlight w:val="none"/>
          <w:u w:val="none"/>
          <w:lang w:val="en-US" w:eastAsia="zh-CN"/>
        </w:rPr>
        <w:t>)</w:t>
      </w:r>
      <w:r>
        <w:rPr>
          <w:rStyle w:val="29"/>
          <w:rFonts w:hint="default" w:ascii="Times New Roman" w:hAnsi="Times New Roman" w:eastAsia="方正仿宋_GBK" w:cs="Times New Roman"/>
          <w:color w:val="000000"/>
          <w:sz w:val="28"/>
          <w:szCs w:val="28"/>
          <w:highlight w:val="none"/>
          <w:u w:val="none"/>
        </w:rPr>
        <w:t>笔录</w:t>
      </w:r>
      <w:r>
        <w:rPr>
          <w:rStyle w:val="29"/>
          <w:rFonts w:hint="eastAsia" w:ascii="Times New Roman" w:hAnsi="Times New Roman" w:eastAsia="方正仿宋_GBK" w:cs="Times New Roman"/>
          <w:color w:val="000000"/>
          <w:sz w:val="28"/>
          <w:szCs w:val="28"/>
          <w:highlight w:val="none"/>
          <w:u w:val="none"/>
          <w:lang w:eastAsia="zh-CN"/>
        </w:rPr>
        <w:t>（其他环节通用）</w:t>
      </w:r>
      <w:r>
        <w:rPr>
          <w:rStyle w:val="29"/>
          <w:rFonts w:hint="default" w:ascii="Times New Roman" w:hAnsi="Times New Roman" w:eastAsia="方正仿宋_GBK" w:cs="Times New Roman"/>
          <w:color w:val="000000"/>
          <w:sz w:val="28"/>
          <w:szCs w:val="28"/>
          <w:highlight w:val="none"/>
          <w:u w:val="none"/>
        </w:rPr>
        <w:t>--------------------------------</w:t>
      </w:r>
      <w:r>
        <w:rPr>
          <w:rStyle w:val="29"/>
          <w:rFonts w:hint="eastAsia" w:ascii="Times New Roman" w:hAnsi="Times New Roman" w:eastAsia="方正仿宋_GBK" w:cs="Times New Roman"/>
          <w:color w:val="000000"/>
          <w:sz w:val="28"/>
          <w:szCs w:val="28"/>
          <w:highlight w:val="none"/>
          <w:u w:val="none"/>
          <w:lang w:val="en-US" w:eastAsia="zh-CN"/>
        </w:rPr>
        <w:t>-----</w:t>
      </w:r>
      <w:r>
        <w:rPr>
          <w:rStyle w:val="29"/>
          <w:rFonts w:hint="default" w:ascii="Times New Roman" w:hAnsi="Times New Roman" w:eastAsia="方正仿宋_GBK" w:cs="Times New Roman"/>
          <w:color w:val="000000"/>
          <w:sz w:val="28"/>
          <w:szCs w:val="28"/>
          <w:highlight w:val="none"/>
          <w:u w:val="none"/>
        </w:rPr>
        <w:t>----------</w:t>
      </w:r>
      <w:r>
        <w:rPr>
          <w:rStyle w:val="29"/>
          <w:rFonts w:hint="eastAsia" w:ascii="Times New Roman" w:hAnsi="Times New Roman" w:eastAsia="方正仿宋_GBK" w:cs="Times New Roman"/>
          <w:color w:val="000000"/>
          <w:sz w:val="28"/>
          <w:szCs w:val="28"/>
          <w:highlight w:val="none"/>
          <w:u w:val="none"/>
          <w:lang w:val="en-US" w:eastAsia="zh-CN"/>
        </w:rPr>
        <w:t>11</w:t>
      </w:r>
    </w:p>
    <w:p>
      <w:pPr>
        <w:spacing w:line="540" w:lineRule="exact"/>
        <w:rPr>
          <w:rStyle w:val="29"/>
          <w:rFonts w:hint="default" w:ascii="Times New Roman" w:hAnsi="Times New Roman" w:eastAsia="方正仿宋_GBK" w:cs="Times New Roman"/>
          <w:color w:val="000000"/>
          <w:sz w:val="28"/>
          <w:szCs w:val="28"/>
          <w:u w:val="none"/>
          <w:lang w:val="en-US" w:eastAsia="zh-CN"/>
        </w:rPr>
      </w:pPr>
      <w:r>
        <w:rPr>
          <w:rStyle w:val="29"/>
          <w:rFonts w:hint="default" w:ascii="Times New Roman" w:hAnsi="Times New Roman" w:eastAsia="方正仿宋_GBK" w:cs="Times New Roman"/>
          <w:color w:val="000000"/>
          <w:sz w:val="28"/>
          <w:szCs w:val="28"/>
          <w:u w:val="none"/>
        </w:rPr>
        <w:t xml:space="preserve">  </w:t>
      </w:r>
      <w:r>
        <w:rPr>
          <w:rStyle w:val="29"/>
          <w:rFonts w:hint="eastAsia" w:ascii="Times New Roman" w:hAnsi="Times New Roman" w:eastAsia="方正仿宋_GBK" w:cs="Times New Roman"/>
          <w:color w:val="000000"/>
          <w:sz w:val="28"/>
          <w:szCs w:val="28"/>
          <w:u w:val="none"/>
          <w:lang w:val="en-US" w:eastAsia="zh-CN"/>
        </w:rPr>
        <w:t>7</w:t>
      </w:r>
      <w:r>
        <w:rPr>
          <w:rStyle w:val="29"/>
          <w:rFonts w:hint="default" w:ascii="Times New Roman" w:hAnsi="Times New Roman" w:eastAsia="方正仿宋_GBK" w:cs="Times New Roman"/>
          <w:color w:val="000000"/>
          <w:sz w:val="28"/>
          <w:szCs w:val="28"/>
          <w:u w:val="none"/>
        </w:rPr>
        <w:t>.当场行政处罚决定</w:t>
      </w:r>
      <w:r>
        <w:rPr>
          <w:rStyle w:val="29"/>
          <w:rFonts w:hint="eastAsia" w:ascii="Times New Roman" w:hAnsi="Times New Roman" w:eastAsia="方正仿宋_GBK" w:cs="Times New Roman"/>
          <w:color w:val="000000"/>
          <w:sz w:val="28"/>
          <w:szCs w:val="28"/>
          <w:u w:val="none"/>
          <w:lang w:eastAsia="zh-CN"/>
        </w:rPr>
        <w:t>书</w:t>
      </w:r>
      <w:r>
        <w:rPr>
          <w:rStyle w:val="29"/>
          <w:rFonts w:hint="default" w:ascii="Times New Roman" w:hAnsi="Times New Roman" w:eastAsia="方正仿宋_GBK" w:cs="Times New Roman"/>
          <w:color w:val="000000"/>
          <w:sz w:val="28"/>
          <w:szCs w:val="28"/>
          <w:u w:val="none"/>
        </w:rPr>
        <w:t>---------------------</w:t>
      </w:r>
      <w:r>
        <w:rPr>
          <w:rStyle w:val="29"/>
          <w:rFonts w:hint="default" w:ascii="Times New Roman" w:hAnsi="Times New Roman" w:eastAsia="方正仿宋_GBK" w:cs="Times New Roman"/>
          <w:color w:val="000000"/>
          <w:sz w:val="28"/>
          <w:szCs w:val="28"/>
          <w:highlight w:val="none"/>
          <w:u w:val="none"/>
        </w:rPr>
        <w:t>--------------------</w:t>
      </w:r>
      <w:r>
        <w:rPr>
          <w:rStyle w:val="29"/>
          <w:rFonts w:hint="default" w:ascii="Times New Roman" w:hAnsi="Times New Roman" w:eastAsia="方正仿宋_GBK" w:cs="Times New Roman"/>
          <w:color w:val="000000"/>
          <w:sz w:val="28"/>
          <w:szCs w:val="28"/>
          <w:u w:val="none"/>
        </w:rPr>
        <w:t>-------</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u w:val="none"/>
        </w:rPr>
        <w:t>--</w:t>
      </w:r>
      <w:r>
        <w:rPr>
          <w:rStyle w:val="29"/>
          <w:rFonts w:hint="eastAsia" w:ascii="Times New Roman" w:hAnsi="Times New Roman" w:eastAsia="方正仿宋_GBK" w:cs="Times New Roman"/>
          <w:color w:val="000000"/>
          <w:sz w:val="28"/>
          <w:szCs w:val="28"/>
          <w:u w:val="none"/>
          <w:lang w:val="en-US" w:eastAsia="zh-CN"/>
        </w:rPr>
        <w:t>1</w:t>
      </w:r>
      <w:r>
        <w:rPr>
          <w:rStyle w:val="29"/>
          <w:rFonts w:hint="default" w:ascii="Times New Roman" w:hAnsi="Times New Roman" w:eastAsia="方正仿宋_GBK" w:cs="Times New Roman"/>
          <w:color w:val="000000"/>
          <w:sz w:val="28"/>
          <w:szCs w:val="28"/>
          <w:u w:val="none"/>
          <w:lang w:val="en-US" w:eastAsia="zh-CN"/>
        </w:rPr>
        <w:t>3</w:t>
      </w:r>
    </w:p>
    <w:p>
      <w:pPr>
        <w:spacing w:line="540" w:lineRule="exact"/>
        <w:ind w:left="0" w:leftChars="0" w:right="0" w:rightChars="0" w:firstLine="0" w:firstLineChars="0"/>
        <w:jc w:val="both"/>
        <w:rPr>
          <w:rStyle w:val="29"/>
          <w:rFonts w:hint="eastAsia" w:ascii="黑体" w:hAnsi="黑体" w:eastAsia="黑体" w:cs="黑体"/>
          <w:color w:val="000000"/>
          <w:sz w:val="28"/>
          <w:szCs w:val="28"/>
          <w:u w:val="none"/>
        </w:rPr>
      </w:pPr>
      <w:r>
        <w:rPr>
          <w:rStyle w:val="29"/>
          <w:rFonts w:hint="eastAsia" w:ascii="黑体" w:hAnsi="黑体" w:eastAsia="黑体" w:cs="黑体"/>
          <w:color w:val="000000"/>
          <w:sz w:val="28"/>
          <w:szCs w:val="28"/>
          <w:u w:val="none"/>
          <w:lang w:val="en-US" w:eastAsia="zh-CN"/>
        </w:rPr>
        <w:t>四、</w:t>
      </w:r>
      <w:r>
        <w:rPr>
          <w:rStyle w:val="29"/>
          <w:rFonts w:hint="eastAsia" w:ascii="黑体" w:hAnsi="黑体" w:eastAsia="黑体" w:cs="黑体"/>
          <w:color w:val="000000"/>
          <w:sz w:val="28"/>
          <w:szCs w:val="28"/>
          <w:u w:val="none"/>
        </w:rPr>
        <w:t>普通程序</w:t>
      </w:r>
    </w:p>
    <w:p>
      <w:pPr>
        <w:spacing w:line="540" w:lineRule="exact"/>
        <w:ind w:left="0" w:leftChars="0" w:right="0" w:rightChars="0" w:firstLine="0" w:firstLineChars="0"/>
        <w:jc w:val="both"/>
        <w:rPr>
          <w:rStyle w:val="29"/>
          <w:rFonts w:hint="eastAsia" w:ascii="方正楷体简体" w:hAnsi="方正楷体简体" w:eastAsia="方正楷体_GBK" w:cs="方正楷体简体"/>
          <w:color w:val="000000"/>
          <w:sz w:val="28"/>
          <w:szCs w:val="28"/>
          <w:u w:val="none"/>
          <w:lang w:eastAsia="zh-CN"/>
        </w:rPr>
      </w:pPr>
      <w:r>
        <w:rPr>
          <w:rStyle w:val="29"/>
          <w:rFonts w:hint="eastAsia" w:ascii="方正楷体_GBK" w:hAnsi="方正楷体_GBK" w:eastAsia="方正楷体_GBK" w:cs="方正楷体_GBK"/>
          <w:color w:val="000000"/>
          <w:sz w:val="28"/>
          <w:szCs w:val="28"/>
          <w:u w:val="none"/>
        </w:rPr>
        <w:t>（一）</w:t>
      </w:r>
      <w:r>
        <w:rPr>
          <w:rStyle w:val="29"/>
          <w:rFonts w:hint="eastAsia" w:ascii="方正楷体_GBK" w:hAnsi="方正楷体_GBK" w:eastAsia="方正楷体_GBK" w:cs="方正楷体_GBK"/>
          <w:color w:val="000000"/>
          <w:sz w:val="28"/>
          <w:szCs w:val="28"/>
          <w:u w:val="none"/>
          <w:lang w:eastAsia="zh-CN"/>
        </w:rPr>
        <w:t>调查取证</w:t>
      </w:r>
    </w:p>
    <w:p>
      <w:pPr>
        <w:spacing w:line="540" w:lineRule="exact"/>
        <w:ind w:firstLine="280" w:firstLineChars="100"/>
        <w:rPr>
          <w:rStyle w:val="29"/>
          <w:rFonts w:hint="default" w:ascii="Times New Roman" w:hAnsi="Times New Roman" w:eastAsia="方正仿宋_GBK" w:cs="Times New Roman"/>
          <w:color w:val="000000"/>
          <w:sz w:val="28"/>
          <w:szCs w:val="28"/>
          <w:u w:val="none"/>
          <w:lang w:val="en-US" w:eastAsia="zh-CN"/>
        </w:rPr>
      </w:pPr>
      <w:r>
        <w:rPr>
          <w:rStyle w:val="29"/>
          <w:rFonts w:hint="eastAsia" w:ascii="Times New Roman" w:hAnsi="Times New Roman" w:eastAsia="方正仿宋_GBK" w:cs="Times New Roman"/>
          <w:color w:val="000000"/>
          <w:sz w:val="28"/>
          <w:szCs w:val="28"/>
          <w:u w:val="none"/>
          <w:lang w:val="en-US" w:eastAsia="zh-CN"/>
        </w:rPr>
        <w:t>8</w:t>
      </w:r>
      <w:r>
        <w:rPr>
          <w:rStyle w:val="29"/>
          <w:rFonts w:hint="default" w:ascii="Times New Roman" w:hAnsi="Times New Roman" w:eastAsia="方正仿宋_GBK" w:cs="Times New Roman"/>
          <w:color w:val="000000"/>
          <w:sz w:val="28"/>
          <w:szCs w:val="28"/>
          <w:u w:val="none"/>
        </w:rPr>
        <w:t>.送达</w:t>
      </w:r>
      <w:r>
        <w:rPr>
          <w:rStyle w:val="29"/>
          <w:rFonts w:hint="eastAsia" w:ascii="Times New Roman" w:hAnsi="Times New Roman" w:eastAsia="方正仿宋_GBK" w:cs="Times New Roman"/>
          <w:color w:val="000000"/>
          <w:sz w:val="28"/>
          <w:szCs w:val="28"/>
          <w:u w:val="none"/>
          <w:lang w:eastAsia="zh-CN"/>
        </w:rPr>
        <w:t>地址</w:t>
      </w:r>
      <w:r>
        <w:rPr>
          <w:rStyle w:val="29"/>
          <w:rFonts w:hint="default" w:ascii="Times New Roman" w:hAnsi="Times New Roman" w:eastAsia="方正仿宋_GBK" w:cs="Times New Roman"/>
          <w:color w:val="000000"/>
          <w:sz w:val="28"/>
          <w:szCs w:val="28"/>
          <w:u w:val="none"/>
        </w:rPr>
        <w:t>确认书--</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highlight w:val="none"/>
          <w:u w:val="none"/>
        </w:rPr>
        <w:t>--------------------</w:t>
      </w:r>
      <w:r>
        <w:rPr>
          <w:rStyle w:val="29"/>
          <w:rFonts w:hint="default" w:ascii="Times New Roman" w:hAnsi="Times New Roman" w:eastAsia="方正仿宋_GBK" w:cs="Times New Roman"/>
          <w:color w:val="000000"/>
          <w:sz w:val="28"/>
          <w:szCs w:val="28"/>
          <w:u w:val="none"/>
        </w:rPr>
        <w:t>----------------------------------</w:t>
      </w:r>
      <w:r>
        <w:rPr>
          <w:rStyle w:val="29"/>
          <w:rFonts w:hint="eastAsia" w:ascii="Times New Roman" w:hAnsi="Times New Roman" w:eastAsia="方正仿宋_GBK" w:cs="Times New Roman"/>
          <w:color w:val="000000"/>
          <w:sz w:val="28"/>
          <w:szCs w:val="28"/>
          <w:u w:val="none"/>
          <w:lang w:val="en-US" w:eastAsia="zh-CN"/>
        </w:rPr>
        <w:t>1</w:t>
      </w:r>
      <w:r>
        <w:rPr>
          <w:rStyle w:val="29"/>
          <w:rFonts w:hint="default" w:ascii="Times New Roman" w:hAnsi="Times New Roman" w:eastAsia="方正仿宋_GBK" w:cs="Times New Roman"/>
          <w:color w:val="000000"/>
          <w:sz w:val="28"/>
          <w:szCs w:val="28"/>
          <w:u w:val="none"/>
          <w:lang w:val="en-US" w:eastAsia="zh-CN"/>
        </w:rPr>
        <w:t>5</w:t>
      </w:r>
    </w:p>
    <w:p>
      <w:pPr>
        <w:spacing w:line="540" w:lineRule="exact"/>
        <w:ind w:firstLine="280" w:firstLineChars="100"/>
        <w:rPr>
          <w:rStyle w:val="29"/>
          <w:rFonts w:hint="default" w:ascii="Times New Roman" w:hAnsi="Times New Roman" w:eastAsia="方正仿宋_GBK" w:cs="Times New Roman"/>
          <w:color w:val="000000"/>
          <w:sz w:val="28"/>
          <w:szCs w:val="28"/>
          <w:u w:val="none"/>
          <w:lang w:val="en-US" w:eastAsia="zh-CN"/>
        </w:rPr>
      </w:pPr>
      <w:r>
        <w:rPr>
          <w:rStyle w:val="29"/>
          <w:rFonts w:hint="eastAsia" w:ascii="Times New Roman" w:hAnsi="Times New Roman" w:eastAsia="方正仿宋_GBK" w:cs="Times New Roman"/>
          <w:color w:val="000000"/>
          <w:sz w:val="28"/>
          <w:szCs w:val="28"/>
          <w:u w:val="none"/>
          <w:lang w:val="en-US" w:eastAsia="zh-CN"/>
        </w:rPr>
        <w:t>9</w:t>
      </w:r>
      <w:r>
        <w:rPr>
          <w:rStyle w:val="29"/>
          <w:rFonts w:hint="default" w:ascii="Times New Roman" w:hAnsi="Times New Roman" w:eastAsia="方正仿宋_GBK" w:cs="Times New Roman"/>
          <w:color w:val="000000"/>
          <w:sz w:val="28"/>
          <w:szCs w:val="28"/>
          <w:u w:val="none"/>
        </w:rPr>
        <w:t>.现场</w:t>
      </w:r>
      <w:r>
        <w:rPr>
          <w:rStyle w:val="29"/>
          <w:rFonts w:hint="eastAsia" w:ascii="Times New Roman" w:hAnsi="Times New Roman" w:eastAsia="方正仿宋_GBK" w:cs="Times New Roman"/>
          <w:color w:val="000000"/>
          <w:sz w:val="28"/>
          <w:szCs w:val="28"/>
          <w:u w:val="none"/>
          <w:lang w:eastAsia="zh-CN"/>
        </w:rPr>
        <w:t>检查（勘察）</w:t>
      </w:r>
      <w:r>
        <w:rPr>
          <w:rStyle w:val="29"/>
          <w:rFonts w:hint="default" w:ascii="Times New Roman" w:hAnsi="Times New Roman" w:eastAsia="方正仿宋_GBK" w:cs="Times New Roman"/>
          <w:color w:val="000000"/>
          <w:sz w:val="28"/>
          <w:szCs w:val="28"/>
          <w:u w:val="none"/>
        </w:rPr>
        <w:t>笔录---------</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highlight w:val="none"/>
          <w:u w:val="none"/>
        </w:rPr>
        <w:t>-------------</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highlight w:val="none"/>
          <w:u w:val="none"/>
        </w:rPr>
        <w:t>-----</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u w:val="none"/>
        </w:rPr>
        <w:t>----------</w:t>
      </w:r>
      <w:r>
        <w:rPr>
          <w:rStyle w:val="29"/>
          <w:rFonts w:hint="default" w:ascii="Times New Roman" w:hAnsi="Times New Roman" w:eastAsia="方正仿宋_GBK" w:cs="Times New Roman"/>
          <w:color w:val="000000"/>
          <w:sz w:val="28"/>
          <w:szCs w:val="28"/>
          <w:u w:val="none"/>
          <w:lang w:val="en-US" w:eastAsia="zh-CN"/>
        </w:rPr>
        <w:t>17</w:t>
      </w:r>
    </w:p>
    <w:p>
      <w:pPr>
        <w:spacing w:line="540" w:lineRule="exact"/>
        <w:ind w:firstLine="280" w:firstLineChars="100"/>
        <w:rPr>
          <w:rStyle w:val="29"/>
          <w:rFonts w:hint="default" w:ascii="Times New Roman" w:hAnsi="Times New Roman" w:eastAsia="方正仿宋_GBK" w:cs="Times New Roman"/>
          <w:color w:val="000000"/>
          <w:sz w:val="28"/>
          <w:szCs w:val="28"/>
          <w:u w:val="none"/>
          <w:lang w:val="en-US" w:eastAsia="zh-CN"/>
        </w:rPr>
      </w:pPr>
      <w:r>
        <w:rPr>
          <w:rStyle w:val="29"/>
          <w:rFonts w:hint="eastAsia" w:ascii="Times New Roman" w:hAnsi="Times New Roman" w:eastAsia="方正仿宋_GBK" w:cs="Times New Roman"/>
          <w:color w:val="000000"/>
          <w:sz w:val="28"/>
          <w:szCs w:val="28"/>
          <w:u w:val="none"/>
          <w:lang w:val="en-US" w:eastAsia="zh-CN"/>
        </w:rPr>
        <w:t>10</w:t>
      </w:r>
      <w:r>
        <w:rPr>
          <w:rStyle w:val="29"/>
          <w:rFonts w:hint="default" w:ascii="Times New Roman" w:hAnsi="Times New Roman" w:eastAsia="方正仿宋_GBK" w:cs="Times New Roman"/>
          <w:color w:val="000000"/>
          <w:sz w:val="28"/>
          <w:szCs w:val="28"/>
          <w:u w:val="none"/>
        </w:rPr>
        <w:t>.照片（视频）证据登记表-----------</w:t>
      </w:r>
      <w:r>
        <w:rPr>
          <w:rStyle w:val="29"/>
          <w:rFonts w:hint="default" w:ascii="Times New Roman" w:hAnsi="Times New Roman" w:eastAsia="方正仿宋_GBK" w:cs="Times New Roman"/>
          <w:color w:val="000000"/>
          <w:sz w:val="28"/>
          <w:szCs w:val="28"/>
          <w:highlight w:val="none"/>
          <w:u w:val="none"/>
        </w:rPr>
        <w:t>-------------------------------</w:t>
      </w:r>
      <w:r>
        <w:rPr>
          <w:rStyle w:val="29"/>
          <w:rFonts w:hint="default" w:ascii="Times New Roman" w:hAnsi="Times New Roman" w:eastAsia="方正仿宋_GBK" w:cs="Times New Roman"/>
          <w:color w:val="000000"/>
          <w:sz w:val="28"/>
          <w:szCs w:val="28"/>
          <w:u w:val="none"/>
        </w:rPr>
        <w:t>---</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u w:val="none"/>
        </w:rPr>
        <w:t>----</w:t>
      </w:r>
      <w:r>
        <w:rPr>
          <w:rStyle w:val="29"/>
          <w:rFonts w:hint="default" w:ascii="Times New Roman" w:hAnsi="Times New Roman" w:eastAsia="方正仿宋_GBK" w:cs="Times New Roman"/>
          <w:color w:val="000000"/>
          <w:sz w:val="28"/>
          <w:szCs w:val="28"/>
          <w:u w:val="none"/>
          <w:lang w:val="en-US" w:eastAsia="zh-CN"/>
        </w:rPr>
        <w:t>19</w:t>
      </w:r>
    </w:p>
    <w:p>
      <w:pPr>
        <w:spacing w:line="540" w:lineRule="exact"/>
        <w:ind w:left="0" w:leftChars="0" w:right="0" w:rightChars="0" w:firstLine="0" w:firstLineChars="0"/>
        <w:jc w:val="both"/>
        <w:rPr>
          <w:rStyle w:val="29"/>
          <w:rFonts w:hint="default" w:ascii="Times New Roman" w:hAnsi="Times New Roman" w:eastAsia="方正仿宋_GBK" w:cs="Times New Roman"/>
          <w:color w:val="000000"/>
          <w:sz w:val="28"/>
          <w:szCs w:val="28"/>
          <w:u w:val="none"/>
        </w:rPr>
      </w:pPr>
      <w:r>
        <w:rPr>
          <w:rStyle w:val="29"/>
          <w:rFonts w:hint="eastAsia" w:ascii="方正楷体_GBK" w:hAnsi="方正楷体_GBK" w:eastAsia="方正楷体_GBK" w:cs="方正楷体_GBK"/>
          <w:color w:val="000000"/>
          <w:sz w:val="28"/>
          <w:szCs w:val="28"/>
          <w:u w:val="none"/>
        </w:rPr>
        <w:t>（</w:t>
      </w:r>
      <w:r>
        <w:rPr>
          <w:rStyle w:val="29"/>
          <w:rFonts w:hint="eastAsia" w:ascii="方正楷体_GBK" w:hAnsi="方正楷体_GBK" w:eastAsia="方正楷体_GBK" w:cs="方正楷体_GBK"/>
          <w:color w:val="000000"/>
          <w:sz w:val="28"/>
          <w:szCs w:val="28"/>
          <w:u w:val="none"/>
          <w:lang w:eastAsia="zh-CN"/>
        </w:rPr>
        <w:t>二</w:t>
      </w:r>
      <w:r>
        <w:rPr>
          <w:rStyle w:val="29"/>
          <w:rFonts w:hint="eastAsia" w:ascii="方正楷体_GBK" w:hAnsi="方正楷体_GBK" w:eastAsia="方正楷体_GBK" w:cs="方正楷体_GBK"/>
          <w:color w:val="000000"/>
          <w:sz w:val="28"/>
          <w:szCs w:val="28"/>
          <w:u w:val="none"/>
        </w:rPr>
        <w:t>）</w:t>
      </w:r>
      <w:r>
        <w:rPr>
          <w:rStyle w:val="29"/>
          <w:rFonts w:hint="eastAsia" w:ascii="方正楷体_GBK" w:hAnsi="方正楷体_GBK" w:eastAsia="方正楷体_GBK" w:cs="方正楷体_GBK"/>
          <w:color w:val="000000"/>
          <w:sz w:val="28"/>
          <w:szCs w:val="28"/>
          <w:u w:val="none"/>
          <w:lang w:eastAsia="zh-CN"/>
        </w:rPr>
        <w:t>先行</w:t>
      </w:r>
      <w:r>
        <w:rPr>
          <w:rStyle w:val="29"/>
          <w:rFonts w:hint="eastAsia" w:ascii="方正楷体_GBK" w:hAnsi="方正楷体_GBK" w:eastAsia="方正楷体_GBK" w:cs="方正楷体_GBK"/>
          <w:color w:val="000000"/>
          <w:sz w:val="28"/>
          <w:szCs w:val="28"/>
          <w:u w:val="none"/>
          <w:lang w:val="en-US" w:eastAsia="zh-CN"/>
        </w:rPr>
        <w:t>登记保存证据</w:t>
      </w:r>
    </w:p>
    <w:p>
      <w:pPr>
        <w:spacing w:line="540" w:lineRule="exact"/>
        <w:ind w:firstLine="280" w:firstLineChars="100"/>
        <w:rPr>
          <w:rStyle w:val="29"/>
          <w:rFonts w:hint="default" w:ascii="Times New Roman" w:hAnsi="Times New Roman" w:eastAsia="方正仿宋_GBK" w:cs="Times New Roman"/>
          <w:color w:val="000000"/>
          <w:sz w:val="28"/>
          <w:szCs w:val="28"/>
          <w:u w:val="none"/>
          <w:lang w:val="en-US" w:eastAsia="zh-CN"/>
        </w:rPr>
      </w:pPr>
      <w:r>
        <w:rPr>
          <w:rStyle w:val="29"/>
          <w:rFonts w:hint="eastAsia" w:ascii="Times New Roman" w:hAnsi="Times New Roman" w:eastAsia="方正仿宋_GBK" w:cs="Times New Roman"/>
          <w:color w:val="000000"/>
          <w:sz w:val="28"/>
          <w:szCs w:val="28"/>
          <w:u w:val="none"/>
          <w:lang w:val="en-US" w:eastAsia="zh-CN"/>
        </w:rPr>
        <w:t>11</w:t>
      </w:r>
      <w:r>
        <w:rPr>
          <w:rStyle w:val="29"/>
          <w:rFonts w:hint="default" w:ascii="Times New Roman" w:hAnsi="Times New Roman" w:eastAsia="方正仿宋_GBK" w:cs="Times New Roman"/>
          <w:color w:val="000000"/>
          <w:sz w:val="28"/>
          <w:szCs w:val="28"/>
          <w:u w:val="none"/>
        </w:rPr>
        <w:t>.先行登记保存证据通知书------------------</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highlight w:val="none"/>
          <w:u w:val="none"/>
        </w:rPr>
        <w:t>--------------------</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u w:val="none"/>
        </w:rPr>
        <w:t>----</w:t>
      </w:r>
      <w:r>
        <w:rPr>
          <w:rStyle w:val="29"/>
          <w:rFonts w:hint="eastAsia" w:ascii="Times New Roman" w:hAnsi="Times New Roman" w:eastAsia="方正仿宋_GBK" w:cs="Times New Roman"/>
          <w:color w:val="000000"/>
          <w:sz w:val="28"/>
          <w:szCs w:val="28"/>
          <w:u w:val="none"/>
          <w:lang w:val="en-US" w:eastAsia="zh-CN"/>
        </w:rPr>
        <w:t>2</w:t>
      </w:r>
      <w:r>
        <w:rPr>
          <w:rStyle w:val="29"/>
          <w:rFonts w:hint="default" w:ascii="Times New Roman" w:hAnsi="Times New Roman" w:eastAsia="方正仿宋_GBK" w:cs="Times New Roman"/>
          <w:color w:val="000000"/>
          <w:sz w:val="28"/>
          <w:szCs w:val="28"/>
          <w:u w:val="none"/>
          <w:lang w:val="en-US" w:eastAsia="zh-CN"/>
        </w:rPr>
        <w:t>1</w:t>
      </w:r>
    </w:p>
    <w:p>
      <w:pPr>
        <w:spacing w:line="540" w:lineRule="exact"/>
        <w:ind w:firstLine="280" w:firstLineChars="100"/>
        <w:rPr>
          <w:rStyle w:val="29"/>
          <w:rFonts w:hint="eastAsia" w:ascii="Times New Roman" w:hAnsi="Times New Roman" w:eastAsia="方正仿宋_GBK" w:cs="Times New Roman"/>
          <w:color w:val="000000"/>
          <w:sz w:val="28"/>
          <w:szCs w:val="28"/>
          <w:u w:val="none"/>
          <w:lang w:val="en-US" w:eastAsia="zh-CN"/>
        </w:rPr>
      </w:pPr>
      <w:r>
        <w:rPr>
          <w:rStyle w:val="29"/>
          <w:rFonts w:hint="eastAsia" w:ascii="Times New Roman" w:hAnsi="Times New Roman" w:eastAsia="方正仿宋_GBK" w:cs="Times New Roman"/>
          <w:color w:val="000000"/>
          <w:sz w:val="28"/>
          <w:szCs w:val="28"/>
          <w:u w:val="none"/>
          <w:lang w:val="en-US" w:eastAsia="zh-CN"/>
        </w:rPr>
        <w:t>12</w:t>
      </w:r>
      <w:r>
        <w:rPr>
          <w:rStyle w:val="29"/>
          <w:rFonts w:hint="default" w:ascii="Times New Roman" w:hAnsi="Times New Roman" w:eastAsia="方正仿宋_GBK" w:cs="Times New Roman"/>
          <w:color w:val="000000"/>
          <w:sz w:val="28"/>
          <w:szCs w:val="28"/>
          <w:u w:val="none"/>
        </w:rPr>
        <w:t>.解除先行登记保存证据通知书-------------</w:t>
      </w:r>
      <w:r>
        <w:rPr>
          <w:rStyle w:val="29"/>
          <w:rFonts w:hint="default" w:ascii="Times New Roman" w:hAnsi="Times New Roman" w:eastAsia="方正仿宋_GBK" w:cs="Times New Roman"/>
          <w:color w:val="000000"/>
          <w:sz w:val="28"/>
          <w:szCs w:val="28"/>
          <w:highlight w:val="none"/>
          <w:u w:val="none"/>
        </w:rPr>
        <w:t>------------------</w:t>
      </w:r>
      <w:r>
        <w:rPr>
          <w:rStyle w:val="29"/>
          <w:rFonts w:hint="default" w:ascii="Times New Roman" w:hAnsi="Times New Roman" w:eastAsia="方正仿宋_GBK" w:cs="Times New Roman"/>
          <w:color w:val="000000"/>
          <w:sz w:val="28"/>
          <w:szCs w:val="28"/>
          <w:u w:val="none"/>
        </w:rPr>
        <w:t>----</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u w:val="none"/>
        </w:rPr>
        <w:t>---</w:t>
      </w:r>
      <w:r>
        <w:rPr>
          <w:rStyle w:val="29"/>
          <w:rFonts w:hint="eastAsia" w:ascii="Times New Roman" w:hAnsi="Times New Roman" w:eastAsia="方正仿宋_GBK" w:cs="Times New Roman"/>
          <w:color w:val="000000"/>
          <w:sz w:val="28"/>
          <w:szCs w:val="28"/>
          <w:u w:val="none"/>
          <w:lang w:val="en-US" w:eastAsia="zh-CN"/>
        </w:rPr>
        <w:t>2</w:t>
      </w:r>
      <w:r>
        <w:rPr>
          <w:rStyle w:val="29"/>
          <w:rFonts w:hint="default" w:ascii="Times New Roman" w:hAnsi="Times New Roman" w:eastAsia="方正仿宋_GBK" w:cs="Times New Roman"/>
          <w:color w:val="000000"/>
          <w:sz w:val="28"/>
          <w:szCs w:val="28"/>
          <w:u w:val="none"/>
          <w:lang w:val="en-US" w:eastAsia="zh-CN"/>
        </w:rPr>
        <w:t>3</w:t>
      </w:r>
    </w:p>
    <w:p>
      <w:pPr>
        <w:spacing w:line="540" w:lineRule="exact"/>
        <w:ind w:firstLine="280" w:firstLineChars="100"/>
        <w:rPr>
          <w:rStyle w:val="29"/>
          <w:rFonts w:hint="default" w:ascii="Times New Roman" w:hAnsi="Times New Roman" w:eastAsia="方正仿宋_GBK" w:cs="Times New Roman"/>
          <w:color w:val="000000"/>
          <w:sz w:val="28"/>
          <w:szCs w:val="28"/>
          <w:u w:val="none"/>
          <w:lang w:val="en-US" w:eastAsia="zh-CN"/>
        </w:rPr>
      </w:pPr>
      <w:r>
        <w:rPr>
          <w:rStyle w:val="29"/>
          <w:rFonts w:hint="eastAsia" w:ascii="Times New Roman" w:hAnsi="Times New Roman" w:eastAsia="方正仿宋_GBK" w:cs="Times New Roman"/>
          <w:color w:val="000000"/>
          <w:sz w:val="28"/>
          <w:szCs w:val="28"/>
          <w:u w:val="none"/>
          <w:lang w:val="en-US" w:eastAsia="zh-CN"/>
        </w:rPr>
        <w:t>13</w:t>
      </w:r>
      <w:r>
        <w:rPr>
          <w:rStyle w:val="29"/>
          <w:rFonts w:hint="default" w:ascii="Times New Roman" w:hAnsi="Times New Roman" w:eastAsia="方正仿宋_GBK" w:cs="Times New Roman"/>
          <w:color w:val="000000"/>
          <w:sz w:val="28"/>
          <w:szCs w:val="28"/>
          <w:u w:val="none"/>
        </w:rPr>
        <w:t>.场所/设施/财物清单-------------</w:t>
      </w:r>
      <w:r>
        <w:rPr>
          <w:rStyle w:val="29"/>
          <w:rFonts w:hint="default" w:ascii="Times New Roman" w:hAnsi="Times New Roman" w:eastAsia="方正仿宋_GBK" w:cs="Times New Roman"/>
          <w:color w:val="000000"/>
          <w:sz w:val="28"/>
          <w:szCs w:val="28"/>
          <w:highlight w:val="none"/>
          <w:u w:val="none"/>
        </w:rPr>
        <w:t>---------------------</w:t>
      </w:r>
      <w:r>
        <w:rPr>
          <w:rStyle w:val="29"/>
          <w:rFonts w:hint="default" w:ascii="Times New Roman" w:hAnsi="Times New Roman" w:eastAsia="方正仿宋_GBK" w:cs="Times New Roman"/>
          <w:color w:val="000000"/>
          <w:sz w:val="28"/>
          <w:szCs w:val="28"/>
          <w:u w:val="none"/>
        </w:rPr>
        <w:t>--</w:t>
      </w:r>
      <w:r>
        <w:rPr>
          <w:rStyle w:val="29"/>
          <w:rFonts w:hint="default" w:ascii="Times New Roman" w:hAnsi="Times New Roman" w:eastAsia="方正仿宋_GBK" w:cs="Times New Roman"/>
          <w:color w:val="000000"/>
          <w:sz w:val="28"/>
          <w:szCs w:val="28"/>
          <w:highlight w:val="none"/>
          <w:u w:val="none"/>
        </w:rPr>
        <w:t>---</w:t>
      </w:r>
      <w:r>
        <w:rPr>
          <w:rStyle w:val="29"/>
          <w:rFonts w:hint="default" w:ascii="Times New Roman" w:hAnsi="Times New Roman" w:eastAsia="方正仿宋_GBK" w:cs="Times New Roman"/>
          <w:color w:val="000000"/>
          <w:sz w:val="28"/>
          <w:szCs w:val="28"/>
          <w:u w:val="none"/>
        </w:rPr>
        <w:t>--</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highlight w:val="none"/>
          <w:u w:val="none"/>
        </w:rPr>
        <w:t>---</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highlight w:val="none"/>
          <w:u w:val="none"/>
        </w:rPr>
        <w:t>----</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u w:val="none"/>
        </w:rPr>
        <w:t>---</w:t>
      </w:r>
      <w:r>
        <w:rPr>
          <w:rStyle w:val="29"/>
          <w:rFonts w:hint="eastAsia" w:ascii="Times New Roman" w:hAnsi="Times New Roman" w:eastAsia="方正仿宋_GBK" w:cs="Times New Roman"/>
          <w:color w:val="000000"/>
          <w:sz w:val="28"/>
          <w:szCs w:val="28"/>
          <w:u w:val="none"/>
          <w:lang w:val="en-US" w:eastAsia="zh-CN"/>
        </w:rPr>
        <w:t>2</w:t>
      </w:r>
      <w:r>
        <w:rPr>
          <w:rStyle w:val="29"/>
          <w:rFonts w:hint="default" w:ascii="Times New Roman" w:hAnsi="Times New Roman" w:eastAsia="方正仿宋_GBK" w:cs="Times New Roman"/>
          <w:color w:val="000000"/>
          <w:sz w:val="28"/>
          <w:szCs w:val="28"/>
          <w:u w:val="none"/>
          <w:lang w:val="en-US" w:eastAsia="zh-CN"/>
        </w:rPr>
        <w:t>5</w:t>
      </w:r>
    </w:p>
    <w:p>
      <w:pPr>
        <w:spacing w:line="540" w:lineRule="exact"/>
        <w:ind w:left="0" w:leftChars="0" w:right="0" w:rightChars="0" w:firstLine="0" w:firstLineChars="0"/>
        <w:jc w:val="both"/>
        <w:rPr>
          <w:rStyle w:val="29"/>
          <w:rFonts w:hint="default" w:ascii="Times New Roman" w:hAnsi="Times New Roman" w:eastAsia="方正仿宋_GBK" w:cs="Times New Roman"/>
          <w:color w:val="000000"/>
          <w:sz w:val="28"/>
          <w:szCs w:val="28"/>
          <w:u w:val="none"/>
        </w:rPr>
      </w:pPr>
      <w:r>
        <w:rPr>
          <w:rStyle w:val="29"/>
          <w:rFonts w:hint="eastAsia" w:ascii="方正楷体_GBK" w:hAnsi="方正楷体_GBK" w:eastAsia="方正楷体_GBK" w:cs="方正楷体_GBK"/>
          <w:color w:val="000000"/>
          <w:sz w:val="28"/>
          <w:szCs w:val="28"/>
          <w:u w:val="none"/>
        </w:rPr>
        <w:t>（</w:t>
      </w:r>
      <w:r>
        <w:rPr>
          <w:rStyle w:val="29"/>
          <w:rFonts w:hint="eastAsia" w:ascii="方正楷体_GBK" w:hAnsi="方正楷体_GBK" w:eastAsia="方正楷体_GBK" w:cs="方正楷体_GBK"/>
          <w:color w:val="000000"/>
          <w:sz w:val="28"/>
          <w:szCs w:val="28"/>
          <w:u w:val="none"/>
          <w:lang w:eastAsia="zh-CN"/>
        </w:rPr>
        <w:t>三</w:t>
      </w:r>
      <w:r>
        <w:rPr>
          <w:rStyle w:val="29"/>
          <w:rFonts w:hint="eastAsia" w:ascii="方正楷体_GBK" w:hAnsi="方正楷体_GBK" w:eastAsia="方正楷体_GBK" w:cs="方正楷体_GBK"/>
          <w:color w:val="000000"/>
          <w:sz w:val="28"/>
          <w:szCs w:val="28"/>
          <w:u w:val="none"/>
        </w:rPr>
        <w:t>）</w:t>
      </w:r>
      <w:r>
        <w:rPr>
          <w:rStyle w:val="29"/>
          <w:rFonts w:hint="eastAsia" w:ascii="方正楷体_GBK" w:hAnsi="方正楷体_GBK" w:eastAsia="方正楷体_GBK" w:cs="方正楷体_GBK"/>
          <w:color w:val="000000"/>
          <w:sz w:val="28"/>
          <w:szCs w:val="28"/>
          <w:u w:val="none"/>
          <w:lang w:eastAsia="zh-CN"/>
        </w:rPr>
        <w:t>拟处罚告知</w:t>
      </w:r>
    </w:p>
    <w:p>
      <w:pPr>
        <w:spacing w:line="540" w:lineRule="exact"/>
        <w:ind w:firstLine="280" w:firstLineChars="100"/>
        <w:rPr>
          <w:rStyle w:val="29"/>
          <w:rFonts w:hint="default" w:ascii="Times New Roman" w:hAnsi="Times New Roman" w:eastAsia="方正仿宋_GBK" w:cs="Times New Roman"/>
          <w:color w:val="000000"/>
          <w:sz w:val="28"/>
          <w:szCs w:val="28"/>
          <w:u w:val="none"/>
          <w:lang w:val="en-US" w:eastAsia="zh-CN"/>
        </w:rPr>
      </w:pPr>
      <w:r>
        <w:rPr>
          <w:rStyle w:val="29"/>
          <w:rFonts w:hint="default" w:ascii="Times New Roman" w:hAnsi="Times New Roman" w:eastAsia="方正仿宋_GBK" w:cs="Times New Roman"/>
          <w:color w:val="000000"/>
          <w:sz w:val="28"/>
          <w:szCs w:val="28"/>
          <w:u w:val="none"/>
        </w:rPr>
        <w:t>1</w:t>
      </w:r>
      <w:r>
        <w:rPr>
          <w:rStyle w:val="29"/>
          <w:rFonts w:hint="eastAsia" w:ascii="Times New Roman" w:hAnsi="Times New Roman" w:eastAsia="方正仿宋_GBK" w:cs="Times New Roman"/>
          <w:color w:val="000000"/>
          <w:sz w:val="28"/>
          <w:szCs w:val="28"/>
          <w:u w:val="none"/>
          <w:lang w:val="en-US" w:eastAsia="zh-CN"/>
        </w:rPr>
        <w:t>4</w:t>
      </w:r>
      <w:r>
        <w:rPr>
          <w:rStyle w:val="29"/>
          <w:rFonts w:hint="default" w:ascii="Times New Roman" w:hAnsi="Times New Roman" w:eastAsia="方正仿宋_GBK" w:cs="Times New Roman"/>
          <w:color w:val="000000"/>
          <w:sz w:val="28"/>
          <w:szCs w:val="28"/>
          <w:u w:val="none"/>
        </w:rPr>
        <w:t>.</w:t>
      </w:r>
      <w:r>
        <w:rPr>
          <w:rStyle w:val="29"/>
          <w:rFonts w:hint="eastAsia" w:ascii="Times New Roman" w:hAnsi="Times New Roman" w:eastAsia="方正仿宋_GBK" w:cs="Times New Roman"/>
          <w:color w:val="000000"/>
          <w:sz w:val="28"/>
          <w:szCs w:val="28"/>
          <w:u w:val="none"/>
          <w:lang w:eastAsia="zh-CN"/>
        </w:rPr>
        <w:t>教育</w:t>
      </w:r>
      <w:r>
        <w:rPr>
          <w:rStyle w:val="29"/>
          <w:rFonts w:hint="default" w:ascii="Times New Roman" w:hAnsi="Times New Roman" w:eastAsia="方正仿宋_GBK" w:cs="Times New Roman"/>
          <w:color w:val="000000"/>
          <w:sz w:val="28"/>
          <w:szCs w:val="28"/>
          <w:u w:val="none"/>
        </w:rPr>
        <w:t>行政处罚告知书----------------------</w:t>
      </w:r>
      <w:r>
        <w:rPr>
          <w:rStyle w:val="29"/>
          <w:rFonts w:hint="default" w:ascii="Times New Roman" w:hAnsi="Times New Roman" w:eastAsia="方正仿宋_GBK" w:cs="Times New Roman"/>
          <w:color w:val="000000"/>
          <w:sz w:val="28"/>
          <w:szCs w:val="28"/>
          <w:highlight w:val="none"/>
          <w:u w:val="none"/>
        </w:rPr>
        <w:t>--------------</w:t>
      </w:r>
      <w:r>
        <w:rPr>
          <w:rStyle w:val="29"/>
          <w:rFonts w:hint="default" w:ascii="Times New Roman" w:hAnsi="Times New Roman" w:eastAsia="方正仿宋_GBK" w:cs="Times New Roman"/>
          <w:color w:val="000000"/>
          <w:sz w:val="28"/>
          <w:szCs w:val="28"/>
          <w:u w:val="none"/>
        </w:rPr>
        <w:t>-</w:t>
      </w:r>
      <w:r>
        <w:rPr>
          <w:rStyle w:val="29"/>
          <w:rFonts w:hint="default" w:ascii="Times New Roman" w:hAnsi="Times New Roman" w:eastAsia="方正仿宋_GBK" w:cs="Times New Roman"/>
          <w:color w:val="000000"/>
          <w:sz w:val="28"/>
          <w:szCs w:val="28"/>
          <w:highlight w:val="none"/>
          <w:u w:val="none"/>
        </w:rPr>
        <w:t>-----</w:t>
      </w:r>
      <w:r>
        <w:rPr>
          <w:rStyle w:val="29"/>
          <w:rFonts w:hint="default" w:ascii="Times New Roman" w:hAnsi="Times New Roman" w:eastAsia="方正仿宋_GBK" w:cs="Times New Roman"/>
          <w:color w:val="000000"/>
          <w:sz w:val="28"/>
          <w:szCs w:val="28"/>
          <w:u w:val="none"/>
        </w:rPr>
        <w:t>---</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u w:val="none"/>
        </w:rPr>
        <w:t>-</w:t>
      </w:r>
      <w:r>
        <w:rPr>
          <w:rStyle w:val="29"/>
          <w:rFonts w:hint="eastAsia" w:ascii="Times New Roman" w:hAnsi="Times New Roman" w:eastAsia="方正仿宋_GBK" w:cs="Times New Roman"/>
          <w:color w:val="000000"/>
          <w:sz w:val="28"/>
          <w:szCs w:val="28"/>
          <w:u w:val="none"/>
          <w:lang w:val="en-US" w:eastAsia="zh-CN"/>
        </w:rPr>
        <w:t>2</w:t>
      </w:r>
      <w:r>
        <w:rPr>
          <w:rStyle w:val="29"/>
          <w:rFonts w:hint="default" w:ascii="Times New Roman" w:hAnsi="Times New Roman" w:eastAsia="方正仿宋_GBK" w:cs="Times New Roman"/>
          <w:color w:val="000000"/>
          <w:sz w:val="28"/>
          <w:szCs w:val="28"/>
          <w:u w:val="none"/>
          <w:lang w:val="en-US" w:eastAsia="zh-CN"/>
        </w:rPr>
        <w:t>7</w:t>
      </w:r>
    </w:p>
    <w:p>
      <w:pPr>
        <w:spacing w:line="540" w:lineRule="exact"/>
        <w:ind w:firstLine="280" w:firstLineChars="100"/>
        <w:rPr>
          <w:rStyle w:val="29"/>
          <w:rFonts w:hint="default" w:ascii="Times New Roman" w:hAnsi="Times New Roman" w:eastAsia="方正仿宋_GBK" w:cs="Times New Roman"/>
          <w:color w:val="000000"/>
          <w:sz w:val="28"/>
          <w:szCs w:val="28"/>
          <w:u w:val="none"/>
          <w:lang w:val="en-US" w:eastAsia="zh-CN"/>
        </w:rPr>
      </w:pPr>
      <w:r>
        <w:rPr>
          <w:rStyle w:val="29"/>
          <w:rFonts w:hint="eastAsia" w:ascii="Times New Roman" w:hAnsi="Times New Roman" w:eastAsia="方正仿宋_GBK" w:cs="Times New Roman"/>
          <w:color w:val="000000"/>
          <w:sz w:val="28"/>
          <w:szCs w:val="28"/>
          <w:u w:val="none"/>
          <w:lang w:val="en-US" w:eastAsia="zh-CN"/>
        </w:rPr>
        <w:t>15</w:t>
      </w:r>
      <w:r>
        <w:rPr>
          <w:rStyle w:val="29"/>
          <w:rFonts w:hint="default" w:ascii="Times New Roman" w:hAnsi="Times New Roman" w:eastAsia="方正仿宋_GBK" w:cs="Times New Roman"/>
          <w:color w:val="000000"/>
          <w:sz w:val="28"/>
          <w:szCs w:val="28"/>
          <w:u w:val="none"/>
        </w:rPr>
        <w:t>.放弃陈述申辩承诺书--------------</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highlight w:val="none"/>
          <w:u w:val="none"/>
        </w:rPr>
        <w:t>---------------------</w:t>
      </w:r>
      <w:r>
        <w:rPr>
          <w:rStyle w:val="29"/>
          <w:rFonts w:hint="default" w:ascii="Times New Roman" w:hAnsi="Times New Roman" w:eastAsia="方正仿宋_GBK" w:cs="Times New Roman"/>
          <w:color w:val="000000"/>
          <w:sz w:val="28"/>
          <w:szCs w:val="28"/>
          <w:u w:val="none"/>
        </w:rPr>
        <w:t>-------------</w:t>
      </w:r>
      <w:r>
        <w:rPr>
          <w:rStyle w:val="29"/>
          <w:rFonts w:hint="default" w:ascii="Times New Roman" w:hAnsi="Times New Roman" w:eastAsia="方正仿宋_GBK" w:cs="Times New Roman"/>
          <w:color w:val="000000"/>
          <w:sz w:val="28"/>
          <w:szCs w:val="28"/>
          <w:u w:val="none"/>
          <w:lang w:val="en-US" w:eastAsia="zh-CN"/>
        </w:rPr>
        <w:t>29</w:t>
      </w:r>
    </w:p>
    <w:p>
      <w:pPr>
        <w:spacing w:line="540" w:lineRule="exact"/>
        <w:ind w:firstLine="280" w:firstLineChars="100"/>
        <w:rPr>
          <w:rStyle w:val="29"/>
          <w:rFonts w:hint="default" w:ascii="Times New Roman" w:hAnsi="Times New Roman" w:eastAsia="方正仿宋_GBK" w:cs="Times New Roman"/>
          <w:color w:val="000000"/>
          <w:sz w:val="28"/>
          <w:szCs w:val="28"/>
          <w:u w:val="none"/>
        </w:rPr>
        <w:sectPr>
          <w:footerReference r:id="rId3" w:type="default"/>
          <w:pgSz w:w="11906" w:h="16838"/>
          <w:pgMar w:top="964" w:right="964" w:bottom="964" w:left="964" w:header="851" w:footer="992" w:gutter="567"/>
          <w:pgNumType w:fmt="upperRoman" w:start="1"/>
          <w:cols w:space="720" w:num="1"/>
          <w:docGrid w:type="lines" w:linePitch="312" w:charSpace="0"/>
        </w:sectPr>
      </w:pPr>
    </w:p>
    <w:p>
      <w:pPr>
        <w:spacing w:line="540" w:lineRule="exact"/>
        <w:ind w:firstLine="280" w:firstLineChars="100"/>
        <w:rPr>
          <w:rStyle w:val="29"/>
          <w:rFonts w:hint="default" w:ascii="Times New Roman" w:hAnsi="Times New Roman" w:eastAsia="方正仿宋_GBK" w:cs="Times New Roman"/>
          <w:color w:val="000000"/>
          <w:sz w:val="28"/>
          <w:szCs w:val="28"/>
          <w:u w:val="none"/>
          <w:lang w:val="en-US" w:eastAsia="zh-CN"/>
        </w:rPr>
      </w:pPr>
      <w:r>
        <w:rPr>
          <w:rStyle w:val="29"/>
          <w:rFonts w:hint="default" w:ascii="Times New Roman" w:hAnsi="Times New Roman" w:eastAsia="方正仿宋_GBK" w:cs="Times New Roman"/>
          <w:color w:val="000000"/>
          <w:sz w:val="28"/>
          <w:szCs w:val="28"/>
          <w:u w:val="none"/>
        </w:rPr>
        <w:t>1</w:t>
      </w:r>
      <w:r>
        <w:rPr>
          <w:rStyle w:val="29"/>
          <w:rFonts w:hint="eastAsia" w:ascii="Times New Roman" w:hAnsi="Times New Roman" w:eastAsia="方正仿宋_GBK" w:cs="Times New Roman"/>
          <w:color w:val="000000"/>
          <w:sz w:val="28"/>
          <w:szCs w:val="28"/>
          <w:u w:val="none"/>
          <w:lang w:val="en-US" w:eastAsia="zh-CN"/>
        </w:rPr>
        <w:t>6</w:t>
      </w:r>
      <w:r>
        <w:rPr>
          <w:rStyle w:val="29"/>
          <w:rFonts w:hint="default" w:ascii="Times New Roman" w:hAnsi="Times New Roman" w:eastAsia="方正仿宋_GBK" w:cs="Times New Roman"/>
          <w:color w:val="000000"/>
          <w:sz w:val="28"/>
          <w:szCs w:val="28"/>
          <w:u w:val="none"/>
        </w:rPr>
        <w:t>.行政处罚陈述申辩复核意见表------------------</w:t>
      </w:r>
      <w:r>
        <w:rPr>
          <w:rStyle w:val="29"/>
          <w:rFonts w:hint="default" w:ascii="Times New Roman" w:hAnsi="Times New Roman" w:eastAsia="方正仿宋_GBK" w:cs="Times New Roman"/>
          <w:color w:val="000000"/>
          <w:sz w:val="28"/>
          <w:szCs w:val="28"/>
          <w:highlight w:val="none"/>
          <w:u w:val="none"/>
        </w:rPr>
        <w:t>-------------------</w:t>
      </w:r>
      <w:r>
        <w:rPr>
          <w:rStyle w:val="29"/>
          <w:rFonts w:hint="default" w:ascii="Times New Roman" w:hAnsi="Times New Roman" w:eastAsia="方正仿宋_GBK" w:cs="Times New Roman"/>
          <w:color w:val="000000"/>
          <w:sz w:val="28"/>
          <w:szCs w:val="28"/>
          <w:u w:val="none"/>
        </w:rPr>
        <w:t>-</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u w:val="none"/>
        </w:rPr>
        <w:t>-</w:t>
      </w:r>
      <w:r>
        <w:rPr>
          <w:rStyle w:val="29"/>
          <w:rFonts w:hint="eastAsia" w:ascii="Times New Roman" w:hAnsi="Times New Roman" w:eastAsia="方正仿宋_GBK" w:cs="Times New Roman"/>
          <w:color w:val="000000"/>
          <w:sz w:val="28"/>
          <w:szCs w:val="28"/>
          <w:u w:val="none"/>
          <w:lang w:val="en-US" w:eastAsia="zh-CN"/>
        </w:rPr>
        <w:t>3</w:t>
      </w:r>
      <w:r>
        <w:rPr>
          <w:rStyle w:val="29"/>
          <w:rFonts w:hint="default" w:ascii="Times New Roman" w:hAnsi="Times New Roman" w:eastAsia="方正仿宋_GBK" w:cs="Times New Roman"/>
          <w:color w:val="000000"/>
          <w:sz w:val="28"/>
          <w:szCs w:val="28"/>
          <w:u w:val="none"/>
          <w:lang w:val="en-US" w:eastAsia="zh-CN"/>
        </w:rPr>
        <w:t>0</w:t>
      </w:r>
    </w:p>
    <w:p>
      <w:pPr>
        <w:spacing w:line="540" w:lineRule="exact"/>
        <w:ind w:left="0" w:leftChars="0" w:right="0" w:rightChars="0" w:firstLine="0" w:firstLineChars="0"/>
        <w:jc w:val="both"/>
        <w:rPr>
          <w:rStyle w:val="29"/>
          <w:rFonts w:hint="default" w:ascii="Times New Roman" w:hAnsi="Times New Roman" w:eastAsia="方正仿宋_GBK" w:cs="Times New Roman"/>
          <w:color w:val="000000"/>
          <w:sz w:val="28"/>
          <w:szCs w:val="28"/>
          <w:u w:val="none"/>
        </w:rPr>
      </w:pPr>
      <w:r>
        <w:rPr>
          <w:rStyle w:val="29"/>
          <w:rFonts w:hint="eastAsia" w:ascii="方正楷体_GBK" w:hAnsi="方正楷体_GBK" w:eastAsia="方正楷体_GBK" w:cs="方正楷体_GBK"/>
          <w:color w:val="000000"/>
          <w:sz w:val="28"/>
          <w:szCs w:val="28"/>
          <w:u w:val="none"/>
        </w:rPr>
        <w:t>（</w:t>
      </w:r>
      <w:r>
        <w:rPr>
          <w:rStyle w:val="29"/>
          <w:rFonts w:hint="eastAsia" w:ascii="方正楷体_GBK" w:hAnsi="方正楷体_GBK" w:eastAsia="方正楷体_GBK" w:cs="方正楷体_GBK"/>
          <w:color w:val="000000"/>
          <w:sz w:val="28"/>
          <w:szCs w:val="28"/>
          <w:u w:val="none"/>
          <w:lang w:eastAsia="zh-CN"/>
        </w:rPr>
        <w:t>四</w:t>
      </w:r>
      <w:r>
        <w:rPr>
          <w:rStyle w:val="29"/>
          <w:rFonts w:hint="eastAsia" w:ascii="方正楷体_GBK" w:hAnsi="方正楷体_GBK" w:eastAsia="方正楷体_GBK" w:cs="方正楷体_GBK"/>
          <w:color w:val="000000"/>
          <w:sz w:val="28"/>
          <w:szCs w:val="28"/>
          <w:u w:val="none"/>
        </w:rPr>
        <w:t>）</w:t>
      </w:r>
      <w:r>
        <w:rPr>
          <w:rStyle w:val="29"/>
          <w:rFonts w:hint="eastAsia" w:ascii="方正楷体_GBK" w:hAnsi="方正楷体_GBK" w:eastAsia="方正楷体_GBK" w:cs="方正楷体_GBK"/>
          <w:color w:val="000000"/>
          <w:sz w:val="28"/>
          <w:szCs w:val="28"/>
          <w:u w:val="none"/>
          <w:lang w:eastAsia="zh-CN"/>
        </w:rPr>
        <w:t>听证</w:t>
      </w:r>
    </w:p>
    <w:p>
      <w:pPr>
        <w:spacing w:line="540" w:lineRule="exact"/>
        <w:ind w:firstLine="280" w:firstLineChars="100"/>
        <w:rPr>
          <w:rStyle w:val="29"/>
          <w:rFonts w:hint="default" w:ascii="Times New Roman" w:hAnsi="Times New Roman" w:eastAsia="方正仿宋_GBK" w:cs="Times New Roman"/>
          <w:color w:val="000000"/>
          <w:sz w:val="28"/>
          <w:szCs w:val="28"/>
          <w:u w:val="none"/>
          <w:lang w:val="en-US" w:eastAsia="zh-CN"/>
        </w:rPr>
      </w:pPr>
      <w:r>
        <w:rPr>
          <w:rStyle w:val="29"/>
          <w:rFonts w:hint="eastAsia" w:ascii="Times New Roman" w:hAnsi="Times New Roman" w:eastAsia="方正仿宋_GBK" w:cs="Times New Roman"/>
          <w:color w:val="000000"/>
          <w:sz w:val="28"/>
          <w:szCs w:val="28"/>
          <w:u w:val="none"/>
          <w:lang w:val="en-US" w:eastAsia="zh-CN"/>
        </w:rPr>
        <w:t>17</w:t>
      </w:r>
      <w:r>
        <w:rPr>
          <w:rStyle w:val="29"/>
          <w:rFonts w:hint="default" w:ascii="Times New Roman" w:hAnsi="Times New Roman" w:eastAsia="方正仿宋_GBK" w:cs="Times New Roman"/>
          <w:color w:val="000000"/>
          <w:sz w:val="28"/>
          <w:szCs w:val="28"/>
          <w:u w:val="none"/>
        </w:rPr>
        <w:t>.行政处罚听证告知书-----------------------</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highlight w:val="none"/>
          <w:u w:val="none"/>
        </w:rPr>
        <w:t>--------------------</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u w:val="none"/>
        </w:rPr>
        <w:t>----</w:t>
      </w:r>
      <w:r>
        <w:rPr>
          <w:rStyle w:val="29"/>
          <w:rFonts w:hint="eastAsia" w:ascii="Times New Roman" w:hAnsi="Times New Roman" w:eastAsia="方正仿宋_GBK" w:cs="Times New Roman"/>
          <w:color w:val="000000"/>
          <w:sz w:val="28"/>
          <w:szCs w:val="28"/>
          <w:u w:val="none"/>
          <w:lang w:val="en-US" w:eastAsia="zh-CN"/>
        </w:rPr>
        <w:t>3</w:t>
      </w:r>
      <w:r>
        <w:rPr>
          <w:rStyle w:val="29"/>
          <w:rFonts w:hint="default" w:ascii="Times New Roman" w:hAnsi="Times New Roman" w:eastAsia="方正仿宋_GBK" w:cs="Times New Roman"/>
          <w:color w:val="000000"/>
          <w:sz w:val="28"/>
          <w:szCs w:val="28"/>
          <w:u w:val="none"/>
          <w:lang w:val="en-US" w:eastAsia="zh-CN"/>
        </w:rPr>
        <w:t>2</w:t>
      </w:r>
    </w:p>
    <w:p>
      <w:pPr>
        <w:spacing w:line="540" w:lineRule="exact"/>
        <w:ind w:firstLine="280" w:firstLineChars="100"/>
        <w:rPr>
          <w:rStyle w:val="29"/>
          <w:rFonts w:hint="default" w:ascii="Times New Roman" w:hAnsi="Times New Roman" w:eastAsia="方正仿宋_GBK" w:cs="Times New Roman"/>
          <w:color w:val="000000"/>
          <w:sz w:val="28"/>
          <w:szCs w:val="28"/>
          <w:u w:val="none"/>
          <w:lang w:val="en-US" w:eastAsia="zh-CN"/>
        </w:rPr>
      </w:pPr>
      <w:r>
        <w:rPr>
          <w:rStyle w:val="29"/>
          <w:rFonts w:hint="eastAsia" w:ascii="Times New Roman" w:hAnsi="Times New Roman" w:eastAsia="方正仿宋_GBK" w:cs="Times New Roman"/>
          <w:color w:val="000000"/>
          <w:sz w:val="28"/>
          <w:szCs w:val="28"/>
          <w:u w:val="none"/>
          <w:lang w:val="en-US" w:eastAsia="zh-CN"/>
        </w:rPr>
        <w:t>18</w:t>
      </w:r>
      <w:r>
        <w:rPr>
          <w:rStyle w:val="29"/>
          <w:rFonts w:hint="default" w:ascii="Times New Roman" w:hAnsi="Times New Roman" w:eastAsia="方正仿宋_GBK" w:cs="Times New Roman"/>
          <w:color w:val="000000"/>
          <w:sz w:val="28"/>
          <w:szCs w:val="28"/>
          <w:u w:val="none"/>
        </w:rPr>
        <w:t>.放弃听证权利承诺书------------------</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highlight w:val="none"/>
          <w:u w:val="none"/>
        </w:rPr>
        <w:t>---------------------</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u w:val="none"/>
        </w:rPr>
        <w:t>-------</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u w:val="none"/>
        </w:rPr>
        <w:t>--</w:t>
      </w:r>
      <w:r>
        <w:rPr>
          <w:rStyle w:val="29"/>
          <w:rFonts w:hint="eastAsia" w:ascii="Times New Roman" w:hAnsi="Times New Roman" w:eastAsia="方正仿宋_GBK" w:cs="Times New Roman"/>
          <w:color w:val="000000"/>
          <w:sz w:val="28"/>
          <w:szCs w:val="28"/>
          <w:u w:val="none"/>
          <w:lang w:val="en-US" w:eastAsia="zh-CN"/>
        </w:rPr>
        <w:t>3</w:t>
      </w:r>
      <w:r>
        <w:rPr>
          <w:rStyle w:val="29"/>
          <w:rFonts w:hint="default" w:ascii="Times New Roman" w:hAnsi="Times New Roman" w:eastAsia="方正仿宋_GBK" w:cs="Times New Roman"/>
          <w:color w:val="000000"/>
          <w:sz w:val="28"/>
          <w:szCs w:val="28"/>
          <w:u w:val="none"/>
          <w:lang w:val="en-US" w:eastAsia="zh-CN"/>
        </w:rPr>
        <w:t>4</w:t>
      </w:r>
    </w:p>
    <w:p>
      <w:pPr>
        <w:spacing w:line="540" w:lineRule="exact"/>
        <w:ind w:firstLine="280" w:firstLineChars="100"/>
        <w:rPr>
          <w:rStyle w:val="29"/>
          <w:rFonts w:hint="default" w:ascii="Times New Roman" w:hAnsi="Times New Roman" w:eastAsia="方正仿宋_GBK" w:cs="Times New Roman"/>
          <w:color w:val="000000"/>
          <w:sz w:val="28"/>
          <w:szCs w:val="28"/>
          <w:u w:val="none"/>
          <w:lang w:val="en-US" w:eastAsia="zh-CN"/>
        </w:rPr>
      </w:pPr>
      <w:r>
        <w:rPr>
          <w:rStyle w:val="29"/>
          <w:rFonts w:hint="eastAsia" w:ascii="Times New Roman" w:hAnsi="Times New Roman" w:eastAsia="方正仿宋_GBK" w:cs="Times New Roman"/>
          <w:color w:val="000000"/>
          <w:sz w:val="28"/>
          <w:szCs w:val="28"/>
          <w:u w:val="none"/>
          <w:lang w:val="en-US" w:eastAsia="zh-CN"/>
        </w:rPr>
        <w:t>19</w:t>
      </w:r>
      <w:r>
        <w:rPr>
          <w:rStyle w:val="29"/>
          <w:rFonts w:hint="default" w:ascii="Times New Roman" w:hAnsi="Times New Roman" w:eastAsia="方正仿宋_GBK" w:cs="Times New Roman"/>
          <w:color w:val="000000"/>
          <w:sz w:val="28"/>
          <w:szCs w:val="28"/>
          <w:u w:val="none"/>
        </w:rPr>
        <w:t>.行政处罚听证通知书---------------------</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highlight w:val="none"/>
          <w:u w:val="none"/>
        </w:rPr>
        <w:t>--------------------</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u w:val="none"/>
        </w:rPr>
        <w:t>------</w:t>
      </w:r>
      <w:r>
        <w:rPr>
          <w:rStyle w:val="29"/>
          <w:rFonts w:hint="eastAsia" w:ascii="Times New Roman" w:hAnsi="Times New Roman" w:eastAsia="方正仿宋_GBK" w:cs="Times New Roman"/>
          <w:color w:val="000000"/>
          <w:sz w:val="28"/>
          <w:szCs w:val="28"/>
          <w:u w:val="none"/>
          <w:lang w:val="en-US" w:eastAsia="zh-CN"/>
        </w:rPr>
        <w:t>3</w:t>
      </w:r>
      <w:r>
        <w:rPr>
          <w:rStyle w:val="29"/>
          <w:rFonts w:hint="default" w:ascii="Times New Roman" w:hAnsi="Times New Roman" w:eastAsia="方正仿宋_GBK" w:cs="Times New Roman"/>
          <w:color w:val="000000"/>
          <w:sz w:val="28"/>
          <w:szCs w:val="28"/>
          <w:u w:val="none"/>
          <w:lang w:val="en-US" w:eastAsia="zh-CN"/>
        </w:rPr>
        <w:t>5</w:t>
      </w:r>
    </w:p>
    <w:p>
      <w:pPr>
        <w:spacing w:line="540" w:lineRule="exact"/>
        <w:ind w:firstLine="280" w:firstLineChars="100"/>
        <w:rPr>
          <w:rStyle w:val="29"/>
          <w:rFonts w:hint="default" w:ascii="Times New Roman" w:hAnsi="Times New Roman" w:eastAsia="方正仿宋_GBK" w:cs="Times New Roman"/>
          <w:color w:val="000000"/>
          <w:sz w:val="28"/>
          <w:szCs w:val="28"/>
          <w:u w:val="none"/>
          <w:lang w:val="en-US" w:eastAsia="zh-CN"/>
        </w:rPr>
      </w:pPr>
      <w:r>
        <w:rPr>
          <w:rStyle w:val="29"/>
          <w:rFonts w:hint="eastAsia" w:ascii="Times New Roman" w:hAnsi="Times New Roman" w:eastAsia="方正仿宋_GBK" w:cs="Times New Roman"/>
          <w:color w:val="000000"/>
          <w:sz w:val="28"/>
          <w:szCs w:val="28"/>
          <w:u w:val="none"/>
          <w:lang w:val="en-US" w:eastAsia="zh-CN"/>
        </w:rPr>
        <w:t>20</w:t>
      </w:r>
      <w:r>
        <w:rPr>
          <w:rStyle w:val="29"/>
          <w:rFonts w:hint="default" w:ascii="Times New Roman" w:hAnsi="Times New Roman" w:eastAsia="方正仿宋_GBK" w:cs="Times New Roman"/>
          <w:color w:val="000000"/>
          <w:sz w:val="28"/>
          <w:szCs w:val="28"/>
          <w:u w:val="none"/>
        </w:rPr>
        <w:t>.行政处罚听证公告-----------------------</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highlight w:val="none"/>
          <w:u w:val="none"/>
        </w:rPr>
        <w:t>--------------------</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u w:val="none"/>
        </w:rPr>
        <w:t>------</w:t>
      </w:r>
      <w:r>
        <w:rPr>
          <w:rStyle w:val="29"/>
          <w:rFonts w:hint="eastAsia" w:ascii="Times New Roman" w:hAnsi="Times New Roman" w:eastAsia="方正仿宋_GBK" w:cs="Times New Roman"/>
          <w:color w:val="000000"/>
          <w:sz w:val="28"/>
          <w:szCs w:val="28"/>
          <w:u w:val="none"/>
          <w:lang w:val="en-US" w:eastAsia="zh-CN"/>
        </w:rPr>
        <w:t>3</w:t>
      </w:r>
      <w:r>
        <w:rPr>
          <w:rStyle w:val="29"/>
          <w:rFonts w:hint="default" w:ascii="Times New Roman" w:hAnsi="Times New Roman" w:eastAsia="方正仿宋_GBK" w:cs="Times New Roman"/>
          <w:color w:val="000000"/>
          <w:sz w:val="28"/>
          <w:szCs w:val="28"/>
          <w:u w:val="none"/>
          <w:lang w:val="en-US" w:eastAsia="zh-CN"/>
        </w:rPr>
        <w:t>7</w:t>
      </w:r>
    </w:p>
    <w:p>
      <w:pPr>
        <w:spacing w:line="540" w:lineRule="exact"/>
        <w:ind w:firstLine="280" w:firstLineChars="100"/>
        <w:rPr>
          <w:rStyle w:val="29"/>
          <w:rFonts w:hint="default" w:ascii="Times New Roman" w:hAnsi="Times New Roman" w:eastAsia="方正仿宋_GBK" w:cs="Times New Roman"/>
          <w:color w:val="000000"/>
          <w:sz w:val="28"/>
          <w:szCs w:val="28"/>
          <w:u w:val="none"/>
          <w:lang w:val="en-US" w:eastAsia="zh-CN"/>
        </w:rPr>
      </w:pPr>
      <w:r>
        <w:rPr>
          <w:rStyle w:val="29"/>
          <w:rFonts w:hint="eastAsia" w:ascii="Times New Roman" w:hAnsi="Times New Roman" w:eastAsia="方正仿宋_GBK" w:cs="Times New Roman"/>
          <w:color w:val="000000"/>
          <w:sz w:val="28"/>
          <w:szCs w:val="28"/>
          <w:u w:val="none"/>
          <w:lang w:val="en-US" w:eastAsia="zh-CN"/>
        </w:rPr>
        <w:t>21</w:t>
      </w:r>
      <w:r>
        <w:rPr>
          <w:rStyle w:val="29"/>
          <w:rFonts w:hint="default" w:ascii="Times New Roman" w:hAnsi="Times New Roman" w:eastAsia="方正仿宋_GBK" w:cs="Times New Roman"/>
          <w:color w:val="000000"/>
          <w:sz w:val="28"/>
          <w:szCs w:val="28"/>
          <w:u w:val="none"/>
        </w:rPr>
        <w:t>.行政处罚听证笔录----------------------</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highlight w:val="none"/>
          <w:u w:val="none"/>
        </w:rPr>
        <w:t>--------------------</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u w:val="none"/>
        </w:rPr>
        <w:t>-------</w:t>
      </w:r>
      <w:r>
        <w:rPr>
          <w:rStyle w:val="29"/>
          <w:rFonts w:hint="default" w:ascii="Times New Roman" w:hAnsi="Times New Roman" w:eastAsia="方正仿宋_GBK" w:cs="Times New Roman"/>
          <w:color w:val="000000"/>
          <w:sz w:val="28"/>
          <w:szCs w:val="28"/>
          <w:u w:val="none"/>
          <w:lang w:val="en-US" w:eastAsia="zh-CN"/>
        </w:rPr>
        <w:t>39</w:t>
      </w:r>
    </w:p>
    <w:p>
      <w:pPr>
        <w:spacing w:line="540" w:lineRule="exact"/>
        <w:ind w:firstLine="280" w:firstLineChars="100"/>
        <w:rPr>
          <w:rStyle w:val="29"/>
          <w:rFonts w:hint="default" w:ascii="方正楷体_GBK" w:hAnsi="方正楷体_GBK" w:eastAsia="方正楷体_GBK" w:cs="方正楷体_GBK"/>
          <w:color w:val="000000"/>
          <w:sz w:val="28"/>
          <w:szCs w:val="28"/>
          <w:u w:val="none"/>
          <w:lang w:val="en-US"/>
        </w:rPr>
      </w:pPr>
      <w:r>
        <w:rPr>
          <w:rStyle w:val="29"/>
          <w:rFonts w:hint="eastAsia" w:ascii="Times New Roman" w:hAnsi="Times New Roman" w:eastAsia="方正仿宋_GBK" w:cs="Times New Roman"/>
          <w:color w:val="000000"/>
          <w:sz w:val="28"/>
          <w:szCs w:val="28"/>
          <w:u w:val="none"/>
          <w:lang w:val="en-US" w:eastAsia="zh-CN"/>
        </w:rPr>
        <w:t>22</w:t>
      </w:r>
      <w:r>
        <w:rPr>
          <w:rStyle w:val="29"/>
          <w:rFonts w:hint="default" w:ascii="Times New Roman" w:hAnsi="Times New Roman" w:eastAsia="方正仿宋_GBK" w:cs="Times New Roman"/>
          <w:color w:val="000000"/>
          <w:sz w:val="28"/>
          <w:szCs w:val="28"/>
          <w:u w:val="none"/>
        </w:rPr>
        <w:t>.行政处罚听证报告书--------------</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u w:val="none"/>
        </w:rPr>
        <w:t>----</w:t>
      </w:r>
      <w:r>
        <w:rPr>
          <w:rStyle w:val="29"/>
          <w:rFonts w:hint="default" w:ascii="Times New Roman" w:hAnsi="Times New Roman" w:eastAsia="方正仿宋_GBK" w:cs="Times New Roman"/>
          <w:color w:val="000000"/>
          <w:sz w:val="28"/>
          <w:szCs w:val="28"/>
          <w:highlight w:val="none"/>
          <w:u w:val="none"/>
        </w:rPr>
        <w:t>---------------------</w:t>
      </w:r>
      <w:r>
        <w:rPr>
          <w:rStyle w:val="29"/>
          <w:rFonts w:hint="default" w:ascii="Times New Roman" w:hAnsi="Times New Roman" w:eastAsia="方正仿宋_GBK" w:cs="Times New Roman"/>
          <w:color w:val="000000"/>
          <w:sz w:val="28"/>
          <w:szCs w:val="28"/>
          <w:u w:val="none"/>
        </w:rPr>
        <w:t>---------</w:t>
      </w:r>
      <w:r>
        <w:rPr>
          <w:rStyle w:val="29"/>
          <w:rFonts w:hint="eastAsia" w:ascii="Times New Roman" w:hAnsi="Times New Roman" w:eastAsia="方正仿宋_GBK" w:cs="Times New Roman"/>
          <w:color w:val="000000"/>
          <w:sz w:val="28"/>
          <w:szCs w:val="28"/>
          <w:u w:val="none"/>
          <w:lang w:val="en-US" w:eastAsia="zh-CN"/>
        </w:rPr>
        <w:t>4</w:t>
      </w:r>
      <w:r>
        <w:rPr>
          <w:rStyle w:val="29"/>
          <w:rFonts w:hint="default" w:ascii="Times New Roman" w:hAnsi="Times New Roman" w:eastAsia="方正仿宋_GBK" w:cs="Times New Roman"/>
          <w:color w:val="000000"/>
          <w:sz w:val="28"/>
          <w:szCs w:val="28"/>
          <w:u w:val="none"/>
          <w:lang w:val="en-US" w:eastAsia="zh-CN"/>
        </w:rPr>
        <w:t>1</w:t>
      </w:r>
    </w:p>
    <w:p>
      <w:pPr>
        <w:spacing w:line="540" w:lineRule="exact"/>
        <w:rPr>
          <w:rStyle w:val="29"/>
          <w:rFonts w:hint="eastAsia" w:ascii="方正楷体_GBK" w:hAnsi="方正楷体_GBK" w:eastAsia="方正楷体_GBK" w:cs="方正楷体_GBK"/>
          <w:color w:val="000000"/>
          <w:sz w:val="28"/>
          <w:szCs w:val="28"/>
          <w:u w:val="none"/>
        </w:rPr>
      </w:pPr>
      <w:r>
        <w:rPr>
          <w:rStyle w:val="29"/>
          <w:rFonts w:hint="eastAsia" w:ascii="方正楷体_GBK" w:hAnsi="方正楷体_GBK" w:eastAsia="方正楷体_GBK" w:cs="方正楷体_GBK"/>
          <w:color w:val="000000"/>
          <w:sz w:val="28"/>
          <w:szCs w:val="28"/>
          <w:u w:val="none"/>
        </w:rPr>
        <w:t>（</w:t>
      </w:r>
      <w:r>
        <w:rPr>
          <w:rStyle w:val="29"/>
          <w:rFonts w:hint="eastAsia" w:ascii="方正楷体_GBK" w:hAnsi="方正楷体_GBK" w:eastAsia="方正楷体_GBK" w:cs="方正楷体_GBK"/>
          <w:color w:val="000000"/>
          <w:sz w:val="28"/>
          <w:szCs w:val="28"/>
          <w:u w:val="none"/>
          <w:lang w:eastAsia="zh-CN"/>
        </w:rPr>
        <w:t>五</w:t>
      </w:r>
      <w:r>
        <w:rPr>
          <w:rStyle w:val="29"/>
          <w:rFonts w:hint="eastAsia" w:ascii="方正楷体_GBK" w:hAnsi="方正楷体_GBK" w:eastAsia="方正楷体_GBK" w:cs="方正楷体_GBK"/>
          <w:color w:val="000000"/>
          <w:sz w:val="28"/>
          <w:szCs w:val="28"/>
          <w:u w:val="none"/>
        </w:rPr>
        <w:t>）</w:t>
      </w:r>
      <w:r>
        <w:rPr>
          <w:rStyle w:val="29"/>
          <w:rFonts w:hint="eastAsia" w:ascii="方正楷体_GBK" w:hAnsi="方正楷体_GBK" w:eastAsia="方正楷体_GBK" w:cs="方正楷体_GBK"/>
          <w:color w:val="000000"/>
          <w:sz w:val="28"/>
          <w:szCs w:val="28"/>
          <w:u w:val="none"/>
          <w:lang w:eastAsia="zh-CN"/>
        </w:rPr>
        <w:t>法制审核</w:t>
      </w:r>
    </w:p>
    <w:p>
      <w:pPr>
        <w:spacing w:line="540" w:lineRule="exact"/>
        <w:ind w:firstLine="280" w:firstLineChars="100"/>
        <w:rPr>
          <w:rStyle w:val="29"/>
          <w:rFonts w:hint="default" w:ascii="Times New Roman" w:hAnsi="Times New Roman" w:eastAsia="方正仿宋_GBK" w:cs="Times New Roman"/>
          <w:color w:val="000000"/>
          <w:sz w:val="28"/>
          <w:szCs w:val="28"/>
          <w:u w:val="none"/>
          <w:lang w:val="en-US" w:eastAsia="zh-CN"/>
        </w:rPr>
      </w:pPr>
      <w:r>
        <w:rPr>
          <w:rStyle w:val="29"/>
          <w:rFonts w:hint="default" w:ascii="Times New Roman" w:hAnsi="Times New Roman" w:eastAsia="方正仿宋_GBK" w:cs="Times New Roman"/>
          <w:color w:val="000000"/>
          <w:sz w:val="28"/>
          <w:szCs w:val="28"/>
          <w:u w:val="none"/>
        </w:rPr>
        <w:t>2</w:t>
      </w:r>
      <w:r>
        <w:rPr>
          <w:rStyle w:val="29"/>
          <w:rFonts w:hint="eastAsia" w:ascii="Times New Roman" w:hAnsi="Times New Roman" w:eastAsia="方正仿宋_GBK" w:cs="Times New Roman"/>
          <w:color w:val="000000"/>
          <w:sz w:val="28"/>
          <w:szCs w:val="28"/>
          <w:u w:val="none"/>
          <w:lang w:val="en-US" w:eastAsia="zh-CN"/>
        </w:rPr>
        <w:t>3</w:t>
      </w:r>
      <w:r>
        <w:rPr>
          <w:rStyle w:val="29"/>
          <w:rFonts w:hint="default" w:ascii="Times New Roman" w:hAnsi="Times New Roman" w:eastAsia="方正仿宋_GBK" w:cs="Times New Roman"/>
          <w:color w:val="000000"/>
          <w:sz w:val="28"/>
          <w:szCs w:val="28"/>
          <w:u w:val="none"/>
        </w:rPr>
        <w:t>.行政处罚决定法制审核意见表---------</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highlight w:val="none"/>
          <w:u w:val="none"/>
        </w:rPr>
        <w:t>-------------------------</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u w:val="none"/>
        </w:rPr>
        <w:t>-------</w:t>
      </w:r>
      <w:r>
        <w:rPr>
          <w:rStyle w:val="29"/>
          <w:rFonts w:hint="eastAsia" w:ascii="Times New Roman" w:hAnsi="Times New Roman" w:eastAsia="方正仿宋_GBK" w:cs="Times New Roman"/>
          <w:color w:val="000000"/>
          <w:sz w:val="28"/>
          <w:szCs w:val="28"/>
          <w:u w:val="none"/>
          <w:lang w:val="en-US" w:eastAsia="zh-CN"/>
        </w:rPr>
        <w:t>4</w:t>
      </w:r>
      <w:r>
        <w:rPr>
          <w:rStyle w:val="29"/>
          <w:rFonts w:hint="default" w:ascii="Times New Roman" w:hAnsi="Times New Roman" w:eastAsia="方正仿宋_GBK" w:cs="Times New Roman"/>
          <w:color w:val="000000"/>
          <w:sz w:val="28"/>
          <w:szCs w:val="28"/>
          <w:u w:val="none"/>
          <w:lang w:val="en-US" w:eastAsia="zh-CN"/>
        </w:rPr>
        <w:t>3</w:t>
      </w:r>
    </w:p>
    <w:p>
      <w:pPr>
        <w:spacing w:line="540" w:lineRule="exact"/>
        <w:ind w:firstLine="280" w:firstLineChars="100"/>
        <w:rPr>
          <w:rStyle w:val="29"/>
          <w:rFonts w:hint="default" w:ascii="Times New Roman" w:hAnsi="Times New Roman" w:eastAsia="方正仿宋_GBK" w:cs="Times New Roman"/>
          <w:color w:val="000000"/>
          <w:sz w:val="28"/>
          <w:szCs w:val="28"/>
          <w:u w:val="none"/>
          <w:lang w:val="en-US" w:eastAsia="zh-CN"/>
        </w:rPr>
      </w:pPr>
      <w:r>
        <w:rPr>
          <w:rStyle w:val="29"/>
          <w:rFonts w:hint="default" w:ascii="Times New Roman" w:hAnsi="Times New Roman" w:eastAsia="方正仿宋_GBK" w:cs="Times New Roman"/>
          <w:color w:val="000000"/>
          <w:sz w:val="28"/>
          <w:szCs w:val="28"/>
          <w:u w:val="none"/>
        </w:rPr>
        <w:t>2</w:t>
      </w:r>
      <w:r>
        <w:rPr>
          <w:rStyle w:val="29"/>
          <w:rFonts w:hint="eastAsia" w:ascii="Times New Roman" w:hAnsi="Times New Roman" w:eastAsia="方正仿宋_GBK" w:cs="Times New Roman"/>
          <w:color w:val="000000"/>
          <w:sz w:val="28"/>
          <w:szCs w:val="28"/>
          <w:u w:val="none"/>
          <w:lang w:val="en-US" w:eastAsia="zh-CN"/>
        </w:rPr>
        <w:t>4</w:t>
      </w:r>
      <w:r>
        <w:rPr>
          <w:rStyle w:val="29"/>
          <w:rFonts w:hint="default" w:ascii="Times New Roman" w:hAnsi="Times New Roman" w:eastAsia="方正仿宋_GBK" w:cs="Times New Roman"/>
          <w:color w:val="000000"/>
          <w:sz w:val="28"/>
          <w:szCs w:val="28"/>
          <w:u w:val="none"/>
        </w:rPr>
        <w:t>.行政处罚决定呈批表-------------</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u w:val="none"/>
        </w:rPr>
        <w:t>----</w:t>
      </w:r>
      <w:r>
        <w:rPr>
          <w:rStyle w:val="29"/>
          <w:rFonts w:hint="default" w:ascii="Times New Roman" w:hAnsi="Times New Roman" w:eastAsia="方正仿宋_GBK" w:cs="Times New Roman"/>
          <w:color w:val="000000"/>
          <w:sz w:val="28"/>
          <w:szCs w:val="28"/>
          <w:highlight w:val="none"/>
          <w:u w:val="none"/>
        </w:rPr>
        <w:t>-------------------</w:t>
      </w:r>
      <w:r>
        <w:rPr>
          <w:rStyle w:val="29"/>
          <w:rFonts w:hint="default" w:ascii="Times New Roman" w:hAnsi="Times New Roman" w:eastAsia="方正仿宋_GBK" w:cs="Times New Roman"/>
          <w:color w:val="000000"/>
          <w:sz w:val="28"/>
          <w:szCs w:val="28"/>
          <w:u w:val="none"/>
        </w:rPr>
        <w:t>----------</w:t>
      </w:r>
      <w:r>
        <w:rPr>
          <w:rStyle w:val="29"/>
          <w:rFonts w:hint="eastAsia" w:ascii="Times New Roman" w:hAnsi="Times New Roman" w:eastAsia="方正仿宋_GBK" w:cs="Times New Roman"/>
          <w:color w:val="000000"/>
          <w:sz w:val="28"/>
          <w:szCs w:val="28"/>
          <w:u w:val="none"/>
          <w:lang w:val="en-US" w:eastAsia="zh-CN"/>
        </w:rPr>
        <w:t>4</w:t>
      </w:r>
      <w:r>
        <w:rPr>
          <w:rStyle w:val="29"/>
          <w:rFonts w:hint="default" w:ascii="Times New Roman" w:hAnsi="Times New Roman" w:eastAsia="方正仿宋_GBK" w:cs="Times New Roman"/>
          <w:color w:val="000000"/>
          <w:sz w:val="28"/>
          <w:szCs w:val="28"/>
          <w:u w:val="none"/>
          <w:lang w:val="en-US" w:eastAsia="zh-CN"/>
        </w:rPr>
        <w:t>5</w:t>
      </w:r>
    </w:p>
    <w:p>
      <w:pPr>
        <w:spacing w:line="540" w:lineRule="exact"/>
        <w:ind w:firstLine="280" w:firstLineChars="100"/>
        <w:rPr>
          <w:rStyle w:val="29"/>
          <w:rFonts w:hint="default" w:ascii="Times New Roman" w:hAnsi="Times New Roman" w:eastAsia="方正仿宋_GBK" w:cs="Times New Roman"/>
          <w:color w:val="000000"/>
          <w:sz w:val="28"/>
          <w:szCs w:val="28"/>
          <w:u w:val="none"/>
          <w:lang w:val="en-US" w:eastAsia="zh-CN"/>
        </w:rPr>
      </w:pPr>
      <w:r>
        <w:rPr>
          <w:rStyle w:val="29"/>
          <w:rFonts w:hint="default" w:ascii="Times New Roman" w:hAnsi="Times New Roman" w:eastAsia="方正仿宋_GBK" w:cs="Times New Roman"/>
          <w:color w:val="000000"/>
          <w:sz w:val="28"/>
          <w:szCs w:val="28"/>
          <w:u w:val="none"/>
        </w:rPr>
        <w:t>2</w:t>
      </w:r>
      <w:r>
        <w:rPr>
          <w:rStyle w:val="29"/>
          <w:rFonts w:hint="eastAsia" w:ascii="Times New Roman" w:hAnsi="Times New Roman" w:eastAsia="方正仿宋_GBK" w:cs="Times New Roman"/>
          <w:color w:val="000000"/>
          <w:sz w:val="28"/>
          <w:szCs w:val="28"/>
          <w:u w:val="none"/>
          <w:lang w:val="en-US" w:eastAsia="zh-CN"/>
        </w:rPr>
        <w:t>5</w:t>
      </w:r>
      <w:r>
        <w:rPr>
          <w:rStyle w:val="29"/>
          <w:rFonts w:hint="default" w:ascii="Times New Roman" w:hAnsi="Times New Roman" w:eastAsia="方正仿宋_GBK" w:cs="Times New Roman"/>
          <w:color w:val="000000"/>
          <w:sz w:val="28"/>
          <w:szCs w:val="28"/>
          <w:u w:val="none"/>
        </w:rPr>
        <w:t>.</w:t>
      </w:r>
      <w:r>
        <w:rPr>
          <w:rStyle w:val="29"/>
          <w:rFonts w:hint="eastAsia" w:ascii="Times New Roman" w:hAnsi="Times New Roman" w:eastAsia="方正仿宋_GBK" w:cs="Times New Roman"/>
          <w:color w:val="000000"/>
          <w:sz w:val="28"/>
          <w:szCs w:val="28"/>
          <w:u w:val="none"/>
          <w:lang w:eastAsia="zh-CN"/>
        </w:rPr>
        <w:t>教育</w:t>
      </w:r>
      <w:r>
        <w:rPr>
          <w:rStyle w:val="29"/>
          <w:rFonts w:hint="default" w:ascii="Times New Roman" w:hAnsi="Times New Roman" w:eastAsia="方正仿宋_GBK" w:cs="Times New Roman"/>
          <w:color w:val="000000"/>
          <w:sz w:val="28"/>
          <w:szCs w:val="28"/>
          <w:u w:val="none"/>
        </w:rPr>
        <w:t>行政处罚决定书----------------------</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highlight w:val="none"/>
          <w:u w:val="none"/>
        </w:rPr>
        <w:t>----------------</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u w:val="none"/>
        </w:rPr>
        <w:t>------</w:t>
      </w:r>
      <w:r>
        <w:rPr>
          <w:rStyle w:val="29"/>
          <w:rFonts w:hint="default" w:ascii="Times New Roman" w:hAnsi="Times New Roman" w:eastAsia="方正仿宋_GBK" w:cs="Times New Roman"/>
          <w:color w:val="000000"/>
          <w:sz w:val="28"/>
          <w:szCs w:val="28"/>
          <w:u w:val="none"/>
          <w:lang w:val="en-US" w:eastAsia="zh-CN"/>
        </w:rPr>
        <w:t>47</w:t>
      </w:r>
    </w:p>
    <w:p>
      <w:pPr>
        <w:spacing w:line="540" w:lineRule="exact"/>
        <w:ind w:firstLine="280" w:firstLineChars="100"/>
        <w:rPr>
          <w:rStyle w:val="29"/>
          <w:rFonts w:hint="eastAsia" w:ascii="方正楷体_GBK" w:hAnsi="方正楷体_GBK" w:eastAsia="方正楷体_GBK" w:cs="方正楷体_GBK"/>
          <w:color w:val="000000"/>
          <w:sz w:val="28"/>
          <w:szCs w:val="28"/>
          <w:u w:val="none"/>
        </w:rPr>
      </w:pPr>
      <w:r>
        <w:rPr>
          <w:rStyle w:val="29"/>
          <w:rFonts w:hint="default" w:ascii="Times New Roman" w:hAnsi="Times New Roman" w:eastAsia="方正仿宋_GBK" w:cs="Times New Roman"/>
          <w:color w:val="000000"/>
          <w:sz w:val="28"/>
          <w:szCs w:val="28"/>
          <w:u w:val="none"/>
          <w:lang w:val="en-US" w:eastAsia="zh-CN"/>
        </w:rPr>
        <w:t>2</w:t>
      </w:r>
      <w:r>
        <w:rPr>
          <w:rStyle w:val="29"/>
          <w:rFonts w:hint="eastAsia" w:ascii="Times New Roman" w:hAnsi="Times New Roman" w:eastAsia="方正仿宋_GBK" w:cs="Times New Roman"/>
          <w:color w:val="000000"/>
          <w:sz w:val="28"/>
          <w:szCs w:val="28"/>
          <w:u w:val="none"/>
          <w:lang w:val="en-US" w:eastAsia="zh-CN"/>
        </w:rPr>
        <w:t>6</w:t>
      </w:r>
      <w:r>
        <w:rPr>
          <w:rStyle w:val="29"/>
          <w:rFonts w:hint="default" w:ascii="Times New Roman" w:hAnsi="Times New Roman" w:eastAsia="方正仿宋_GBK" w:cs="Times New Roman"/>
          <w:color w:val="000000"/>
          <w:sz w:val="28"/>
          <w:szCs w:val="28"/>
          <w:u w:val="none"/>
        </w:rPr>
        <w:t>.不予行政处罚决定书-------------------</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u w:val="none"/>
        </w:rPr>
        <w:t>--</w:t>
      </w:r>
      <w:r>
        <w:rPr>
          <w:rStyle w:val="29"/>
          <w:rFonts w:hint="default" w:ascii="Times New Roman" w:hAnsi="Times New Roman" w:eastAsia="方正仿宋_GBK" w:cs="Times New Roman"/>
          <w:color w:val="000000"/>
          <w:sz w:val="28"/>
          <w:szCs w:val="28"/>
          <w:highlight w:val="none"/>
          <w:u w:val="none"/>
        </w:rPr>
        <w:t>-------------------</w:t>
      </w:r>
      <w:r>
        <w:rPr>
          <w:rStyle w:val="29"/>
          <w:rFonts w:hint="default" w:ascii="Times New Roman" w:hAnsi="Times New Roman" w:eastAsia="方正仿宋_GBK" w:cs="Times New Roman"/>
          <w:color w:val="000000"/>
          <w:sz w:val="28"/>
          <w:szCs w:val="28"/>
          <w:u w:val="none"/>
        </w:rPr>
        <w:t>------</w:t>
      </w:r>
      <w:r>
        <w:rPr>
          <w:rStyle w:val="29"/>
          <w:rFonts w:hint="default" w:ascii="Times New Roman" w:hAnsi="Times New Roman" w:eastAsia="方正仿宋_GBK" w:cs="Times New Roman"/>
          <w:color w:val="000000"/>
          <w:sz w:val="28"/>
          <w:szCs w:val="28"/>
          <w:u w:val="none"/>
          <w:lang w:val="en-US" w:eastAsia="zh-CN"/>
        </w:rPr>
        <w:t>49</w:t>
      </w:r>
      <w:r>
        <w:rPr>
          <w:rStyle w:val="29"/>
          <w:rFonts w:hint="eastAsia" w:ascii="方正楷体_GBK" w:hAnsi="方正楷体_GBK" w:eastAsia="方正楷体_GBK" w:cs="方正楷体_GBK"/>
          <w:color w:val="000000"/>
          <w:sz w:val="28"/>
          <w:szCs w:val="28"/>
          <w:u w:val="none"/>
        </w:rPr>
        <w:t>（</w:t>
      </w:r>
      <w:r>
        <w:rPr>
          <w:rStyle w:val="29"/>
          <w:rFonts w:hint="eastAsia" w:ascii="方正楷体_GBK" w:hAnsi="方正楷体_GBK" w:eastAsia="方正楷体_GBK" w:cs="方正楷体_GBK"/>
          <w:color w:val="000000"/>
          <w:sz w:val="28"/>
          <w:szCs w:val="28"/>
          <w:u w:val="none"/>
          <w:lang w:eastAsia="zh-CN"/>
        </w:rPr>
        <w:t>六</w:t>
      </w:r>
      <w:r>
        <w:rPr>
          <w:rStyle w:val="29"/>
          <w:rFonts w:hint="eastAsia" w:ascii="方正楷体_GBK" w:hAnsi="方正楷体_GBK" w:eastAsia="方正楷体_GBK" w:cs="方正楷体_GBK"/>
          <w:color w:val="000000"/>
          <w:sz w:val="28"/>
          <w:szCs w:val="28"/>
          <w:u w:val="none"/>
        </w:rPr>
        <w:t>）送达</w:t>
      </w:r>
    </w:p>
    <w:p>
      <w:pPr>
        <w:spacing w:line="540" w:lineRule="exact"/>
        <w:ind w:firstLine="280" w:firstLineChars="100"/>
        <w:rPr>
          <w:rStyle w:val="29"/>
          <w:rFonts w:hint="default" w:ascii="Times New Roman" w:hAnsi="Times New Roman" w:eastAsia="方正仿宋_GBK" w:cs="Times New Roman"/>
          <w:color w:val="000000"/>
          <w:sz w:val="28"/>
          <w:szCs w:val="28"/>
          <w:u w:val="none"/>
          <w:lang w:val="en-US" w:eastAsia="zh-CN"/>
        </w:rPr>
      </w:pPr>
      <w:r>
        <w:rPr>
          <w:rStyle w:val="29"/>
          <w:rFonts w:hint="eastAsia" w:ascii="Times New Roman" w:hAnsi="Times New Roman" w:eastAsia="方正仿宋_GBK" w:cs="Times New Roman"/>
          <w:color w:val="000000"/>
          <w:sz w:val="28"/>
          <w:szCs w:val="28"/>
          <w:u w:val="none"/>
          <w:lang w:val="en-US" w:eastAsia="zh-CN"/>
        </w:rPr>
        <w:t>27</w:t>
      </w:r>
      <w:r>
        <w:rPr>
          <w:rStyle w:val="29"/>
          <w:rFonts w:hint="default" w:ascii="Times New Roman" w:hAnsi="Times New Roman" w:eastAsia="方正仿宋_GBK" w:cs="Times New Roman"/>
          <w:color w:val="000000"/>
          <w:sz w:val="28"/>
          <w:szCs w:val="28"/>
          <w:u w:val="none"/>
        </w:rPr>
        <w:t>.送达回证</w:t>
      </w:r>
      <w:r>
        <w:rPr>
          <w:rStyle w:val="29"/>
          <w:rFonts w:hint="eastAsia" w:ascii="Times New Roman" w:hAnsi="Times New Roman" w:eastAsia="方正仿宋_GBK" w:cs="Times New Roman"/>
          <w:color w:val="000000"/>
          <w:sz w:val="28"/>
          <w:szCs w:val="28"/>
          <w:u w:val="none"/>
          <w:lang w:eastAsia="zh-CN"/>
        </w:rPr>
        <w:t>（其他环节通用）</w:t>
      </w:r>
      <w:r>
        <w:rPr>
          <w:rStyle w:val="29"/>
          <w:rFonts w:hint="default" w:ascii="Times New Roman" w:hAnsi="Times New Roman" w:eastAsia="方正仿宋_GBK" w:cs="Times New Roman"/>
          <w:color w:val="000000"/>
          <w:sz w:val="28"/>
          <w:szCs w:val="28"/>
          <w:u w:val="none"/>
        </w:rPr>
        <w:t>--------------------------</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highlight w:val="none"/>
          <w:u w:val="none"/>
        </w:rPr>
        <w:t>-------</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u w:val="none"/>
        </w:rPr>
        <w:t>---</w:t>
      </w:r>
      <w:r>
        <w:rPr>
          <w:rStyle w:val="29"/>
          <w:rFonts w:hint="eastAsia" w:ascii="Times New Roman" w:hAnsi="Times New Roman" w:eastAsia="方正仿宋_GBK" w:cs="Times New Roman"/>
          <w:color w:val="000000"/>
          <w:sz w:val="28"/>
          <w:szCs w:val="28"/>
          <w:u w:val="none"/>
          <w:lang w:val="en-US" w:eastAsia="zh-CN"/>
        </w:rPr>
        <w:t>5</w:t>
      </w:r>
      <w:r>
        <w:rPr>
          <w:rStyle w:val="29"/>
          <w:rFonts w:hint="default" w:ascii="Times New Roman" w:hAnsi="Times New Roman" w:eastAsia="方正仿宋_GBK" w:cs="Times New Roman"/>
          <w:color w:val="000000"/>
          <w:sz w:val="28"/>
          <w:szCs w:val="28"/>
          <w:u w:val="none"/>
          <w:lang w:val="en-US" w:eastAsia="zh-CN"/>
        </w:rPr>
        <w:t>1</w:t>
      </w:r>
    </w:p>
    <w:p>
      <w:pPr>
        <w:spacing w:line="540" w:lineRule="exact"/>
        <w:ind w:firstLine="280" w:firstLineChars="100"/>
        <w:rPr>
          <w:rStyle w:val="29"/>
          <w:rFonts w:hint="default" w:ascii="Times New Roman" w:hAnsi="Times New Roman" w:eastAsia="方正仿宋_GBK" w:cs="Times New Roman"/>
          <w:color w:val="000000"/>
          <w:sz w:val="28"/>
          <w:szCs w:val="28"/>
          <w:u w:val="none"/>
          <w:lang w:val="en-US" w:eastAsia="zh-CN"/>
        </w:rPr>
      </w:pPr>
      <w:r>
        <w:rPr>
          <w:rStyle w:val="29"/>
          <w:rFonts w:hint="eastAsia" w:ascii="Times New Roman" w:hAnsi="Times New Roman" w:eastAsia="方正仿宋_GBK" w:cs="Times New Roman"/>
          <w:color w:val="000000"/>
          <w:sz w:val="28"/>
          <w:szCs w:val="28"/>
          <w:u w:val="none"/>
          <w:lang w:val="en-US" w:eastAsia="zh-CN"/>
        </w:rPr>
        <w:t>28</w:t>
      </w:r>
      <w:r>
        <w:rPr>
          <w:rStyle w:val="29"/>
          <w:rFonts w:hint="default" w:ascii="Times New Roman" w:hAnsi="Times New Roman" w:eastAsia="方正仿宋_GBK" w:cs="Times New Roman"/>
          <w:color w:val="000000"/>
          <w:sz w:val="28"/>
          <w:szCs w:val="28"/>
          <w:u w:val="none"/>
        </w:rPr>
        <w:t>.行政处罚结案报告----------------------</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highlight w:val="none"/>
          <w:u w:val="none"/>
        </w:rPr>
        <w:t>-------------------</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u w:val="none"/>
        </w:rPr>
        <w:t>-------</w:t>
      </w:r>
      <w:r>
        <w:rPr>
          <w:rStyle w:val="29"/>
          <w:rFonts w:hint="eastAsia" w:ascii="Times New Roman" w:hAnsi="Times New Roman" w:eastAsia="方正仿宋_GBK" w:cs="Times New Roman"/>
          <w:color w:val="000000"/>
          <w:sz w:val="28"/>
          <w:szCs w:val="28"/>
          <w:u w:val="none"/>
          <w:lang w:val="en-US" w:eastAsia="zh-CN"/>
        </w:rPr>
        <w:t>5</w:t>
      </w:r>
      <w:r>
        <w:rPr>
          <w:rStyle w:val="29"/>
          <w:rFonts w:hint="default" w:ascii="Times New Roman" w:hAnsi="Times New Roman" w:eastAsia="方正仿宋_GBK" w:cs="Times New Roman"/>
          <w:color w:val="000000"/>
          <w:sz w:val="28"/>
          <w:szCs w:val="28"/>
          <w:u w:val="none"/>
          <w:lang w:val="en-US" w:eastAsia="zh-CN"/>
        </w:rPr>
        <w:t>3</w:t>
      </w:r>
    </w:p>
    <w:p>
      <w:pPr>
        <w:spacing w:line="540" w:lineRule="exact"/>
        <w:ind w:left="0" w:leftChars="0" w:right="0" w:rightChars="0" w:firstLine="0" w:firstLineChars="0"/>
        <w:jc w:val="both"/>
        <w:rPr>
          <w:rStyle w:val="29"/>
          <w:rFonts w:hint="default" w:ascii="Times New Roman" w:hAnsi="Times New Roman" w:eastAsia="方正仿宋_GBK" w:cs="Times New Roman"/>
          <w:color w:val="000000"/>
          <w:sz w:val="28"/>
          <w:szCs w:val="28"/>
          <w:u w:val="none"/>
        </w:rPr>
      </w:pPr>
      <w:r>
        <w:rPr>
          <w:rStyle w:val="29"/>
          <w:rFonts w:hint="eastAsia" w:ascii="黑体" w:hAnsi="黑体" w:eastAsia="黑体" w:cs="黑体"/>
          <w:color w:val="000000"/>
          <w:sz w:val="28"/>
          <w:szCs w:val="28"/>
          <w:u w:val="none"/>
          <w:lang w:eastAsia="zh-CN"/>
        </w:rPr>
        <w:t>五</w:t>
      </w:r>
      <w:r>
        <w:rPr>
          <w:rStyle w:val="29"/>
          <w:rFonts w:hint="eastAsia" w:ascii="黑体" w:hAnsi="黑体" w:eastAsia="黑体" w:cs="黑体"/>
          <w:color w:val="000000"/>
          <w:sz w:val="28"/>
          <w:szCs w:val="28"/>
          <w:u w:val="none"/>
        </w:rPr>
        <w:t>、</w:t>
      </w:r>
      <w:r>
        <w:rPr>
          <w:rStyle w:val="29"/>
          <w:rFonts w:hint="eastAsia" w:ascii="黑体" w:hAnsi="黑体" w:eastAsia="黑体" w:cs="黑体"/>
          <w:color w:val="000000"/>
          <w:sz w:val="28"/>
          <w:szCs w:val="28"/>
          <w:u w:val="none"/>
          <w:lang w:eastAsia="zh-CN"/>
        </w:rPr>
        <w:t>申请强制执行</w:t>
      </w:r>
    </w:p>
    <w:p>
      <w:pPr>
        <w:spacing w:line="540" w:lineRule="exact"/>
        <w:ind w:firstLine="280" w:firstLineChars="100"/>
        <w:rPr>
          <w:rStyle w:val="29"/>
          <w:rFonts w:hint="default" w:ascii="Times New Roman" w:hAnsi="Times New Roman" w:eastAsia="方正仿宋_GBK" w:cs="Times New Roman"/>
          <w:color w:val="000000"/>
          <w:sz w:val="28"/>
          <w:szCs w:val="28"/>
          <w:u w:val="none"/>
          <w:lang w:val="en-US" w:eastAsia="zh-CN"/>
        </w:rPr>
      </w:pPr>
      <w:r>
        <w:rPr>
          <w:rStyle w:val="29"/>
          <w:rFonts w:hint="eastAsia" w:ascii="Times New Roman" w:hAnsi="Times New Roman" w:eastAsia="方正仿宋_GBK" w:cs="Times New Roman"/>
          <w:color w:val="000000"/>
          <w:sz w:val="28"/>
          <w:szCs w:val="28"/>
          <w:u w:val="none"/>
          <w:lang w:val="en-US" w:eastAsia="zh-CN"/>
        </w:rPr>
        <w:t>29</w:t>
      </w:r>
      <w:r>
        <w:rPr>
          <w:rStyle w:val="29"/>
          <w:rFonts w:hint="default" w:ascii="Times New Roman" w:hAnsi="Times New Roman" w:eastAsia="方正仿宋_GBK" w:cs="Times New Roman"/>
          <w:color w:val="000000"/>
          <w:sz w:val="28"/>
          <w:szCs w:val="28"/>
          <w:u w:val="none"/>
        </w:rPr>
        <w:t>.行政处罚决定履行催告书--------------------</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highlight w:val="none"/>
          <w:u w:val="none"/>
        </w:rPr>
        <w:t>-------------------</w:t>
      </w:r>
      <w:r>
        <w:rPr>
          <w:rStyle w:val="29"/>
          <w:rFonts w:hint="default" w:ascii="Times New Roman" w:hAnsi="Times New Roman" w:eastAsia="方正仿宋_GBK" w:cs="Times New Roman"/>
          <w:color w:val="000000"/>
          <w:sz w:val="28"/>
          <w:szCs w:val="28"/>
          <w:u w:val="none"/>
        </w:rPr>
        <w:t>----</w:t>
      </w:r>
      <w:r>
        <w:rPr>
          <w:rStyle w:val="29"/>
          <w:rFonts w:hint="eastAsia" w:ascii="Times New Roman" w:hAnsi="Times New Roman" w:eastAsia="方正仿宋_GBK" w:cs="Times New Roman"/>
          <w:color w:val="000000"/>
          <w:sz w:val="28"/>
          <w:szCs w:val="28"/>
          <w:u w:val="none"/>
          <w:lang w:val="en-US" w:eastAsia="zh-CN"/>
        </w:rPr>
        <w:t>5</w:t>
      </w:r>
      <w:r>
        <w:rPr>
          <w:rStyle w:val="29"/>
          <w:rFonts w:hint="default" w:ascii="Times New Roman" w:hAnsi="Times New Roman" w:eastAsia="方正仿宋_GBK" w:cs="Times New Roman"/>
          <w:color w:val="000000"/>
          <w:sz w:val="28"/>
          <w:szCs w:val="28"/>
          <w:u w:val="none"/>
          <w:lang w:val="en-US" w:eastAsia="zh-CN"/>
        </w:rPr>
        <w:t>4</w:t>
      </w:r>
    </w:p>
    <w:p>
      <w:pPr>
        <w:spacing w:line="540" w:lineRule="exact"/>
        <w:ind w:firstLine="280" w:firstLineChars="100"/>
        <w:rPr>
          <w:rStyle w:val="29"/>
          <w:rFonts w:hint="eastAsia" w:ascii="Times New Roman" w:hAnsi="Times New Roman" w:eastAsia="方正仿宋_GBK" w:cs="Times New Roman"/>
          <w:color w:val="000000"/>
          <w:sz w:val="28"/>
          <w:szCs w:val="28"/>
          <w:u w:val="none"/>
          <w:lang w:val="en-US" w:eastAsia="zh-CN"/>
        </w:rPr>
      </w:pPr>
      <w:r>
        <w:rPr>
          <w:rStyle w:val="29"/>
          <w:rFonts w:hint="eastAsia" w:ascii="Times New Roman" w:hAnsi="Times New Roman" w:eastAsia="方正仿宋_GBK" w:cs="Times New Roman"/>
          <w:color w:val="000000"/>
          <w:sz w:val="28"/>
          <w:szCs w:val="28"/>
          <w:u w:val="none"/>
          <w:lang w:val="en-US" w:eastAsia="zh-CN"/>
        </w:rPr>
        <w:t>30</w:t>
      </w:r>
      <w:r>
        <w:rPr>
          <w:rStyle w:val="29"/>
          <w:rFonts w:hint="default" w:ascii="Times New Roman" w:hAnsi="Times New Roman" w:eastAsia="方正仿宋_GBK" w:cs="Times New Roman"/>
          <w:color w:val="000000"/>
          <w:sz w:val="28"/>
          <w:szCs w:val="28"/>
          <w:u w:val="none"/>
        </w:rPr>
        <w:t>.行政处罚强制执行申请书----------------</w:t>
      </w:r>
      <w:r>
        <w:rPr>
          <w:rStyle w:val="29"/>
          <w:rFonts w:hint="eastAsia" w:ascii="Times New Roman" w:hAnsi="Times New Roman" w:eastAsia="方正仿宋_GBK" w:cs="Times New Roman"/>
          <w:color w:val="000000"/>
          <w:sz w:val="28"/>
          <w:szCs w:val="28"/>
          <w:u w:val="none"/>
          <w:lang w:val="en-US" w:eastAsia="zh-CN"/>
        </w:rPr>
        <w:t>--------------</w:t>
      </w:r>
      <w:r>
        <w:rPr>
          <w:rStyle w:val="29"/>
          <w:rFonts w:hint="default" w:ascii="Times New Roman" w:hAnsi="Times New Roman" w:eastAsia="方正仿宋_GBK" w:cs="Times New Roman"/>
          <w:color w:val="000000"/>
          <w:sz w:val="28"/>
          <w:szCs w:val="28"/>
          <w:u w:val="none"/>
        </w:rPr>
        <w:t>-</w:t>
      </w:r>
      <w:r>
        <w:rPr>
          <w:rStyle w:val="29"/>
          <w:rFonts w:hint="default" w:ascii="Times New Roman" w:hAnsi="Times New Roman" w:eastAsia="方正仿宋_GBK" w:cs="Times New Roman"/>
          <w:color w:val="000000"/>
          <w:sz w:val="28"/>
          <w:szCs w:val="28"/>
          <w:highlight w:val="none"/>
          <w:u w:val="none"/>
        </w:rPr>
        <w:t>--------------</w:t>
      </w:r>
      <w:r>
        <w:rPr>
          <w:rStyle w:val="29"/>
          <w:rFonts w:hint="default" w:ascii="Times New Roman" w:hAnsi="Times New Roman" w:eastAsia="方正仿宋_GBK" w:cs="Times New Roman"/>
          <w:color w:val="000000"/>
          <w:sz w:val="28"/>
          <w:szCs w:val="28"/>
          <w:u w:val="none"/>
        </w:rPr>
        <w:t>--</w:t>
      </w:r>
      <w:r>
        <w:rPr>
          <w:rStyle w:val="29"/>
          <w:rFonts w:hint="default" w:ascii="Times New Roman" w:hAnsi="Times New Roman" w:eastAsia="方正仿宋_GBK" w:cs="Times New Roman"/>
          <w:color w:val="000000"/>
          <w:sz w:val="28"/>
          <w:szCs w:val="28"/>
          <w:highlight w:val="none"/>
          <w:u w:val="none"/>
        </w:rPr>
        <w:t>-----</w:t>
      </w:r>
      <w:r>
        <w:rPr>
          <w:rStyle w:val="29"/>
          <w:rFonts w:hint="default" w:ascii="Times New Roman" w:hAnsi="Times New Roman" w:eastAsia="方正仿宋_GBK" w:cs="Times New Roman"/>
          <w:color w:val="000000"/>
          <w:sz w:val="28"/>
          <w:szCs w:val="28"/>
          <w:u w:val="none"/>
        </w:rPr>
        <w:t>----</w:t>
      </w:r>
      <w:r>
        <w:rPr>
          <w:rStyle w:val="29"/>
          <w:rFonts w:hint="eastAsia" w:ascii="Times New Roman" w:hAnsi="Times New Roman" w:eastAsia="方正仿宋_GBK" w:cs="Times New Roman"/>
          <w:color w:val="000000"/>
          <w:sz w:val="28"/>
          <w:szCs w:val="28"/>
          <w:u w:val="none"/>
          <w:lang w:val="en-US" w:eastAsia="zh-CN"/>
        </w:rPr>
        <w:t>5</w:t>
      </w:r>
      <w:r>
        <w:rPr>
          <w:rStyle w:val="29"/>
          <w:rFonts w:hint="default" w:ascii="Times New Roman" w:hAnsi="Times New Roman" w:eastAsia="方正仿宋_GBK" w:cs="Times New Roman"/>
          <w:color w:val="000000"/>
          <w:sz w:val="28"/>
          <w:szCs w:val="28"/>
          <w:u w:val="none"/>
          <w:lang w:val="en-US" w:eastAsia="zh-CN"/>
        </w:rPr>
        <w:t>6</w:t>
      </w:r>
    </w:p>
    <w:p>
      <w:pPr>
        <w:spacing w:line="540" w:lineRule="exact"/>
        <w:rPr>
          <w:rStyle w:val="29"/>
          <w:rFonts w:hint="eastAsia" w:ascii="Times New Roman" w:hAnsi="Times New Roman" w:eastAsia="方正仿宋_GBK" w:cs="Times New Roman"/>
          <w:color w:val="000000"/>
          <w:sz w:val="28"/>
          <w:szCs w:val="28"/>
          <w:u w:val="none"/>
          <w:lang w:val="en-US" w:eastAsia="zh-CN"/>
        </w:rPr>
      </w:pPr>
      <w:r>
        <w:rPr>
          <w:rStyle w:val="29"/>
          <w:rFonts w:hint="eastAsia" w:ascii="黑体" w:hAnsi="黑体" w:eastAsia="黑体" w:cs="黑体"/>
          <w:color w:val="000000"/>
          <w:sz w:val="28"/>
          <w:szCs w:val="28"/>
          <w:u w:val="none"/>
          <w:lang w:val="en-US" w:eastAsia="zh-CN"/>
        </w:rPr>
        <w:t>六、流程图</w:t>
      </w:r>
    </w:p>
    <w:p>
      <w:pPr>
        <w:spacing w:line="540" w:lineRule="exact"/>
        <w:rPr>
          <w:rStyle w:val="29"/>
          <w:rFonts w:hint="default" w:ascii="Times New Roman" w:hAnsi="Times New Roman" w:eastAsia="方正仿宋_GBK" w:cs="Times New Roman"/>
          <w:color w:val="000000"/>
          <w:sz w:val="28"/>
          <w:szCs w:val="28"/>
          <w:u w:val="none"/>
          <w:lang w:val="en-US" w:eastAsia="zh-CN"/>
        </w:rPr>
      </w:pPr>
      <w:r>
        <w:rPr>
          <w:rStyle w:val="29"/>
          <w:rFonts w:hint="eastAsia" w:ascii="Times New Roman" w:hAnsi="Times New Roman" w:eastAsia="方正仿宋_GBK" w:cs="Times New Roman"/>
          <w:color w:val="000000"/>
          <w:sz w:val="28"/>
          <w:szCs w:val="28"/>
          <w:u w:val="none"/>
          <w:lang w:val="en-US" w:eastAsia="zh-CN"/>
        </w:rPr>
        <w:t xml:space="preserve">  31.行政处罚简易程序流程图--------------------------------------------------------</w:t>
      </w:r>
      <w:r>
        <w:rPr>
          <w:rStyle w:val="29"/>
          <w:rFonts w:hint="default" w:ascii="Times New Roman" w:hAnsi="Times New Roman" w:eastAsia="方正仿宋_GBK" w:cs="Times New Roman"/>
          <w:color w:val="000000"/>
          <w:sz w:val="28"/>
          <w:szCs w:val="28"/>
          <w:u w:val="none"/>
          <w:lang w:val="en-US" w:eastAsia="zh-CN"/>
        </w:rPr>
        <w:t>58</w:t>
      </w:r>
    </w:p>
    <w:p>
      <w:pPr>
        <w:spacing w:line="540" w:lineRule="exact"/>
        <w:rPr>
          <w:rStyle w:val="29"/>
          <w:rFonts w:hint="default" w:ascii="Times New Roman" w:hAnsi="Times New Roman" w:eastAsia="方正仿宋_GBK" w:cs="Times New Roman"/>
          <w:color w:val="000000"/>
          <w:sz w:val="28"/>
          <w:szCs w:val="28"/>
          <w:u w:val="none"/>
          <w:lang w:val="en-US" w:eastAsia="zh-CN"/>
        </w:rPr>
      </w:pPr>
      <w:r>
        <w:rPr>
          <w:rStyle w:val="29"/>
          <w:rFonts w:hint="eastAsia" w:ascii="Times New Roman" w:hAnsi="Times New Roman" w:eastAsia="方正仿宋_GBK" w:cs="Times New Roman"/>
          <w:color w:val="000000"/>
          <w:sz w:val="28"/>
          <w:szCs w:val="28"/>
          <w:u w:val="none"/>
          <w:lang w:val="en-US" w:eastAsia="zh-CN"/>
        </w:rPr>
        <w:t xml:space="preserve">  32.行政处罚普通程序流程图--------------------------------------------------------</w:t>
      </w:r>
      <w:r>
        <w:rPr>
          <w:rStyle w:val="29"/>
          <w:rFonts w:hint="default" w:ascii="Times New Roman" w:hAnsi="Times New Roman" w:eastAsia="方正仿宋_GBK" w:cs="Times New Roman"/>
          <w:color w:val="000000"/>
          <w:sz w:val="28"/>
          <w:szCs w:val="28"/>
          <w:u w:val="none"/>
          <w:lang w:val="en-US" w:eastAsia="zh-CN"/>
        </w:rPr>
        <w:t>59</w:t>
      </w:r>
    </w:p>
    <w:p>
      <w:pPr>
        <w:spacing w:line="540" w:lineRule="exact"/>
        <w:rPr>
          <w:rFonts w:hint="eastAsia" w:ascii="方正小标宋简体" w:hAnsi="方正小标宋简体" w:eastAsia="方正小标宋简体" w:cs="方正小标宋简体"/>
          <w:b w:val="0"/>
          <w:bCs w:val="0"/>
          <w:color w:val="000000"/>
          <w:lang w:eastAsia="zh-CN"/>
        </w:rPr>
        <w:sectPr>
          <w:footerReference r:id="rId4" w:type="default"/>
          <w:pgSz w:w="11906" w:h="16838"/>
          <w:pgMar w:top="964" w:right="964" w:bottom="964" w:left="964" w:header="851" w:footer="992" w:gutter="567"/>
          <w:pgNumType w:fmt="upperRoman" w:start="1"/>
          <w:cols w:space="720" w:num="1"/>
          <w:docGrid w:type="lines" w:linePitch="312" w:charSpace="0"/>
        </w:sectPr>
      </w:pPr>
      <w:r>
        <w:rPr>
          <w:rStyle w:val="29"/>
          <w:rFonts w:hint="eastAsia" w:ascii="Times New Roman" w:hAnsi="Times New Roman" w:eastAsia="方正仿宋_GBK" w:cs="Times New Roman"/>
          <w:color w:val="000000"/>
          <w:sz w:val="28"/>
          <w:szCs w:val="28"/>
          <w:u w:val="none"/>
          <w:lang w:val="en-US" w:eastAsia="zh-CN"/>
        </w:rPr>
        <w:t xml:space="preserve">  33.行政处罚听证程序流程图--------------------------------------------------------6</w:t>
      </w:r>
      <w:r>
        <w:rPr>
          <w:rStyle w:val="29"/>
          <w:rFonts w:hint="default" w:ascii="Times New Roman" w:hAnsi="Times New Roman" w:eastAsia="方正仿宋_GBK" w:cs="Times New Roman"/>
          <w:color w:val="000000"/>
          <w:sz w:val="28"/>
          <w:szCs w:val="28"/>
          <w:u w:val="none"/>
          <w:lang w:val="en-US" w:eastAsia="zh-CN"/>
        </w:rPr>
        <w:t>0</w:t>
      </w:r>
    </w:p>
    <w:p>
      <w:pPr>
        <w:pStyle w:val="2"/>
        <w:jc w:val="both"/>
        <w:rPr>
          <w:rFonts w:hint="eastAsia" w:ascii="方正小标宋简体" w:hAnsi="方正小标宋简体" w:eastAsia="方正小标宋简体" w:cs="方正小标宋简体"/>
          <w:b w:val="0"/>
          <w:bCs w:val="0"/>
          <w:color w:val="000000"/>
        </w:rPr>
      </w:pPr>
    </w:p>
    <w:p>
      <w:pPr>
        <w:pStyle w:val="2"/>
        <w:jc w:val="center"/>
        <w:rPr>
          <w:rFonts w:hint="eastAsia" w:ascii="方正小标宋简体" w:hAnsi="方正小标宋简体" w:eastAsia="方正小标宋简体" w:cs="方正小标宋简体"/>
          <w:b w:val="0"/>
          <w:bCs w:val="0"/>
          <w:color w:val="000000"/>
        </w:rPr>
      </w:pPr>
      <w:r>
        <w:rPr>
          <w:rFonts w:hint="eastAsia" w:ascii="方正小标宋简体" w:hAnsi="方正小标宋简体" w:eastAsia="方正小标宋简体" w:cs="方正小标宋简体"/>
          <w:b w:val="0"/>
          <w:bCs w:val="0"/>
          <w:color w:val="000000"/>
        </w:rPr>
        <w:t>行政</w:t>
      </w:r>
      <w:bookmarkStart w:id="5" w:name="_Hlk513157612"/>
      <w:bookmarkStart w:id="6" w:name="_Toc513020465"/>
      <w:bookmarkStart w:id="7" w:name="_Toc530649248"/>
      <w:bookmarkStart w:id="8" w:name="_Toc513020361"/>
      <w:bookmarkStart w:id="9" w:name="_Toc530407457"/>
      <w:bookmarkStart w:id="10" w:name="_Toc513022613"/>
      <w:r>
        <w:rPr>
          <w:rFonts w:hint="eastAsia" w:ascii="方正小标宋简体" w:hAnsi="方正小标宋简体" w:eastAsia="方正小标宋简体" w:cs="方正小标宋简体"/>
          <w:b w:val="0"/>
          <w:bCs w:val="0"/>
          <w:color w:val="000000"/>
        </w:rPr>
        <w:t>处罚案件移送函</w:t>
      </w:r>
      <w:bookmarkEnd w:id="5"/>
      <w:bookmarkEnd w:id="6"/>
      <w:bookmarkEnd w:id="7"/>
      <w:bookmarkEnd w:id="8"/>
      <w:bookmarkEnd w:id="9"/>
      <w:bookmarkEnd w:id="10"/>
    </w:p>
    <w:p>
      <w:pPr>
        <w:wordWrap w:val="0"/>
        <w:ind w:left="0" w:leftChars="0" w:right="0" w:rightChars="0" w:firstLine="0" w:firstLineChars="0"/>
        <w:jc w:val="right"/>
        <w:rPr>
          <w:rFonts w:hint="eastAsia" w:ascii="仿宋_GB2312" w:hAnsi="仿宋_GB2312" w:eastAsia="仿宋_GB2312" w:cs="仿宋_GB2312"/>
          <w:color w:val="000000"/>
        </w:rPr>
      </w:pPr>
      <w:r>
        <w:rPr>
          <w:rFonts w:hint="eastAsia" w:ascii="仿宋_GB2312" w:hAnsi="仿宋_GB2312" w:eastAsia="仿宋_GB2312" w:cs="仿宋_GB2312"/>
          <w:color w:val="000000"/>
          <w:u w:val="none"/>
          <w:lang w:eastAsia="zh-CN"/>
        </w:rPr>
        <w:t>新（兵）教</w:t>
      </w:r>
      <w:r>
        <w:rPr>
          <w:rFonts w:hint="eastAsia" w:ascii="仿宋_GB2312" w:hAnsi="仿宋_GB2312" w:eastAsia="仿宋_GB2312" w:cs="仿宋_GB2312"/>
          <w:color w:val="000000"/>
          <w:u w:val="none"/>
          <w:lang w:val="en-US" w:eastAsia="zh-CN"/>
        </w:rPr>
        <w:t>X罚字</w:t>
      </w:r>
      <w:r>
        <w:rPr>
          <w:rFonts w:hint="eastAsia" w:ascii="仿宋_GB2312" w:hAnsi="仿宋_GB2312" w:eastAsia="仿宋_GB2312" w:cs="仿宋_GB2312"/>
          <w:color w:val="000000"/>
          <w:szCs w:val="32"/>
          <w:u w:val="none"/>
        </w:rPr>
        <w:t>〔</w:t>
      </w:r>
      <w:r>
        <w:rPr>
          <w:rFonts w:hint="eastAsia" w:ascii="仿宋_GB2312" w:hAnsi="仿宋_GB2312" w:eastAsia="仿宋_GB2312" w:cs="仿宋_GB2312"/>
          <w:color w:val="000000"/>
          <w:szCs w:val="32"/>
          <w:u w:val="none"/>
          <w:lang w:val="en-US" w:eastAsia="zh-CN"/>
        </w:rPr>
        <w:t>202X</w:t>
      </w:r>
      <w:r>
        <w:rPr>
          <w:rFonts w:hint="eastAsia" w:ascii="仿宋_GB2312" w:hAnsi="仿宋_GB2312" w:eastAsia="仿宋_GB2312" w:cs="仿宋_GB2312"/>
          <w:color w:val="000000"/>
          <w:szCs w:val="32"/>
          <w:u w:val="none"/>
        </w:rPr>
        <w:t>〕</w:t>
      </w:r>
      <w:r>
        <w:rPr>
          <w:rFonts w:hint="eastAsia" w:ascii="仿宋_GB2312" w:hAnsi="仿宋_GB2312" w:eastAsia="仿宋_GB2312" w:cs="仿宋_GB2312"/>
          <w:color w:val="000000"/>
          <w:szCs w:val="32"/>
          <w:u w:val="none"/>
          <w:lang w:val="en-US" w:eastAsia="zh-CN"/>
        </w:rPr>
        <w:t>X</w:t>
      </w:r>
      <w:r>
        <w:rPr>
          <w:rFonts w:hint="eastAsia" w:ascii="仿宋_GB2312" w:hAnsi="仿宋_GB2312" w:eastAsia="仿宋_GB2312" w:cs="仿宋_GB2312"/>
          <w:color w:val="000000"/>
          <w:szCs w:val="32"/>
          <w:u w:val="none"/>
        </w:rPr>
        <w:t>号</w:t>
      </w:r>
    </w:p>
    <w:p>
      <w:pPr>
        <w:spacing w:line="360" w:lineRule="auto"/>
        <w:ind w:left="0" w:leftChars="0" w:right="0" w:rightChars="0" w:firstLine="0" w:firstLineChars="0"/>
        <w:jc w:val="right"/>
        <w:rPr>
          <w:rFonts w:ascii="Calibri" w:hAnsi="Calibri"/>
          <w:color w:val="000000"/>
          <w:szCs w:val="22"/>
        </w:rPr>
      </w:pPr>
    </w:p>
    <w:p>
      <w:pPr>
        <w:spacing w:line="360" w:lineRule="auto"/>
        <w:rPr>
          <w:rFonts w:hint="eastAsia" w:ascii="仿宋_GB2312" w:hAnsi="仿宋_GB2312" w:eastAsia="仿宋_GB2312" w:cs="仿宋_GB2312"/>
          <w:color w:val="000000"/>
          <w:szCs w:val="22"/>
          <w:u w:val="single"/>
        </w:rPr>
      </w:pPr>
      <w:r>
        <w:rPr>
          <w:rFonts w:hint="eastAsia" w:ascii="仿宋_GB2312" w:hAnsi="仿宋_GB2312" w:eastAsia="仿宋_GB2312" w:cs="仿宋_GB2312"/>
          <w:color w:val="000000"/>
          <w:u w:val="single"/>
        </w:rPr>
        <w:t xml:space="preserve">                       ：</w:t>
      </w:r>
    </w:p>
    <w:p>
      <w:pPr>
        <w:spacing w:line="360" w:lineRule="auto"/>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u w:val="single"/>
        </w:rPr>
        <w:t xml:space="preserve">                                            一案/违法线索，因                                                                                                                                                          </w:t>
      </w:r>
    </w:p>
    <w:p>
      <w:pPr>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u w:val="single"/>
        </w:rPr>
        <w:t xml:space="preserve">                      ，                               属于你单位管辖，                                   </w:t>
      </w:r>
      <w:r>
        <w:rPr>
          <w:rFonts w:hint="eastAsia" w:ascii="仿宋_GB2312" w:hAnsi="仿宋_GB2312" w:eastAsia="仿宋_GB2312" w:cs="仿宋_GB2312"/>
          <w:color w:val="000000"/>
        </w:rPr>
        <w:t>根据</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p>
    <w:p>
      <w:pPr>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的规定，现将该案/违法线索移送你单位处理。结案后，请将处理结果函告我单位。</w:t>
      </w:r>
    </w:p>
    <w:p>
      <w:pPr>
        <w:spacing w:line="360" w:lineRule="auto"/>
        <w:rPr>
          <w:rFonts w:hint="eastAsia" w:ascii="仿宋_GB2312" w:hAnsi="仿宋_GB2312" w:eastAsia="仿宋_GB2312" w:cs="仿宋_GB2312"/>
          <w:color w:val="000000"/>
        </w:rPr>
      </w:pPr>
    </w:p>
    <w:p>
      <w:pPr>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附：案件有关材料  件</w:t>
      </w:r>
    </w:p>
    <w:p>
      <w:pPr>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案件物品移送清单</w:t>
      </w:r>
    </w:p>
    <w:p>
      <w:pPr>
        <w:spacing w:line="360" w:lineRule="auto"/>
        <w:rPr>
          <w:rFonts w:hint="eastAsia" w:ascii="仿宋_GB2312" w:hAnsi="仿宋_GB2312" w:eastAsia="仿宋_GB2312" w:cs="仿宋_GB2312"/>
          <w:color w:val="000000"/>
        </w:rPr>
      </w:pPr>
    </w:p>
    <w:p>
      <w:pPr>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移送人员（签名）：</w:t>
      </w:r>
      <w:bookmarkStart w:id="11" w:name="_Hlk513403394"/>
      <w:r>
        <w:rPr>
          <w:rFonts w:hint="eastAsia" w:ascii="仿宋_GB2312" w:hAnsi="仿宋_GB2312" w:eastAsia="仿宋_GB2312" w:cs="仿宋_GB2312"/>
          <w:color w:val="000000"/>
        </w:rPr>
        <w:t xml:space="preserve">           </w:t>
      </w:r>
      <w:bookmarkEnd w:id="11"/>
      <w:r>
        <w:rPr>
          <w:rFonts w:hint="eastAsia" w:ascii="仿宋_GB2312" w:hAnsi="仿宋_GB2312" w:eastAsia="仿宋_GB2312" w:cs="仿宋_GB2312"/>
          <w:color w:val="000000"/>
        </w:rPr>
        <w:t xml:space="preserve">               年   月   日</w:t>
      </w:r>
    </w:p>
    <w:p>
      <w:pPr>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联系电话：            </w:t>
      </w:r>
    </w:p>
    <w:p>
      <w:pPr>
        <w:spacing w:line="360" w:lineRule="auto"/>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rPr>
          <w:rFonts w:hint="eastAsia" w:ascii="仿宋_GB2312" w:hAnsi="仿宋_GB2312" w:eastAsia="仿宋_GB2312" w:cs="仿宋_GB2312"/>
          <w:color w:val="000000"/>
          <w:sz w:val="28"/>
          <w:szCs w:val="28"/>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接收人（签名）签名：                        年   月   日</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rPr>
          <w:rFonts w:hint="eastAsia" w:ascii="仿宋_GB2312" w:hAnsi="仿宋_GB2312" w:eastAsia="仿宋_GB2312" w:cs="仿宋_GB2312"/>
          <w:color w:val="000000"/>
          <w:sz w:val="28"/>
          <w:szCs w:val="28"/>
        </w:rPr>
      </w:pPr>
    </w:p>
    <w:p>
      <w:pPr>
        <w:spacing w:line="360" w:lineRule="auto"/>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00" w:lineRule="exact"/>
        <w:rPr>
          <w:rFonts w:hint="eastAsia" w:ascii="仿宋_GB2312" w:hAnsi="仿宋_GB2312" w:eastAsia="仿宋_GB2312" w:cs="仿宋_GB2312"/>
          <w:color w:val="000000"/>
          <w:sz w:val="28"/>
          <w:szCs w:val="28"/>
        </w:rPr>
      </w:pPr>
    </w:p>
    <w:p>
      <w:pPr>
        <w:spacing w:line="360" w:lineRule="auto"/>
        <w:ind w:firstLine="48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行政机关</w:t>
      </w:r>
      <w:r>
        <w:rPr>
          <w:rFonts w:hint="eastAsia" w:ascii="仿宋_GB2312" w:hAnsi="仿宋_GB2312" w:eastAsia="仿宋_GB2312" w:cs="仿宋_GB2312"/>
          <w:color w:val="000000"/>
          <w:lang w:val="en-US" w:eastAsia="zh-CN"/>
        </w:rPr>
        <w:t>名称</w:t>
      </w:r>
      <w:r>
        <w:rPr>
          <w:rFonts w:hint="eastAsia" w:ascii="仿宋_GB2312" w:hAnsi="仿宋_GB2312" w:eastAsia="仿宋_GB2312" w:cs="仿宋_GB2312"/>
          <w:color w:val="000000"/>
        </w:rPr>
        <w:t xml:space="preserve">（印章）  </w:t>
      </w:r>
      <w:r>
        <w:rPr>
          <w:rFonts w:hint="eastAsia" w:ascii="仿宋_GB2312" w:hAnsi="仿宋_GB2312" w:eastAsia="仿宋_GB2312" w:cs="仿宋_GB2312"/>
          <w:color w:val="000000"/>
          <w:lang w:val="en-US" w:eastAsia="zh-CN"/>
        </w:rPr>
        <w:t xml:space="preserve">   </w:t>
      </w:r>
    </w:p>
    <w:p>
      <w:pPr>
        <w:wordWrap w:val="0"/>
        <w:spacing w:line="360" w:lineRule="auto"/>
        <w:ind w:right="560" w:firstLine="2280" w:firstLineChars="95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年  月  日</w:t>
      </w:r>
    </w:p>
    <w:p>
      <w:pPr>
        <w:wordWrap w:val="0"/>
        <w:spacing w:line="360" w:lineRule="auto"/>
        <w:ind w:right="560" w:firstLine="2280" w:firstLineChars="950"/>
        <w:jc w:val="center"/>
        <w:rPr>
          <w:color w:val="000000"/>
        </w:rPr>
      </w:pPr>
    </w:p>
    <w:p>
      <w:pPr>
        <w:wordWrap w:val="0"/>
        <w:spacing w:line="360" w:lineRule="auto"/>
        <w:ind w:right="560" w:firstLine="2280" w:firstLineChars="950"/>
        <w:jc w:val="center"/>
        <w:rPr>
          <w:color w:val="000000"/>
        </w:rPr>
      </w:pPr>
    </w:p>
    <w:p>
      <w:pPr>
        <w:spacing w:line="360" w:lineRule="auto"/>
        <w:ind w:right="560"/>
        <w:jc w:val="both"/>
        <w:rPr>
          <w:rFonts w:hint="eastAsia" w:ascii="宋体" w:hAnsi="宋体" w:eastAsia="宋体" w:cs="宋体"/>
          <w:b/>
          <w:bCs w:val="0"/>
          <w:color w:val="000000"/>
          <w:sz w:val="24"/>
          <w:szCs w:val="24"/>
        </w:rPr>
      </w:pPr>
    </w:p>
    <w:p>
      <w:pPr>
        <w:spacing w:line="360" w:lineRule="auto"/>
        <w:ind w:right="560"/>
        <w:jc w:val="center"/>
        <w:rPr>
          <w:rFonts w:hint="eastAsia" w:ascii="宋体" w:hAnsi="宋体" w:eastAsia="宋体" w:cs="宋体"/>
          <w:b/>
          <w:bCs w:val="0"/>
          <w:color w:val="000000"/>
          <w:sz w:val="24"/>
          <w:szCs w:val="24"/>
        </w:rPr>
      </w:pPr>
    </w:p>
    <w:p>
      <w:pPr>
        <w:spacing w:line="360" w:lineRule="auto"/>
        <w:ind w:right="560"/>
        <w:jc w:val="center"/>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bCs w:val="0"/>
          <w:color w:val="000000"/>
          <w:sz w:val="32"/>
          <w:szCs w:val="32"/>
        </w:rPr>
        <w:t>说</w:t>
      </w:r>
      <w:r>
        <w:rPr>
          <w:rFonts w:hint="eastAsia" w:ascii="方正仿宋_GBK" w:hAnsi="方正仿宋_GBK" w:eastAsia="方正仿宋_GBK" w:cs="方正仿宋_GBK"/>
          <w:b/>
          <w:bCs w:val="0"/>
          <w:color w:val="000000"/>
          <w:sz w:val="32"/>
          <w:szCs w:val="32"/>
          <w:lang w:val="en-US" w:eastAsia="zh-CN"/>
        </w:rPr>
        <w:t xml:space="preserve">    </w:t>
      </w:r>
      <w:r>
        <w:rPr>
          <w:rFonts w:hint="eastAsia" w:ascii="方正仿宋_GBK" w:hAnsi="方正仿宋_GBK" w:eastAsia="方正仿宋_GBK" w:cs="方正仿宋_GBK"/>
          <w:b/>
          <w:bCs w:val="0"/>
          <w:color w:val="000000"/>
          <w:sz w:val="32"/>
          <w:szCs w:val="32"/>
        </w:rPr>
        <w:t>明</w:t>
      </w:r>
    </w:p>
    <w:p>
      <w:pPr>
        <w:ind w:firstLine="480" w:firstLineChars="200"/>
        <w:rPr>
          <w:rFonts w:hint="eastAsia" w:ascii="黑体" w:hAnsi="黑体" w:eastAsia="黑体" w:cs="黑体"/>
          <w:color w:val="000000"/>
        </w:rPr>
      </w:pPr>
      <w:r>
        <w:rPr>
          <w:rFonts w:hint="eastAsia" w:ascii="黑体" w:hAnsi="黑体" w:eastAsia="黑体" w:cs="黑体"/>
          <w:color w:val="000000"/>
        </w:rPr>
        <w:t>注意事项</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1.抬头写接收单位名称。</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2.案件来源</w:t>
      </w:r>
      <w:bookmarkStart w:id="12" w:name="_Hlk96761727"/>
      <w:r>
        <w:rPr>
          <w:rFonts w:hint="eastAsia" w:ascii="仿宋_GB2312" w:hAnsi="仿宋_GB2312" w:eastAsia="仿宋_GB2312" w:cs="仿宋_GB2312"/>
          <w:color w:val="000000"/>
        </w:rPr>
        <w:t>包括反映、投诉、举报、移送、上级交办及其他</w:t>
      </w:r>
      <w:bookmarkEnd w:id="12"/>
      <w:r>
        <w:rPr>
          <w:rFonts w:hint="eastAsia" w:ascii="仿宋_GB2312" w:hAnsi="仿宋_GB2312" w:eastAsia="仿宋_GB2312" w:cs="仿宋_GB2312"/>
          <w:color w:val="000000"/>
        </w:rPr>
        <w:t>。</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3.本文书一式两份，一份交被移送单位，一份存档。</w:t>
      </w: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bookmarkStart w:id="13" w:name="tiao_26_kuan_1"/>
      <w:bookmarkEnd w:id="13"/>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pStyle w:val="2"/>
        <w:rPr>
          <w:rFonts w:hint="eastAsia" w:ascii="方正小标宋简体" w:hAnsi="方正小标宋简体" w:eastAsia="方正小标宋简体" w:cs="方正小标宋简体"/>
          <w:b w:val="0"/>
          <w:bCs w:val="0"/>
          <w:color w:val="000000"/>
        </w:rPr>
      </w:pPr>
      <w:r>
        <w:rPr>
          <w:rFonts w:hint="eastAsia" w:ascii="方正小标宋简体" w:hAnsi="方正小标宋简体" w:eastAsia="方正小标宋简体" w:cs="方正小标宋简体"/>
          <w:b w:val="0"/>
          <w:bCs w:val="0"/>
          <w:color w:val="000000"/>
        </w:rPr>
        <w:t>涉嫌犯罪案件移送书</w:t>
      </w:r>
    </w:p>
    <w:p>
      <w:pPr>
        <w:wordWrap w:val="0"/>
        <w:jc w:val="right"/>
        <w:rPr>
          <w:rFonts w:hint="eastAsia" w:ascii="仿宋_GB2312" w:hAnsi="仿宋_GB2312" w:eastAsia="仿宋_GB2312" w:cs="仿宋_GB2312"/>
          <w:color w:val="000000"/>
        </w:rPr>
      </w:pPr>
      <w:r>
        <w:rPr>
          <w:rFonts w:hint="eastAsia" w:ascii="仿宋_GB2312" w:hAnsi="仿宋_GB2312" w:eastAsia="仿宋_GB2312" w:cs="仿宋_GB2312"/>
          <w:color w:val="000000"/>
          <w:u w:val="none"/>
        </w:rPr>
        <w:t xml:space="preserve"> </w:t>
      </w:r>
      <w:r>
        <w:rPr>
          <w:rFonts w:hint="eastAsia" w:ascii="仿宋_GB2312" w:hAnsi="仿宋_GB2312" w:eastAsia="仿宋_GB2312" w:cs="仿宋_GB2312"/>
          <w:color w:val="000000"/>
          <w:u w:val="none"/>
          <w:lang w:eastAsia="zh-CN"/>
        </w:rPr>
        <w:t>新（兵）教</w:t>
      </w:r>
      <w:r>
        <w:rPr>
          <w:rFonts w:hint="eastAsia" w:ascii="仿宋_GB2312" w:hAnsi="仿宋_GB2312" w:eastAsia="仿宋_GB2312" w:cs="仿宋_GB2312"/>
          <w:color w:val="000000"/>
          <w:u w:val="none"/>
          <w:lang w:val="en-US" w:eastAsia="zh-CN"/>
        </w:rPr>
        <w:t>X罚字</w:t>
      </w: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szCs w:val="32"/>
          <w:lang w:val="en-US" w:eastAsia="zh-CN"/>
        </w:rPr>
        <w:t>202X</w:t>
      </w: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szCs w:val="32"/>
          <w:lang w:val="en-US" w:eastAsia="zh-CN"/>
        </w:rPr>
        <w:t>X</w:t>
      </w:r>
      <w:r>
        <w:rPr>
          <w:rFonts w:hint="eastAsia" w:ascii="仿宋_GB2312" w:hAnsi="仿宋_GB2312" w:eastAsia="仿宋_GB2312" w:cs="仿宋_GB2312"/>
          <w:color w:val="000000"/>
          <w:szCs w:val="32"/>
        </w:rPr>
        <w:t>号</w:t>
      </w:r>
    </w:p>
    <w:p>
      <w:pPr>
        <w:spacing w:line="360" w:lineRule="auto"/>
        <w:rPr>
          <w:rFonts w:ascii="Calibri" w:hAnsi="Calibri"/>
          <w:color w:val="000000"/>
          <w:szCs w:val="22"/>
        </w:rPr>
      </w:pPr>
    </w:p>
    <w:p>
      <w:pPr>
        <w:spacing w:line="360" w:lineRule="auto"/>
        <w:rPr>
          <w:rFonts w:hint="eastAsia" w:ascii="仿宋_GB2312" w:hAnsi="仿宋_GB2312" w:eastAsia="仿宋_GB2312" w:cs="仿宋_GB2312"/>
          <w:color w:val="000000"/>
          <w:szCs w:val="22"/>
          <w:u w:val="single"/>
        </w:rPr>
      </w:pPr>
      <w:r>
        <w:rPr>
          <w:rFonts w:hint="eastAsia" w:ascii="仿宋_GB2312" w:hAnsi="仿宋_GB2312" w:eastAsia="仿宋_GB2312" w:cs="仿宋_GB2312"/>
          <w:color w:val="000000"/>
          <w:u w:val="single"/>
        </w:rPr>
        <w:t xml:space="preserve">                       ：</w:t>
      </w:r>
    </w:p>
    <w:p>
      <w:pPr>
        <w:spacing w:line="360" w:lineRule="auto"/>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u w:val="single"/>
        </w:rPr>
        <w:t xml:space="preserve">                                            一案/违法线索，</w:t>
      </w:r>
      <w:r>
        <w:rPr>
          <w:rFonts w:hint="eastAsia" w:ascii="仿宋_GB2312" w:hAnsi="仿宋_GB2312" w:eastAsia="仿宋_GB2312" w:cs="仿宋_GB2312"/>
          <w:color w:val="000000"/>
        </w:rPr>
        <w:t>经调查，当事人的行为涉嫌构成犯罪。根据《中华人民共和国行政处罚法》第二十七条、《行政处罚机关移送涉嫌犯罪案件的规定》第三条第一款的规定，现将该案移送你单位。</w:t>
      </w:r>
    </w:p>
    <w:p>
      <w:pPr>
        <w:spacing w:line="360" w:lineRule="auto"/>
        <w:rPr>
          <w:rFonts w:hint="eastAsia" w:ascii="仿宋_GB2312" w:hAnsi="仿宋_GB2312" w:eastAsia="仿宋_GB2312" w:cs="仿宋_GB2312"/>
          <w:color w:val="000000"/>
        </w:rPr>
      </w:pPr>
    </w:p>
    <w:p>
      <w:pPr>
        <w:spacing w:line="360" w:lineRule="auto"/>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附：案件有关材料  件</w:t>
      </w:r>
    </w:p>
    <w:p>
      <w:pPr>
        <w:spacing w:line="360" w:lineRule="auto"/>
        <w:ind w:firstLine="960" w:firstLineChars="400"/>
        <w:rPr>
          <w:rFonts w:hint="eastAsia" w:ascii="仿宋_GB2312" w:hAnsi="仿宋_GB2312" w:eastAsia="仿宋_GB2312" w:cs="仿宋_GB2312"/>
          <w:color w:val="000000"/>
        </w:rPr>
      </w:pPr>
      <w:r>
        <w:rPr>
          <w:rFonts w:hint="eastAsia" w:ascii="仿宋_GB2312" w:hAnsi="仿宋_GB2312" w:eastAsia="仿宋_GB2312" w:cs="仿宋_GB2312"/>
          <w:color w:val="000000"/>
        </w:rPr>
        <w:t>案件物品移送清单</w:t>
      </w:r>
    </w:p>
    <w:p>
      <w:pPr>
        <w:spacing w:line="360" w:lineRule="auto"/>
        <w:rPr>
          <w:rFonts w:hint="eastAsia" w:ascii="仿宋_GB2312" w:hAnsi="仿宋_GB2312" w:eastAsia="仿宋_GB2312" w:cs="仿宋_GB2312"/>
          <w:color w:val="000000"/>
        </w:rPr>
      </w:pPr>
    </w:p>
    <w:p>
      <w:pPr>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移送人员（签名）：                          年   月   日</w:t>
      </w:r>
    </w:p>
    <w:p>
      <w:pPr>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联系电话：            </w:t>
      </w:r>
    </w:p>
    <w:p>
      <w:pPr>
        <w:spacing w:line="360" w:lineRule="auto"/>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rPr>
          <w:rFonts w:hint="eastAsia" w:ascii="仿宋_GB2312" w:hAnsi="仿宋_GB2312" w:eastAsia="仿宋_GB2312" w:cs="仿宋_GB2312"/>
          <w:color w:val="000000"/>
          <w:sz w:val="28"/>
          <w:szCs w:val="28"/>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接收人（签名）签名：                        年   月   日</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rPr>
          <w:rFonts w:hint="eastAsia" w:ascii="仿宋_GB2312" w:hAnsi="仿宋_GB2312" w:eastAsia="仿宋_GB2312" w:cs="仿宋_GB2312"/>
          <w:color w:val="000000"/>
          <w:sz w:val="28"/>
          <w:szCs w:val="28"/>
        </w:rPr>
      </w:pPr>
    </w:p>
    <w:p>
      <w:pPr>
        <w:spacing w:line="360" w:lineRule="auto"/>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00" w:lineRule="exact"/>
        <w:rPr>
          <w:rFonts w:hint="eastAsia" w:ascii="仿宋_GB2312" w:hAnsi="仿宋_GB2312" w:eastAsia="仿宋_GB2312" w:cs="仿宋_GB2312"/>
          <w:color w:val="000000"/>
          <w:sz w:val="28"/>
          <w:szCs w:val="28"/>
        </w:rPr>
      </w:pPr>
    </w:p>
    <w:p>
      <w:pPr>
        <w:spacing w:line="360" w:lineRule="auto"/>
        <w:ind w:firstLine="48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行政机关</w:t>
      </w:r>
      <w:r>
        <w:rPr>
          <w:rFonts w:hint="eastAsia" w:ascii="仿宋_GB2312" w:hAnsi="仿宋_GB2312" w:eastAsia="仿宋_GB2312" w:cs="仿宋_GB2312"/>
          <w:color w:val="000000"/>
          <w:lang w:val="en-US" w:eastAsia="zh-CN"/>
        </w:rPr>
        <w:t>名称</w:t>
      </w:r>
      <w:r>
        <w:rPr>
          <w:rFonts w:hint="eastAsia" w:ascii="仿宋_GB2312" w:hAnsi="仿宋_GB2312" w:eastAsia="仿宋_GB2312" w:cs="仿宋_GB2312"/>
          <w:color w:val="000000"/>
        </w:rPr>
        <w:t xml:space="preserve">（印章）    </w:t>
      </w:r>
    </w:p>
    <w:p>
      <w:pPr>
        <w:wordWrap w:val="0"/>
        <w:spacing w:line="360" w:lineRule="auto"/>
        <w:ind w:right="560" w:firstLine="2280" w:firstLineChars="95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年  月  日</w:t>
      </w:r>
    </w:p>
    <w:p>
      <w:pPr>
        <w:wordWrap w:val="0"/>
        <w:spacing w:line="360" w:lineRule="auto"/>
        <w:ind w:right="560" w:firstLine="2280" w:firstLineChars="950"/>
        <w:jc w:val="center"/>
        <w:rPr>
          <w:rFonts w:hint="eastAsia"/>
          <w:color w:val="000000"/>
        </w:rPr>
      </w:pPr>
    </w:p>
    <w:p>
      <w:pPr>
        <w:wordWrap w:val="0"/>
        <w:spacing w:line="360" w:lineRule="auto"/>
        <w:ind w:right="560" w:firstLine="2280" w:firstLineChars="950"/>
        <w:jc w:val="center"/>
        <w:rPr>
          <w:rFonts w:hint="eastAsia"/>
          <w:color w:val="000000"/>
        </w:rPr>
      </w:pPr>
    </w:p>
    <w:p>
      <w:pPr>
        <w:wordWrap w:val="0"/>
        <w:spacing w:line="360" w:lineRule="auto"/>
        <w:ind w:right="560" w:firstLine="2280" w:firstLineChars="950"/>
        <w:jc w:val="center"/>
        <w:rPr>
          <w:rFonts w:hint="eastAsia"/>
          <w:color w:val="000000"/>
        </w:rPr>
      </w:pPr>
    </w:p>
    <w:p>
      <w:pPr>
        <w:wordWrap w:val="0"/>
        <w:spacing w:line="360" w:lineRule="auto"/>
        <w:ind w:right="560" w:firstLine="2280" w:firstLineChars="950"/>
        <w:jc w:val="center"/>
        <w:rPr>
          <w:rFonts w:hint="eastAsia"/>
          <w:color w:val="000000"/>
        </w:rPr>
      </w:pPr>
    </w:p>
    <w:p>
      <w:pPr>
        <w:wordWrap w:val="0"/>
        <w:spacing w:line="360" w:lineRule="auto"/>
        <w:ind w:right="560" w:firstLine="2280" w:firstLineChars="950"/>
        <w:jc w:val="center"/>
        <w:rPr>
          <w:rFonts w:hint="eastAsia"/>
          <w:color w:val="000000"/>
        </w:rPr>
      </w:pPr>
    </w:p>
    <w:p>
      <w:pPr>
        <w:wordWrap w:val="0"/>
        <w:spacing w:line="360" w:lineRule="auto"/>
        <w:ind w:right="560" w:firstLine="2280" w:firstLineChars="950"/>
        <w:jc w:val="center"/>
        <w:rPr>
          <w:rFonts w:hint="eastAsia"/>
          <w:color w:val="000000"/>
        </w:rPr>
      </w:pPr>
    </w:p>
    <w:p>
      <w:pPr>
        <w:wordWrap w:val="0"/>
        <w:spacing w:line="360" w:lineRule="auto"/>
        <w:ind w:right="560" w:firstLine="2280" w:firstLineChars="950"/>
        <w:jc w:val="center"/>
        <w:rPr>
          <w:rFonts w:hint="eastAsia"/>
          <w:color w:val="000000"/>
        </w:rPr>
      </w:pPr>
    </w:p>
    <w:p>
      <w:pPr>
        <w:jc w:val="center"/>
        <w:rPr>
          <w:rFonts w:hint="eastAsia" w:ascii="方正仿宋_GBK" w:hAnsi="方正仿宋_GBK" w:eastAsia="方正仿宋_GBK" w:cs="方正仿宋_GBK"/>
          <w:b/>
          <w:bCs w:val="0"/>
          <w:color w:val="000000"/>
          <w:sz w:val="32"/>
          <w:szCs w:val="32"/>
        </w:rPr>
      </w:pPr>
      <w:r>
        <w:rPr>
          <w:rFonts w:hint="eastAsia" w:ascii="方正仿宋_GBK" w:hAnsi="方正仿宋_GBK" w:eastAsia="方正仿宋_GBK" w:cs="方正仿宋_GBK"/>
          <w:b/>
          <w:bCs w:val="0"/>
          <w:color w:val="000000"/>
          <w:sz w:val="32"/>
          <w:szCs w:val="32"/>
        </w:rPr>
        <w:t>说</w:t>
      </w:r>
      <w:r>
        <w:rPr>
          <w:rFonts w:hint="eastAsia" w:ascii="方正仿宋_GBK" w:hAnsi="方正仿宋_GBK" w:eastAsia="方正仿宋_GBK" w:cs="方正仿宋_GBK"/>
          <w:b/>
          <w:bCs w:val="0"/>
          <w:color w:val="000000"/>
          <w:sz w:val="32"/>
          <w:szCs w:val="32"/>
          <w:lang w:val="en-US" w:eastAsia="zh-CN"/>
        </w:rPr>
        <w:t xml:space="preserve">    </w:t>
      </w:r>
      <w:r>
        <w:rPr>
          <w:rFonts w:hint="eastAsia" w:ascii="方正仿宋_GBK" w:hAnsi="方正仿宋_GBK" w:eastAsia="方正仿宋_GBK" w:cs="方正仿宋_GBK"/>
          <w:b/>
          <w:bCs w:val="0"/>
          <w:color w:val="000000"/>
          <w:sz w:val="32"/>
          <w:szCs w:val="32"/>
        </w:rPr>
        <w:t>明</w:t>
      </w:r>
    </w:p>
    <w:p>
      <w:pPr>
        <w:ind w:firstLine="480" w:firstLineChars="200"/>
        <w:rPr>
          <w:rFonts w:hint="eastAsia" w:ascii="黑体" w:hAnsi="黑体" w:eastAsia="黑体" w:cs="黑体"/>
          <w:color w:val="000000"/>
        </w:rPr>
      </w:pPr>
      <w:r>
        <w:rPr>
          <w:rFonts w:hint="eastAsia" w:ascii="黑体" w:hAnsi="黑体" w:eastAsia="黑体" w:cs="黑体"/>
          <w:color w:val="000000"/>
        </w:rPr>
        <w:t>一、法律依据</w:t>
      </w:r>
    </w:p>
    <w:p>
      <w:pPr>
        <w:pStyle w:val="49"/>
        <w:ind w:firstLine="480"/>
        <w:rPr>
          <w:rFonts w:hint="eastAsia" w:ascii="仿宋_GB2312" w:hAnsi="仿宋_GB2312" w:eastAsia="仿宋_GB2312" w:cs="仿宋_GB2312"/>
          <w:color w:val="000000"/>
        </w:rPr>
      </w:pPr>
      <w:bookmarkStart w:id="14" w:name="_Hlk513670250"/>
      <w:r>
        <w:rPr>
          <w:rFonts w:hint="eastAsia" w:ascii="仿宋_GB2312" w:hAnsi="仿宋_GB2312" w:eastAsia="仿宋_GB2312" w:cs="仿宋_GB2312"/>
          <w:color w:val="000000"/>
        </w:rPr>
        <w:t>《中华人民共和国行政处罚法》二十七条第一款：违法行为涉嫌犯罪的，行政机关应当及时将案件移送司法机关，依法追究刑事责任。对依法不需要追究刑事责任或者免予刑事处罚，但应当给予行政处罚的，司法机关应当及时将案件移送有关行政机关。</w:t>
      </w:r>
      <w:bookmarkEnd w:id="14"/>
    </w:p>
    <w:p>
      <w:pPr>
        <w:pStyle w:val="49"/>
        <w:ind w:firstLine="480"/>
        <w:rPr>
          <w:rFonts w:hint="eastAsia" w:ascii="仿宋_GB2312" w:hAnsi="仿宋_GB2312" w:eastAsia="仿宋_GB2312" w:cs="仿宋_GB2312"/>
          <w:color w:val="000000"/>
        </w:rPr>
      </w:pPr>
      <w:r>
        <w:rPr>
          <w:rFonts w:hint="eastAsia" w:ascii="仿宋_GB2312" w:hAnsi="仿宋_GB2312" w:eastAsia="仿宋_GB2312" w:cs="仿宋_GB2312"/>
          <w:color w:val="000000"/>
        </w:rPr>
        <w:t>《行政处罚机关移送涉嫌犯罪案件的规定》第三条第一款：行政处罚机关在依法查处违法行为过程中，发现违法事实涉及的金额、违法事实的情节、违法事实造成的后果等，根据刑法关于破坏社会主义市场经济秩序罪、妨害社会管理秩序罪等罪的规定和最高人民法院、最高人民检察院关于破坏社会主义市场经济秩序罪、妨害社会管理秩序罪等罪的司法解释以及最高人民检察院、公安部关于经济犯罪案件的追诉标准等规定，涉嫌构成犯罪，依法需要追究刑事责任的，必须依照本规定向公安机关移送。</w:t>
      </w:r>
    </w:p>
    <w:p>
      <w:pPr>
        <w:ind w:firstLine="480" w:firstLineChars="200"/>
        <w:rPr>
          <w:rFonts w:hint="eastAsia" w:ascii="黑体" w:hAnsi="黑体" w:eastAsia="黑体" w:cs="黑体"/>
          <w:color w:val="000000"/>
        </w:rPr>
      </w:pPr>
      <w:r>
        <w:rPr>
          <w:rFonts w:hint="eastAsia" w:ascii="黑体" w:hAnsi="黑体" w:eastAsia="黑体" w:cs="黑体"/>
          <w:color w:val="000000"/>
        </w:rPr>
        <w:t>二、注意事项</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1.抬头写接收单位名称。</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2.案件来源包括校反映、投诉、举报、移送、上级交办及其他。</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3.本文书一式两份，一份交被移送单位，一份存档。</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00" w:lineRule="exact"/>
        <w:rPr>
          <w:color w:val="000000"/>
          <w:sz w:val="28"/>
          <w:szCs w:val="28"/>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jc w:val="both"/>
        <w:rPr>
          <w:rFonts w:hint="eastAsia" w:ascii="方正小标宋简体" w:hAnsi="方正小标宋简体" w:eastAsia="方正小标宋简体" w:cs="方正小标宋简体"/>
          <w:b w:val="0"/>
          <w:bCs w:val="0"/>
          <w:color w:val="000000"/>
          <w:sz w:val="44"/>
          <w:szCs w:val="44"/>
        </w:rPr>
      </w:pPr>
      <w:bookmarkStart w:id="15" w:name="_Toc530649250"/>
      <w:bookmarkStart w:id="16" w:name="_Toc530407459"/>
      <w:bookmarkStart w:id="17" w:name="_Toc513022614"/>
      <w:bookmarkStart w:id="18" w:name="_Toc513020466"/>
      <w:bookmarkStart w:id="19" w:name="_Toc513173595"/>
      <w:bookmarkStart w:id="20" w:name="_Hlk513159403"/>
    </w:p>
    <w:p>
      <w:pPr>
        <w:jc w:val="center"/>
        <w:rPr>
          <w:b w:val="0"/>
          <w:bCs w:val="0"/>
          <w:color w:val="000000"/>
        </w:rPr>
      </w:pPr>
      <w:r>
        <w:rPr>
          <w:rFonts w:hint="eastAsia" w:ascii="方正小标宋简体" w:hAnsi="方正小标宋简体" w:eastAsia="方正小标宋简体" w:cs="方正小标宋简体"/>
          <w:b w:val="0"/>
          <w:bCs w:val="0"/>
          <w:color w:val="000000"/>
          <w:sz w:val="44"/>
          <w:szCs w:val="44"/>
        </w:rPr>
        <w:t>证据清单</w:t>
      </w:r>
      <w:bookmarkEnd w:id="15"/>
      <w:bookmarkEnd w:id="16"/>
      <w:bookmarkEnd w:id="17"/>
      <w:bookmarkEnd w:id="18"/>
      <w:bookmarkEnd w:id="19"/>
    </w:p>
    <w:bookmarkEnd w:id="20"/>
    <w:tbl>
      <w:tblPr>
        <w:tblStyle w:val="23"/>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816"/>
        <w:gridCol w:w="1515"/>
        <w:gridCol w:w="1245"/>
        <w:gridCol w:w="915"/>
        <w:gridCol w:w="1005"/>
        <w:gridCol w:w="100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9" w:type="dxa"/>
            <w:noWrap w:val="0"/>
            <w:vAlign w:val="center"/>
          </w:tcPr>
          <w:p>
            <w:pPr>
              <w:spacing w:before="312" w:beforeLines="100" w:after="100" w:afterAutospacing="1" w:line="240" w:lineRule="atLeast"/>
              <w:ind w:left="0" w:leftChars="0" w:right="0" w:rightChars="0" w:firstLine="0" w:firstLineChars="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序号</w:t>
            </w:r>
          </w:p>
        </w:tc>
        <w:tc>
          <w:tcPr>
            <w:tcW w:w="1816" w:type="dxa"/>
            <w:noWrap w:val="0"/>
            <w:vAlign w:val="center"/>
          </w:tcPr>
          <w:p>
            <w:pPr>
              <w:spacing w:before="312" w:beforeLines="100" w:after="100" w:afterAutospacing="1" w:line="240" w:lineRule="atLeast"/>
              <w:ind w:left="0" w:leftChars="0" w:right="0" w:rightChars="0" w:firstLine="0" w:firstLineChars="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证据名称</w:t>
            </w:r>
          </w:p>
        </w:tc>
        <w:tc>
          <w:tcPr>
            <w:tcW w:w="1515" w:type="dxa"/>
            <w:noWrap w:val="0"/>
            <w:vAlign w:val="center"/>
          </w:tcPr>
          <w:p>
            <w:pPr>
              <w:spacing w:before="312" w:beforeLines="100" w:after="100" w:afterAutospacing="1" w:line="240" w:lineRule="atLeast"/>
              <w:ind w:left="0" w:leftChars="0" w:right="0" w:rightChars="0" w:firstLine="0" w:firstLineChars="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来源</w:t>
            </w:r>
          </w:p>
        </w:tc>
        <w:tc>
          <w:tcPr>
            <w:tcW w:w="1245" w:type="dxa"/>
            <w:noWrap w:val="0"/>
            <w:vAlign w:val="center"/>
          </w:tcPr>
          <w:p>
            <w:pPr>
              <w:spacing w:before="312" w:beforeLines="100" w:after="100" w:afterAutospacing="1" w:line="240" w:lineRule="atLeast"/>
              <w:ind w:left="0" w:leftChars="0" w:right="0" w:rightChars="0" w:firstLine="0" w:firstLineChars="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种类</w:t>
            </w:r>
          </w:p>
        </w:tc>
        <w:tc>
          <w:tcPr>
            <w:tcW w:w="915" w:type="dxa"/>
            <w:noWrap w:val="0"/>
            <w:vAlign w:val="center"/>
          </w:tcPr>
          <w:p>
            <w:pPr>
              <w:spacing w:before="312" w:beforeLines="100" w:after="100" w:afterAutospacing="1" w:line="240" w:lineRule="atLeast"/>
              <w:ind w:left="0" w:leftChars="0" w:right="0" w:rightChars="0" w:firstLine="0" w:firstLineChars="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规格</w:t>
            </w:r>
          </w:p>
        </w:tc>
        <w:tc>
          <w:tcPr>
            <w:tcW w:w="1005" w:type="dxa"/>
            <w:noWrap w:val="0"/>
            <w:vAlign w:val="center"/>
          </w:tcPr>
          <w:p>
            <w:pPr>
              <w:spacing w:before="312" w:beforeLines="100" w:after="100" w:afterAutospacing="1" w:line="240" w:lineRule="atLeast"/>
              <w:ind w:left="0" w:leftChars="0" w:right="0" w:rightChars="0" w:firstLine="0" w:firstLineChars="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数量</w:t>
            </w:r>
          </w:p>
        </w:tc>
        <w:tc>
          <w:tcPr>
            <w:tcW w:w="1005" w:type="dxa"/>
            <w:noWrap w:val="0"/>
            <w:vAlign w:val="center"/>
          </w:tcPr>
          <w:p>
            <w:pPr>
              <w:spacing w:before="312" w:beforeLines="100" w:after="100" w:afterAutospacing="1" w:line="240" w:lineRule="atLeast"/>
              <w:ind w:left="0" w:leftChars="0" w:right="0" w:rightChars="0" w:firstLine="0" w:firstLineChars="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页数</w:t>
            </w:r>
          </w:p>
        </w:tc>
        <w:tc>
          <w:tcPr>
            <w:tcW w:w="1590" w:type="dxa"/>
            <w:noWrap w:val="0"/>
            <w:vAlign w:val="center"/>
          </w:tcPr>
          <w:p>
            <w:pPr>
              <w:spacing w:before="312" w:beforeLines="100" w:after="100" w:afterAutospacing="1" w:line="240" w:lineRule="atLeast"/>
              <w:ind w:left="0" w:leftChars="0" w:right="0" w:rightChars="0" w:firstLine="0" w:firstLineChars="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9"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816"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51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24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91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00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00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590"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9"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816"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51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24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91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00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00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590"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9"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816"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51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24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91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00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00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590"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9"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816"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51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24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91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00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00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590"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9"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816"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51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24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91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00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00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590"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9"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816"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51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24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91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00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00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590"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9"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816"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51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24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91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00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00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590"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r>
    </w:tbl>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bookmarkStart w:id="21" w:name="_Hlk513669764"/>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r>
        <w:rPr>
          <w:rFonts w:hint="eastAsia" w:ascii="仿宋_GB2312" w:hAnsi="仿宋_GB2312" w:eastAsia="仿宋_GB2312" w:cs="仿宋_GB2312"/>
          <w:color w:val="000000"/>
        </w:rPr>
        <w:t>上述证据经核对无误。</w:t>
      </w:r>
      <w:bookmarkEnd w:id="21"/>
    </w:p>
    <w:p>
      <w:pPr>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接收人（签名）：                            年   月   日</w:t>
      </w:r>
    </w:p>
    <w:p>
      <w:pPr>
        <w:spacing w:line="360" w:lineRule="auto"/>
        <w:rPr>
          <w:rFonts w:hint="eastAsia" w:ascii="仿宋_GB2312" w:hAnsi="仿宋_GB2312" w:eastAsia="仿宋_GB2312" w:cs="仿宋_GB2312"/>
          <w:color w:val="000000"/>
        </w:rPr>
      </w:pPr>
    </w:p>
    <w:p>
      <w:pPr>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移送人员（签名）：                          年   月   日</w:t>
      </w:r>
    </w:p>
    <w:p>
      <w:pPr>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接收人联系电话：                     移送人联系电话：</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00" w:lineRule="exact"/>
        <w:rPr>
          <w:rFonts w:hint="eastAsia" w:ascii="仿宋_GB2312" w:hAnsi="仿宋_GB2312" w:eastAsia="仿宋_GB2312" w:cs="仿宋_GB2312"/>
          <w:color w:val="000000"/>
          <w:sz w:val="28"/>
          <w:szCs w:val="28"/>
        </w:rPr>
      </w:pPr>
    </w:p>
    <w:p>
      <w:pPr>
        <w:spacing w:line="360" w:lineRule="auto"/>
        <w:ind w:firstLine="48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行政机关</w:t>
      </w:r>
      <w:r>
        <w:rPr>
          <w:rFonts w:hint="eastAsia" w:ascii="仿宋_GB2312" w:hAnsi="仿宋_GB2312" w:eastAsia="仿宋_GB2312" w:cs="仿宋_GB2312"/>
          <w:color w:val="000000"/>
          <w:lang w:val="en-US" w:eastAsia="zh-CN"/>
        </w:rPr>
        <w:t>名称</w:t>
      </w:r>
      <w:r>
        <w:rPr>
          <w:rFonts w:hint="eastAsia" w:ascii="仿宋_GB2312" w:hAnsi="仿宋_GB2312" w:eastAsia="仿宋_GB2312" w:cs="仿宋_GB2312"/>
          <w:color w:val="000000"/>
        </w:rPr>
        <w:t xml:space="preserve">（印章）       </w:t>
      </w:r>
    </w:p>
    <w:p>
      <w:pPr>
        <w:wordWrap w:val="0"/>
        <w:spacing w:line="360" w:lineRule="auto"/>
        <w:ind w:right="560" w:firstLine="2280" w:firstLineChars="950"/>
        <w:jc w:val="center"/>
        <w:rPr>
          <w:color w:val="000000"/>
        </w:rPr>
      </w:pPr>
      <w:r>
        <w:rPr>
          <w:rFonts w:hint="eastAsia" w:ascii="仿宋_GB2312" w:hAnsi="仿宋_GB2312" w:eastAsia="仿宋_GB2312" w:cs="仿宋_GB2312"/>
          <w:color w:val="000000"/>
        </w:rPr>
        <w:t xml:space="preserve">                                   年  月  日</w:t>
      </w:r>
    </w:p>
    <w:p>
      <w:pPr>
        <w:jc w:val="center"/>
        <w:rPr>
          <w:b/>
          <w:color w:val="000000"/>
        </w:rPr>
      </w:pPr>
    </w:p>
    <w:p>
      <w:pPr>
        <w:jc w:val="center"/>
        <w:rPr>
          <w:b/>
          <w:color w:val="000000"/>
        </w:rPr>
      </w:pPr>
    </w:p>
    <w:p>
      <w:pPr>
        <w:jc w:val="center"/>
        <w:rPr>
          <w:b/>
          <w:color w:val="000000"/>
        </w:rPr>
      </w:pPr>
    </w:p>
    <w:p>
      <w:pPr>
        <w:jc w:val="both"/>
        <w:rPr>
          <w:b/>
          <w:color w:val="000000"/>
        </w:rPr>
      </w:pPr>
    </w:p>
    <w:p>
      <w:pPr>
        <w:jc w:val="center"/>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bCs w:val="0"/>
          <w:color w:val="000000"/>
          <w:sz w:val="32"/>
          <w:szCs w:val="32"/>
        </w:rPr>
        <w:t>说</w:t>
      </w:r>
      <w:r>
        <w:rPr>
          <w:rFonts w:hint="eastAsia" w:ascii="方正仿宋_GBK" w:hAnsi="方正仿宋_GBK" w:eastAsia="方正仿宋_GBK" w:cs="方正仿宋_GBK"/>
          <w:b/>
          <w:bCs w:val="0"/>
          <w:color w:val="000000"/>
          <w:sz w:val="32"/>
          <w:szCs w:val="32"/>
          <w:lang w:val="en-US" w:eastAsia="zh-CN"/>
        </w:rPr>
        <w:t xml:space="preserve">    </w:t>
      </w:r>
      <w:r>
        <w:rPr>
          <w:rFonts w:hint="eastAsia" w:ascii="方正仿宋_GBK" w:hAnsi="方正仿宋_GBK" w:eastAsia="方正仿宋_GBK" w:cs="方正仿宋_GBK"/>
          <w:b/>
          <w:bCs w:val="0"/>
          <w:color w:val="000000"/>
          <w:sz w:val="32"/>
          <w:szCs w:val="32"/>
        </w:rPr>
        <w:t>明</w:t>
      </w:r>
    </w:p>
    <w:p>
      <w:pPr>
        <w:ind w:firstLine="480" w:firstLineChars="200"/>
        <w:rPr>
          <w:rFonts w:hint="eastAsia" w:ascii="黑体" w:hAnsi="黑体" w:eastAsia="黑体" w:cs="黑体"/>
          <w:color w:val="000000"/>
        </w:rPr>
      </w:pPr>
      <w:r>
        <w:rPr>
          <w:rFonts w:hint="eastAsia" w:ascii="黑体" w:hAnsi="黑体" w:eastAsia="黑体" w:cs="黑体"/>
          <w:color w:val="000000"/>
        </w:rPr>
        <w:t>一、法律依据</w:t>
      </w:r>
    </w:p>
    <w:p>
      <w:pPr>
        <w:pStyle w:val="49"/>
        <w:ind w:firstLine="480"/>
        <w:rPr>
          <w:rFonts w:hint="eastAsia" w:ascii="仿宋_GB2312" w:hAnsi="仿宋_GB2312" w:eastAsia="仿宋_GB2312" w:cs="仿宋_GB2312"/>
          <w:color w:val="000000"/>
        </w:rPr>
      </w:pPr>
      <w:bookmarkStart w:id="22" w:name="_Hlk513670380"/>
      <w:r>
        <w:rPr>
          <w:rFonts w:hint="eastAsia" w:ascii="仿宋_GB2312" w:hAnsi="仿宋_GB2312" w:eastAsia="仿宋_GB2312" w:cs="仿宋_GB2312"/>
          <w:color w:val="000000"/>
        </w:rPr>
        <w:t>《行政处罚机关移送涉嫌犯罪案件的规定》第四条第一款：行政处罚机关在查处违法行为过程中，必须妥善保存所收集的与违法行为有关的证据。</w:t>
      </w:r>
    </w:p>
    <w:p>
      <w:pPr>
        <w:pStyle w:val="49"/>
        <w:ind w:firstLine="480"/>
        <w:rPr>
          <w:rFonts w:hint="eastAsia" w:ascii="仿宋_GB2312" w:hAnsi="仿宋_GB2312" w:eastAsia="仿宋_GB2312" w:cs="仿宋_GB2312"/>
          <w:color w:val="000000"/>
        </w:rPr>
      </w:pPr>
      <w:r>
        <w:rPr>
          <w:rFonts w:hint="eastAsia" w:ascii="仿宋_GB2312" w:hAnsi="仿宋_GB2312" w:eastAsia="仿宋_GB2312" w:cs="仿宋_GB2312"/>
          <w:color w:val="000000"/>
        </w:rPr>
        <w:t>《行政处罚机关移送涉嫌犯罪案件的规定》第六条：行政处罚机关向公安机关移送涉嫌犯罪案件，应当附有下列材料：</w:t>
      </w:r>
    </w:p>
    <w:p>
      <w:pPr>
        <w:pStyle w:val="49"/>
        <w:ind w:firstLine="480"/>
        <w:rPr>
          <w:rFonts w:hint="eastAsia" w:ascii="仿宋_GB2312" w:hAnsi="仿宋_GB2312" w:eastAsia="仿宋_GB2312" w:cs="仿宋_GB2312"/>
          <w:color w:val="000000"/>
        </w:rPr>
      </w:pPr>
      <w:r>
        <w:rPr>
          <w:rFonts w:hint="eastAsia" w:ascii="仿宋_GB2312" w:hAnsi="仿宋_GB2312" w:eastAsia="仿宋_GB2312" w:cs="仿宋_GB2312"/>
          <w:color w:val="000000"/>
        </w:rPr>
        <w:t>(一)涉嫌犯罪案件移送书；</w:t>
      </w:r>
    </w:p>
    <w:p>
      <w:pPr>
        <w:pStyle w:val="49"/>
        <w:ind w:firstLine="480"/>
        <w:rPr>
          <w:rFonts w:hint="eastAsia" w:ascii="仿宋_GB2312" w:hAnsi="仿宋_GB2312" w:eastAsia="仿宋_GB2312" w:cs="仿宋_GB2312"/>
          <w:color w:val="000000"/>
        </w:rPr>
      </w:pPr>
      <w:r>
        <w:rPr>
          <w:rFonts w:hint="eastAsia" w:ascii="仿宋_GB2312" w:hAnsi="仿宋_GB2312" w:eastAsia="仿宋_GB2312" w:cs="仿宋_GB2312"/>
          <w:color w:val="000000"/>
        </w:rPr>
        <w:t>(二)涉嫌犯罪案件情况的调查报告；</w:t>
      </w:r>
    </w:p>
    <w:p>
      <w:pPr>
        <w:pStyle w:val="49"/>
        <w:ind w:firstLine="480"/>
        <w:rPr>
          <w:rFonts w:hint="eastAsia" w:ascii="仿宋_GB2312" w:hAnsi="仿宋_GB2312" w:eastAsia="仿宋_GB2312" w:cs="仿宋_GB2312"/>
          <w:color w:val="000000"/>
        </w:rPr>
      </w:pPr>
      <w:r>
        <w:rPr>
          <w:rFonts w:hint="eastAsia" w:ascii="仿宋_GB2312" w:hAnsi="仿宋_GB2312" w:eastAsia="仿宋_GB2312" w:cs="仿宋_GB2312"/>
          <w:color w:val="000000"/>
        </w:rPr>
        <w:t>(三)涉案物品清单；</w:t>
      </w:r>
    </w:p>
    <w:p>
      <w:pPr>
        <w:pStyle w:val="49"/>
        <w:ind w:firstLine="480"/>
        <w:rPr>
          <w:rFonts w:hint="eastAsia" w:ascii="仿宋_GB2312" w:hAnsi="仿宋_GB2312" w:eastAsia="仿宋_GB2312" w:cs="仿宋_GB2312"/>
          <w:color w:val="000000"/>
        </w:rPr>
      </w:pPr>
      <w:r>
        <w:rPr>
          <w:rFonts w:hint="eastAsia" w:ascii="仿宋_GB2312" w:hAnsi="仿宋_GB2312" w:eastAsia="仿宋_GB2312" w:cs="仿宋_GB2312"/>
          <w:color w:val="000000"/>
        </w:rPr>
        <w:t>(四)有关检验报告或者鉴定结论；</w:t>
      </w:r>
    </w:p>
    <w:p>
      <w:pPr>
        <w:pStyle w:val="49"/>
        <w:ind w:firstLine="480"/>
        <w:rPr>
          <w:rFonts w:hint="eastAsia" w:ascii="仿宋_GB2312" w:hAnsi="仿宋_GB2312" w:eastAsia="仿宋_GB2312" w:cs="仿宋_GB2312"/>
          <w:color w:val="000000"/>
        </w:rPr>
      </w:pPr>
      <w:r>
        <w:rPr>
          <w:rFonts w:hint="eastAsia" w:ascii="仿宋_GB2312" w:hAnsi="仿宋_GB2312" w:eastAsia="仿宋_GB2312" w:cs="仿宋_GB2312"/>
          <w:color w:val="000000"/>
        </w:rPr>
        <w:t>(五)其他有关涉嫌犯罪的材料。</w:t>
      </w:r>
      <w:bookmarkEnd w:id="22"/>
    </w:p>
    <w:p>
      <w:pPr>
        <w:ind w:firstLine="480" w:firstLineChars="200"/>
        <w:rPr>
          <w:rFonts w:hint="eastAsia" w:ascii="黑体" w:hAnsi="黑体" w:eastAsia="黑体" w:cs="黑体"/>
          <w:color w:val="000000"/>
        </w:rPr>
      </w:pPr>
      <w:r>
        <w:rPr>
          <w:rFonts w:hint="eastAsia" w:ascii="黑体" w:hAnsi="黑体" w:eastAsia="黑体" w:cs="黑体"/>
          <w:bCs/>
          <w:color w:val="000000"/>
        </w:rPr>
        <w:t>二、</w:t>
      </w:r>
      <w:r>
        <w:rPr>
          <w:rFonts w:hint="eastAsia" w:ascii="黑体" w:hAnsi="黑体" w:eastAsia="黑体" w:cs="黑体"/>
          <w:color w:val="000000"/>
        </w:rPr>
        <w:t>注意事项</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1.接收人应签署上述证据核对无误的意思表示，并签名。</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2.涂改处、空格处、空白处应做技术处理；涂改处须有当事人按压指印、加盖印章；空格处须划斜线；空白处注明“以下空白”。</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3.本清单一式两份，一份交接收人，一份存档。</w:t>
      </w:r>
    </w:p>
    <w:p>
      <w:pPr>
        <w:ind w:firstLine="480" w:firstLineChars="200"/>
        <w:rPr>
          <w:color w:val="000000"/>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firstLine="2281" w:firstLineChars="950"/>
        <w:jc w:val="center"/>
        <w:rPr>
          <w:rStyle w:val="51"/>
          <w:rFonts w:ascii="微软雅黑" w:hAnsi="微软雅黑" w:eastAsia="微软雅黑"/>
          <w:b/>
          <w:bCs/>
          <w:color w:val="333333"/>
          <w:shd w:val="clear" w:color="auto" w:fill="FFFFFF"/>
        </w:rPr>
      </w:pPr>
    </w:p>
    <w:p>
      <w:pPr>
        <w:wordWrap w:val="0"/>
        <w:spacing w:line="360" w:lineRule="auto"/>
        <w:ind w:right="560"/>
        <w:jc w:val="both"/>
        <w:rPr>
          <w:rStyle w:val="51"/>
          <w:rFonts w:ascii="微软雅黑" w:hAnsi="微软雅黑" w:eastAsia="微软雅黑"/>
          <w:b/>
          <w:bCs/>
          <w:color w:val="333333"/>
          <w:shd w:val="clear" w:color="auto" w:fill="FFFFFF"/>
        </w:rPr>
      </w:pPr>
    </w:p>
    <w:p>
      <w:pPr>
        <w:wordWrap w:val="0"/>
        <w:spacing w:line="360" w:lineRule="auto"/>
        <w:ind w:right="560"/>
        <w:jc w:val="both"/>
        <w:rPr>
          <w:rStyle w:val="51"/>
          <w:rFonts w:ascii="微软雅黑" w:hAnsi="微软雅黑" w:eastAsia="微软雅黑"/>
          <w:b/>
          <w:bCs/>
          <w:color w:val="333333"/>
          <w:shd w:val="clear" w:color="auto" w:fill="FFFFFF"/>
        </w:rPr>
      </w:pPr>
    </w:p>
    <w:p>
      <w:pPr>
        <w:wordWrap w:val="0"/>
        <w:spacing w:line="360" w:lineRule="auto"/>
        <w:ind w:right="560"/>
        <w:jc w:val="both"/>
        <w:rPr>
          <w:rStyle w:val="51"/>
          <w:rFonts w:ascii="微软雅黑" w:hAnsi="微软雅黑" w:eastAsia="微软雅黑"/>
          <w:b/>
          <w:bCs/>
          <w:color w:val="333333"/>
          <w:shd w:val="clear" w:color="auto" w:fill="FFFFFF"/>
        </w:rPr>
      </w:pPr>
    </w:p>
    <w:p>
      <w:pPr>
        <w:wordWrap w:val="0"/>
        <w:spacing w:line="360" w:lineRule="auto"/>
        <w:ind w:right="560"/>
        <w:jc w:val="both"/>
        <w:rPr>
          <w:rStyle w:val="51"/>
          <w:rFonts w:ascii="微软雅黑" w:hAnsi="微软雅黑" w:eastAsia="微软雅黑"/>
          <w:b/>
          <w:bCs/>
          <w:color w:val="333333"/>
          <w:shd w:val="clear" w:color="auto" w:fill="FFFFFF"/>
        </w:rPr>
      </w:pPr>
    </w:p>
    <w:p>
      <w:pPr>
        <w:pStyle w:val="2"/>
        <w:ind w:left="0" w:leftChars="0" w:right="0" w:rightChars="0" w:firstLine="0" w:firstLineChars="0"/>
        <w:jc w:val="center"/>
        <w:rPr>
          <w:color w:val="000000"/>
        </w:rPr>
      </w:pPr>
      <w:r>
        <w:rPr>
          <w:rFonts w:hint="eastAsia" w:ascii="方正小标宋简体" w:hAnsi="方正小标宋简体" w:eastAsia="方正小标宋简体" w:cs="方正小标宋简体"/>
          <w:b w:val="0"/>
          <w:bCs w:val="0"/>
          <w:color w:val="000000"/>
        </w:rPr>
        <w:t>行政处罚</w:t>
      </w:r>
      <w:r>
        <w:rPr>
          <w:rFonts w:hint="eastAsia" w:ascii="方正小标宋简体" w:hAnsi="方正小标宋简体" w:eastAsia="方正小标宋简体" w:cs="方正小标宋简体"/>
          <w:b w:val="0"/>
          <w:bCs w:val="0"/>
          <w:color w:val="000000"/>
          <w:lang w:eastAsia="zh-CN"/>
        </w:rPr>
        <w:t>案件</w:t>
      </w:r>
      <w:r>
        <w:rPr>
          <w:rFonts w:hint="eastAsia" w:ascii="方正小标宋简体" w:hAnsi="方正小标宋简体" w:eastAsia="方正小标宋简体" w:cs="方正小标宋简体"/>
          <w:b w:val="0"/>
          <w:bCs w:val="0"/>
          <w:color w:val="000000"/>
        </w:rPr>
        <w:t>立案审批表</w:t>
      </w:r>
    </w:p>
    <w:tbl>
      <w:tblPr>
        <w:tblStyle w:val="23"/>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1909"/>
        <w:gridCol w:w="1319"/>
        <w:gridCol w:w="1548"/>
        <w:gridCol w:w="3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案件来源</w:t>
            </w:r>
          </w:p>
        </w:tc>
        <w:tc>
          <w:tcPr>
            <w:tcW w:w="78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39"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firstLine="0" w:firstLineChars="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60"/>
              </w:rPr>
              <w:t>案发</w:t>
            </w:r>
            <w:r>
              <w:rPr>
                <w:rFonts w:hint="eastAsia" w:ascii="仿宋_GB2312" w:hAnsi="仿宋_GB2312" w:eastAsia="仿宋_GB2312" w:cs="仿宋_GB2312"/>
                <w:color w:val="000000"/>
              </w:rPr>
              <w:t>地</w:t>
            </w:r>
          </w:p>
        </w:tc>
        <w:tc>
          <w:tcPr>
            <w:tcW w:w="78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3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当事人</w:t>
            </w:r>
          </w:p>
          <w:p>
            <w:pPr>
              <w:jc w:val="center"/>
              <w:rPr>
                <w:rFonts w:hint="eastAsia" w:ascii="仿宋_GB2312" w:hAnsi="仿宋_GB2312" w:eastAsia="仿宋_GB2312" w:cs="仿宋_GB2312"/>
                <w:color w:val="000000"/>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名称/姓名</w:t>
            </w:r>
          </w:p>
        </w:tc>
        <w:tc>
          <w:tcPr>
            <w:tcW w:w="597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地址/住址</w:t>
            </w:r>
          </w:p>
        </w:tc>
        <w:tc>
          <w:tcPr>
            <w:tcW w:w="597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证件类型</w:t>
            </w:r>
          </w:p>
        </w:tc>
        <w:tc>
          <w:tcPr>
            <w:tcW w:w="13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证件号码</w:t>
            </w:r>
          </w:p>
        </w:tc>
        <w:tc>
          <w:tcPr>
            <w:tcW w:w="31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6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法定代表人</w:t>
            </w:r>
          </w:p>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（负责人）</w:t>
            </w:r>
          </w:p>
        </w:tc>
        <w:tc>
          <w:tcPr>
            <w:tcW w:w="13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联系方式</w:t>
            </w:r>
          </w:p>
        </w:tc>
        <w:tc>
          <w:tcPr>
            <w:tcW w:w="31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案件基本</w:t>
            </w:r>
          </w:p>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情况及承办人意见</w:t>
            </w:r>
          </w:p>
        </w:tc>
        <w:tc>
          <w:tcPr>
            <w:tcW w:w="788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ind w:right="840"/>
              <w:rPr>
                <w:rFonts w:hint="eastAsia" w:ascii="仿宋_GB2312" w:hAnsi="仿宋_GB2312" w:eastAsia="仿宋_GB2312" w:cs="仿宋_GB2312"/>
                <w:color w:val="000000"/>
              </w:rPr>
            </w:pPr>
          </w:p>
          <w:p>
            <w:pPr>
              <w:adjustRightInd w:val="0"/>
              <w:snapToGrid w:val="0"/>
              <w:spacing w:line="276" w:lineRule="auto"/>
              <w:ind w:right="840"/>
              <w:rPr>
                <w:rFonts w:hint="eastAsia" w:ascii="仿宋_GB2312" w:hAnsi="仿宋_GB2312" w:eastAsia="仿宋_GB2312" w:cs="仿宋_GB2312"/>
                <w:color w:val="000000"/>
              </w:rPr>
            </w:pPr>
          </w:p>
          <w:p>
            <w:pPr>
              <w:adjustRightInd w:val="0"/>
              <w:snapToGrid w:val="0"/>
              <w:spacing w:line="276" w:lineRule="auto"/>
              <w:ind w:right="840"/>
              <w:rPr>
                <w:rFonts w:hint="eastAsia" w:ascii="仿宋_GB2312" w:hAnsi="仿宋_GB2312" w:eastAsia="仿宋_GB2312" w:cs="仿宋_GB2312"/>
                <w:color w:val="000000"/>
              </w:rPr>
            </w:pPr>
          </w:p>
          <w:p>
            <w:pPr>
              <w:adjustRightInd w:val="0"/>
              <w:snapToGrid w:val="0"/>
              <w:spacing w:line="276" w:lineRule="auto"/>
              <w:ind w:right="840"/>
              <w:rPr>
                <w:rFonts w:hint="eastAsia" w:ascii="仿宋_GB2312" w:hAnsi="仿宋_GB2312" w:eastAsia="仿宋_GB2312" w:cs="仿宋_GB2312"/>
                <w:color w:val="000000"/>
              </w:rPr>
            </w:pPr>
          </w:p>
          <w:p>
            <w:pPr>
              <w:wordWrap w:val="0"/>
              <w:adjustRightInd w:val="0"/>
              <w:snapToGrid w:val="0"/>
              <w:spacing w:line="276" w:lineRule="auto"/>
              <w:rPr>
                <w:rFonts w:hint="eastAsia" w:ascii="仿宋_GB2312" w:hAnsi="仿宋_GB2312" w:eastAsia="仿宋_GB2312" w:cs="仿宋_GB2312"/>
                <w:color w:val="000000"/>
              </w:rPr>
            </w:pPr>
          </w:p>
          <w:p>
            <w:pPr>
              <w:wordWrap w:val="0"/>
              <w:adjustRightInd w:val="0"/>
              <w:snapToGrid w:val="0"/>
              <w:spacing w:line="276" w:lineRule="auto"/>
              <w:rPr>
                <w:rFonts w:hint="eastAsia" w:ascii="仿宋_GB2312" w:hAnsi="仿宋_GB2312" w:eastAsia="仿宋_GB2312" w:cs="仿宋_GB2312"/>
                <w:color w:val="000000"/>
              </w:rPr>
            </w:pPr>
          </w:p>
          <w:p>
            <w:pPr>
              <w:wordWrap w:val="0"/>
              <w:adjustRightInd w:val="0"/>
              <w:snapToGrid w:val="0"/>
              <w:spacing w:line="276" w:lineRule="auto"/>
              <w:rPr>
                <w:rFonts w:hint="eastAsia" w:ascii="仿宋_GB2312" w:hAnsi="仿宋_GB2312" w:eastAsia="仿宋_GB2312" w:cs="仿宋_GB2312"/>
                <w:color w:val="000000"/>
              </w:rPr>
            </w:pPr>
          </w:p>
          <w:p>
            <w:pPr>
              <w:wordWrap w:val="0"/>
              <w:adjustRightInd w:val="0"/>
              <w:snapToGrid w:val="0"/>
              <w:spacing w:line="276" w:lineRule="auto"/>
              <w:rPr>
                <w:rFonts w:hint="eastAsia" w:ascii="仿宋_GB2312" w:hAnsi="仿宋_GB2312" w:eastAsia="仿宋_GB2312" w:cs="仿宋_GB2312"/>
                <w:color w:val="000000"/>
              </w:rPr>
            </w:pPr>
          </w:p>
          <w:p>
            <w:pPr>
              <w:wordWrap w:val="0"/>
              <w:adjustRightInd w:val="0"/>
              <w:snapToGrid w:val="0"/>
              <w:spacing w:line="276" w:lineRule="auto"/>
              <w:rPr>
                <w:rFonts w:hint="eastAsia" w:ascii="仿宋_GB2312" w:hAnsi="仿宋_GB2312" w:eastAsia="仿宋_GB2312" w:cs="仿宋_GB2312"/>
                <w:color w:val="000000"/>
              </w:rPr>
            </w:pPr>
          </w:p>
          <w:p>
            <w:pPr>
              <w:wordWrap w:val="0"/>
              <w:adjustRightInd w:val="0"/>
              <w:snapToGrid w:val="0"/>
              <w:spacing w:line="276" w:lineRule="auto"/>
              <w:rPr>
                <w:rFonts w:hint="eastAsia" w:ascii="仿宋_GB2312" w:hAnsi="仿宋_GB2312" w:eastAsia="仿宋_GB2312" w:cs="仿宋_GB2312"/>
                <w:color w:val="000000"/>
              </w:rPr>
            </w:pPr>
          </w:p>
          <w:p>
            <w:pPr>
              <w:adjustRightInd w:val="0"/>
              <w:snapToGrid w:val="0"/>
              <w:spacing w:line="276" w:lineRule="auto"/>
              <w:jc w:val="right"/>
              <w:rPr>
                <w:rFonts w:hint="eastAsia" w:ascii="仿宋_GB2312" w:hAnsi="仿宋_GB2312" w:eastAsia="仿宋_GB2312" w:cs="仿宋_GB2312"/>
                <w:color w:val="000000"/>
              </w:rPr>
            </w:pPr>
          </w:p>
          <w:p>
            <w:pPr>
              <w:adjustRightInd w:val="0"/>
              <w:snapToGrid w:val="0"/>
              <w:spacing w:line="276"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承办人（签名）：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jc w:val="center"/>
        </w:trPr>
        <w:tc>
          <w:tcPr>
            <w:tcW w:w="16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承办</w:t>
            </w:r>
            <w:r>
              <w:rPr>
                <w:rFonts w:hint="eastAsia" w:ascii="仿宋_GB2312" w:hAnsi="仿宋_GB2312" w:eastAsia="仿宋_GB2312" w:cs="仿宋_GB2312"/>
                <w:color w:val="000000"/>
                <w:lang w:eastAsia="zh-CN"/>
              </w:rPr>
              <w:t>机构</w:t>
            </w:r>
          </w:p>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意见</w:t>
            </w:r>
          </w:p>
        </w:tc>
        <w:tc>
          <w:tcPr>
            <w:tcW w:w="7880" w:type="dxa"/>
            <w:gridSpan w:val="4"/>
            <w:tcBorders>
              <w:top w:val="single" w:color="auto" w:sz="4" w:space="0"/>
              <w:left w:val="single" w:color="auto" w:sz="4" w:space="0"/>
              <w:bottom w:val="single" w:color="auto" w:sz="4" w:space="0"/>
              <w:right w:val="single" w:color="auto" w:sz="4" w:space="0"/>
            </w:tcBorders>
            <w:noWrap w:val="0"/>
            <w:vAlign w:val="bottom"/>
          </w:tcPr>
          <w:p>
            <w:pPr>
              <w:rPr>
                <w:rFonts w:hint="eastAsia" w:ascii="仿宋_GB2312" w:hAnsi="仿宋_GB2312" w:eastAsia="仿宋_GB2312" w:cs="仿宋_GB2312"/>
                <w:color w:val="000000"/>
              </w:rPr>
            </w:pPr>
          </w:p>
          <w:p>
            <w:pPr>
              <w:ind w:firstLine="2400" w:firstLineChars="1000"/>
              <w:rPr>
                <w:rFonts w:hint="eastAsia" w:ascii="仿宋_GB2312" w:hAnsi="仿宋_GB2312" w:eastAsia="仿宋_GB2312" w:cs="仿宋_GB2312"/>
                <w:color w:val="000000"/>
              </w:rPr>
            </w:pPr>
            <w:r>
              <w:rPr>
                <w:rFonts w:hint="eastAsia" w:ascii="仿宋_GB2312" w:hAnsi="仿宋_GB2312" w:eastAsia="仿宋_GB2312" w:cs="仿宋_GB2312"/>
                <w:color w:val="000000"/>
              </w:rPr>
              <w:t>签名（盖章）：</w:t>
            </w:r>
          </w:p>
          <w:p>
            <w:pPr>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 xml:space="preserve">年  </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16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分管领导</w:t>
            </w:r>
          </w:p>
          <w:p>
            <w:pPr>
              <w:jc w:val="center"/>
              <w:rPr>
                <w:rFonts w:hint="eastAsia" w:ascii="仿宋_GB2312" w:hAnsi="仿宋_GB2312" w:eastAsia="仿宋_GB2312" w:cs="仿宋_GB2312"/>
                <w:color w:val="000000"/>
                <w:spacing w:val="240"/>
              </w:rPr>
            </w:pPr>
            <w:r>
              <w:rPr>
                <w:rFonts w:hint="eastAsia" w:ascii="仿宋_GB2312" w:hAnsi="仿宋_GB2312" w:eastAsia="仿宋_GB2312" w:cs="仿宋_GB2312"/>
                <w:color w:val="000000"/>
              </w:rPr>
              <w:t>意见</w:t>
            </w:r>
          </w:p>
        </w:tc>
        <w:tc>
          <w:tcPr>
            <w:tcW w:w="7880" w:type="dxa"/>
            <w:gridSpan w:val="4"/>
            <w:tcBorders>
              <w:top w:val="single" w:color="auto" w:sz="4" w:space="0"/>
              <w:left w:val="single" w:color="auto" w:sz="4" w:space="0"/>
              <w:bottom w:val="single" w:color="auto" w:sz="4" w:space="0"/>
              <w:right w:val="single" w:color="auto" w:sz="4" w:space="0"/>
            </w:tcBorders>
            <w:noWrap w:val="0"/>
            <w:vAlign w:val="top"/>
          </w:tcPr>
          <w:p>
            <w:pPr>
              <w:wordWrap w:val="0"/>
              <w:rPr>
                <w:rFonts w:hint="eastAsia" w:ascii="仿宋_GB2312" w:hAnsi="仿宋_GB2312" w:eastAsia="仿宋_GB2312" w:cs="仿宋_GB2312"/>
                <w:color w:val="000000"/>
              </w:rPr>
            </w:pPr>
          </w:p>
          <w:p>
            <w:pPr>
              <w:wordWrap w:val="0"/>
              <w:rPr>
                <w:rFonts w:hint="eastAsia" w:ascii="仿宋_GB2312" w:hAnsi="仿宋_GB2312" w:eastAsia="仿宋_GB2312" w:cs="仿宋_GB2312"/>
                <w:color w:val="000000"/>
              </w:rPr>
            </w:pPr>
          </w:p>
          <w:p>
            <w:pPr>
              <w:wordWrap w:val="0"/>
              <w:rPr>
                <w:rFonts w:hint="eastAsia" w:ascii="仿宋_GB2312" w:hAnsi="仿宋_GB2312" w:eastAsia="仿宋_GB2312" w:cs="仿宋_GB2312"/>
                <w:color w:val="000000"/>
              </w:rPr>
            </w:pPr>
          </w:p>
          <w:p>
            <w:pPr>
              <w:wordWrap w:val="0"/>
              <w:ind w:firstLine="2400" w:firstLineChars="10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负责人（签名）：                 </w:t>
            </w:r>
          </w:p>
          <w:p>
            <w:pPr>
              <w:wordWrap w:val="0"/>
              <w:ind w:firstLine="4320" w:firstLineChars="18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16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机关负责人意见</w:t>
            </w:r>
          </w:p>
        </w:tc>
        <w:tc>
          <w:tcPr>
            <w:tcW w:w="7880" w:type="dxa"/>
            <w:gridSpan w:val="4"/>
            <w:tcBorders>
              <w:top w:val="single" w:color="auto" w:sz="4" w:space="0"/>
              <w:left w:val="single" w:color="auto" w:sz="4" w:space="0"/>
              <w:bottom w:val="single" w:color="auto" w:sz="4" w:space="0"/>
              <w:right w:val="single" w:color="auto" w:sz="4" w:space="0"/>
            </w:tcBorders>
            <w:noWrap w:val="0"/>
            <w:vAlign w:val="top"/>
          </w:tcPr>
          <w:p>
            <w:pPr>
              <w:wordWrap w:val="0"/>
              <w:ind w:firstLine="4320" w:firstLineChars="1800"/>
              <w:rPr>
                <w:rFonts w:hint="eastAsia" w:ascii="仿宋_GB2312" w:hAnsi="仿宋_GB2312" w:eastAsia="仿宋_GB2312" w:cs="仿宋_GB2312"/>
                <w:color w:val="000000"/>
              </w:rPr>
            </w:pPr>
          </w:p>
          <w:p>
            <w:pPr>
              <w:wordWrap w:val="0"/>
              <w:ind w:firstLine="4320" w:firstLineChars="1800"/>
              <w:rPr>
                <w:rFonts w:hint="eastAsia" w:ascii="仿宋_GB2312" w:hAnsi="仿宋_GB2312" w:eastAsia="仿宋_GB2312" w:cs="仿宋_GB2312"/>
                <w:color w:val="000000"/>
              </w:rPr>
            </w:pPr>
          </w:p>
          <w:p>
            <w:pPr>
              <w:wordWrap w:val="0"/>
              <w:ind w:firstLine="4320" w:firstLineChars="1800"/>
              <w:rPr>
                <w:rFonts w:hint="eastAsia" w:ascii="仿宋_GB2312" w:hAnsi="仿宋_GB2312" w:eastAsia="仿宋_GB2312" w:cs="仿宋_GB2312"/>
                <w:color w:val="000000"/>
              </w:rPr>
            </w:pPr>
          </w:p>
          <w:p>
            <w:pPr>
              <w:wordWrap w:val="0"/>
              <w:ind w:firstLine="2400" w:firstLineChars="10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负责人（签名）：            </w:t>
            </w:r>
          </w:p>
          <w:p>
            <w:pPr>
              <w:wordWrap w:val="0"/>
              <w:ind w:firstLine="4320" w:firstLineChars="18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年    月    日</w:t>
            </w:r>
          </w:p>
        </w:tc>
      </w:tr>
    </w:tbl>
    <w:p>
      <w:pPr>
        <w:jc w:val="both"/>
        <w:rPr>
          <w:b/>
          <w:color w:val="000000"/>
        </w:rPr>
      </w:pPr>
    </w:p>
    <w:p>
      <w:pPr>
        <w:jc w:val="center"/>
        <w:rPr>
          <w:rFonts w:hint="eastAsia"/>
          <w:b/>
          <w:color w:val="000000"/>
        </w:rPr>
      </w:pPr>
    </w:p>
    <w:p>
      <w:pPr>
        <w:jc w:val="center"/>
        <w:rPr>
          <w:rFonts w:hint="eastAsia" w:ascii="方正小标宋简体" w:hAnsi="方正小标宋简体" w:eastAsia="方正小标宋简体" w:cs="方正小标宋简体"/>
          <w:b w:val="0"/>
          <w:bCs/>
          <w:color w:val="000000"/>
          <w:sz w:val="32"/>
          <w:szCs w:val="32"/>
        </w:rPr>
      </w:pPr>
    </w:p>
    <w:p>
      <w:pPr>
        <w:jc w:val="center"/>
        <w:rPr>
          <w:rFonts w:hint="eastAsia" w:ascii="方正小标宋简体" w:hAnsi="方正小标宋简体" w:eastAsia="方正小标宋简体" w:cs="方正小标宋简体"/>
          <w:b w:val="0"/>
          <w:bCs/>
          <w:color w:val="000000"/>
          <w:sz w:val="32"/>
          <w:szCs w:val="32"/>
        </w:rPr>
      </w:pPr>
      <w:r>
        <w:rPr>
          <w:rFonts w:hint="eastAsia" w:ascii="方正仿宋_GBK" w:hAnsi="方正仿宋_GBK" w:eastAsia="方正仿宋_GBK" w:cs="方正仿宋_GBK"/>
          <w:b/>
          <w:bCs w:val="0"/>
          <w:color w:val="000000"/>
          <w:sz w:val="32"/>
          <w:szCs w:val="32"/>
        </w:rPr>
        <w:t>说</w:t>
      </w:r>
      <w:r>
        <w:rPr>
          <w:rFonts w:hint="eastAsia" w:ascii="方正仿宋_GBK" w:hAnsi="方正仿宋_GBK" w:eastAsia="方正仿宋_GBK" w:cs="方正仿宋_GBK"/>
          <w:b/>
          <w:bCs w:val="0"/>
          <w:color w:val="000000"/>
          <w:sz w:val="32"/>
          <w:szCs w:val="32"/>
          <w:lang w:val="en-US" w:eastAsia="zh-CN"/>
        </w:rPr>
        <w:t xml:space="preserve">   </w:t>
      </w:r>
      <w:r>
        <w:rPr>
          <w:rFonts w:hint="eastAsia" w:ascii="方正仿宋_GBK" w:hAnsi="方正仿宋_GBK" w:eastAsia="方正仿宋_GBK" w:cs="方正仿宋_GBK"/>
          <w:b/>
          <w:bCs w:val="0"/>
          <w:color w:val="000000"/>
          <w:sz w:val="32"/>
          <w:szCs w:val="32"/>
        </w:rPr>
        <w:t>明</w:t>
      </w:r>
    </w:p>
    <w:p>
      <w:pPr>
        <w:ind w:firstLine="480" w:firstLineChars="200"/>
        <w:rPr>
          <w:rFonts w:hint="eastAsia" w:ascii="黑体" w:hAnsi="黑体" w:eastAsia="黑体" w:cs="黑体"/>
          <w:color w:val="000000"/>
        </w:rPr>
      </w:pPr>
      <w:r>
        <w:rPr>
          <w:rFonts w:hint="eastAsia" w:ascii="黑体" w:hAnsi="黑体" w:eastAsia="黑体" w:cs="黑体"/>
          <w:color w:val="000000"/>
        </w:rPr>
        <w:t>一、法律依据</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ind w:firstLine="480" w:firstLineChars="200"/>
        <w:rPr>
          <w:rFonts w:hint="eastAsia" w:ascii="黑体" w:hAnsi="黑体" w:eastAsia="黑体" w:cs="黑体"/>
          <w:color w:val="000000"/>
        </w:rPr>
      </w:pPr>
      <w:r>
        <w:rPr>
          <w:rFonts w:hint="eastAsia" w:ascii="黑体" w:hAnsi="黑体" w:eastAsia="黑体" w:cs="黑体"/>
          <w:color w:val="000000"/>
        </w:rPr>
        <w:t>二、注意事项</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1.案件来源：</w:t>
      </w:r>
      <w:bookmarkStart w:id="23" w:name="_Hlk96760848"/>
      <w:r>
        <w:rPr>
          <w:rFonts w:hint="eastAsia" w:ascii="仿宋_GB2312" w:hAnsi="仿宋_GB2312" w:eastAsia="仿宋_GB2312" w:cs="仿宋_GB2312"/>
          <w:color w:val="000000"/>
        </w:rPr>
        <w:t>反映、投诉、举报、移送、上级交办及其他</w:t>
      </w:r>
      <w:bookmarkEnd w:id="23"/>
      <w:r>
        <w:rPr>
          <w:rFonts w:hint="eastAsia" w:ascii="仿宋_GB2312" w:hAnsi="仿宋_GB2312" w:eastAsia="仿宋_GB2312" w:cs="仿宋_GB2312"/>
          <w:color w:val="000000"/>
        </w:rPr>
        <w:t>。</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2.案发地：案件的发生地址。</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3.</w:t>
      </w:r>
      <w:bookmarkStart w:id="24" w:name="_Hlk517446904"/>
      <w:r>
        <w:rPr>
          <w:rFonts w:hint="eastAsia" w:ascii="仿宋_GB2312" w:hAnsi="仿宋_GB2312" w:eastAsia="仿宋_GB2312" w:cs="仿宋_GB2312"/>
        </w:rPr>
        <w:t>当事人名称/姓名：当事人有法人资格的，填写法人资格证书上的名称；当事人是自然人的，填写自然人姓名。</w:t>
      </w:r>
    </w:p>
    <w:bookmarkEnd w:id="24"/>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4.当事人地址/住址：当事人有法人资格的，填写证书载明的地址；自然人的填写住址。</w:t>
      </w:r>
    </w:p>
    <w:p>
      <w:pPr>
        <w:ind w:firstLine="480" w:firstLineChars="200"/>
        <w:rPr>
          <w:rFonts w:hint="eastAsia" w:ascii="仿宋_GB2312" w:hAnsi="仿宋_GB2312" w:eastAsia="仿宋_GB2312" w:cs="仿宋_GB2312"/>
        </w:rPr>
      </w:pPr>
      <w:r>
        <w:rPr>
          <w:rFonts w:hint="eastAsia" w:ascii="仿宋_GB2312" w:hAnsi="仿宋_GB2312" w:eastAsia="仿宋_GB2312" w:cs="仿宋_GB2312"/>
          <w:color w:val="000000"/>
        </w:rPr>
        <w:t>5.</w:t>
      </w:r>
      <w:r>
        <w:rPr>
          <w:rFonts w:hint="eastAsia" w:ascii="仿宋_GB2312" w:hAnsi="仿宋_GB2312" w:eastAsia="仿宋_GB2312" w:cs="仿宋_GB2312"/>
        </w:rPr>
        <w:t>证件类型和编号：当事人有法人资格的，填写证书名称及统一社会信用代码；自然人的填写身份证号码。</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6.案件基本情况及承办人意见：</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（1）涉嫌违法的基本情况（案发时间、地点、初步查有的事实），涉嫌违反的法律法规；</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（2）提请立案的意思表示。</w:t>
      </w:r>
    </w:p>
    <w:p>
      <w:pPr>
        <w:ind w:firstLine="480" w:firstLineChars="200"/>
        <w:rPr>
          <w:color w:val="000000"/>
        </w:rPr>
      </w:pPr>
      <w:r>
        <w:rPr>
          <w:rFonts w:hint="eastAsia" w:ascii="仿宋_GB2312" w:hAnsi="仿宋_GB2312" w:eastAsia="仿宋_GB2312" w:cs="仿宋_GB2312"/>
          <w:color w:val="000000"/>
        </w:rPr>
        <w:t>7.机关负责人意见：要有明确的审批意见，手写签名。</w:t>
      </w:r>
    </w:p>
    <w:p>
      <w:pPr>
        <w:ind w:firstLine="480" w:firstLineChars="200"/>
        <w:rPr>
          <w:color w:val="000000"/>
        </w:rPr>
      </w:pPr>
    </w:p>
    <w:p>
      <w:pPr>
        <w:rPr>
          <w:color w:val="000000"/>
        </w:rPr>
      </w:pP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color w:val="000000"/>
        </w:rPr>
      </w:pP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color w:val="000000"/>
        </w:rPr>
      </w:pP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color w:val="000000"/>
        </w:rPr>
      </w:pP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color w:val="000000"/>
        </w:rPr>
      </w:pP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color w:val="000000"/>
        </w:rPr>
      </w:pP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color w:val="000000"/>
        </w:rPr>
      </w:pP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color w:val="000000"/>
        </w:rPr>
      </w:pPr>
    </w:p>
    <w:p>
      <w:pPr>
        <w:rPr>
          <w:color w:val="000000"/>
        </w:rPr>
      </w:pPr>
    </w:p>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方正小标宋简体" w:hAnsi="方正小标宋简体" w:eastAsia="方正小标宋简体" w:cs="方正小标宋简体"/>
          <w:b w:val="0"/>
          <w:bCs w:val="0"/>
          <w:color w:val="000000"/>
          <w:sz w:val="44"/>
          <w:szCs w:val="44"/>
          <w:highlight w:val="yellow"/>
          <w:lang w:val="en-US" w:eastAsia="zh-CN" w:bidi="ar-SA"/>
        </w:rPr>
      </w:pPr>
    </w:p>
    <w:p>
      <w:pPr>
        <w:ind w:firstLine="880" w:firstLineChars="200"/>
        <w:jc w:val="center"/>
        <w:rPr>
          <w:rFonts w:hint="eastAsia" w:ascii="方正小标宋简体" w:hAnsi="方正小标宋简体" w:eastAsia="方正小标宋简体" w:cs="方正小标宋简体"/>
          <w:color w:val="000000"/>
          <w:sz w:val="44"/>
          <w:szCs w:val="44"/>
          <w:highlight w:val="yellow"/>
          <w:lang w:val="en-US" w:eastAsia="zh-CN"/>
        </w:rPr>
      </w:pPr>
    </w:p>
    <w:p>
      <w:pPr>
        <w:ind w:firstLine="880" w:firstLineChars="200"/>
        <w:jc w:val="center"/>
        <w:rPr>
          <w:rFonts w:hint="eastAsia" w:ascii="方正小标宋简体" w:hAnsi="方正小标宋简体" w:eastAsia="方正小标宋简体" w:cs="方正小标宋简体"/>
          <w:color w:val="000000"/>
          <w:sz w:val="44"/>
          <w:szCs w:val="44"/>
          <w:highlight w:val="yellow"/>
          <w:lang w:val="en-US" w:eastAsia="zh-CN"/>
        </w:rPr>
      </w:pPr>
    </w:p>
    <w:p>
      <w:pPr>
        <w:ind w:firstLine="880" w:firstLineChars="200"/>
        <w:jc w:val="center"/>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行政处罚案件立案通知书</w:t>
      </w:r>
    </w:p>
    <w:p>
      <w:pPr>
        <w:keepNext w:val="0"/>
        <w:keepLines w:val="0"/>
        <w:pageBreakBefore w:val="0"/>
        <w:widowControl/>
        <w:kinsoku/>
        <w:wordWrap/>
        <w:overflowPunct/>
        <w:topLinePunct w:val="0"/>
        <w:autoSpaceDE/>
        <w:autoSpaceDN/>
        <w:bidi w:val="0"/>
        <w:adjustRightInd/>
        <w:snapToGrid/>
        <w:spacing w:line="380" w:lineRule="exact"/>
        <w:ind w:firstLine="480"/>
        <w:jc w:val="right"/>
        <w:textAlignment w:val="auto"/>
        <w:rPr>
          <w:rFonts w:hint="eastAsia" w:ascii="仿宋_GB2312" w:hAnsi="仿宋_GB2312" w:eastAsia="仿宋_GB2312" w:cs="仿宋_GB2312"/>
          <w:b w:val="0"/>
          <w:bCs w:val="0"/>
          <w:color w:val="000000"/>
          <w:sz w:val="24"/>
          <w:szCs w:val="24"/>
          <w:highlight w:val="none"/>
          <w:u w:val="none"/>
          <w:lang w:val="en-US" w:eastAsia="zh-CN" w:bidi="ar-SA"/>
        </w:rPr>
      </w:pPr>
      <w:r>
        <w:rPr>
          <w:rFonts w:hint="eastAsia" w:ascii="仿宋_GB2312" w:hAnsi="仿宋_GB2312" w:eastAsia="仿宋_GB2312" w:cs="仿宋_GB2312"/>
          <w:b w:val="0"/>
          <w:bCs w:val="0"/>
          <w:color w:val="000000"/>
          <w:sz w:val="24"/>
          <w:szCs w:val="24"/>
          <w:highlight w:val="none"/>
          <w:u w:val="none"/>
          <w:lang w:val="en-US" w:eastAsia="zh-CN" w:bidi="ar-SA"/>
        </w:rPr>
        <w:t>新（兵）教X罚字〔202X〕X号</w:t>
      </w:r>
    </w:p>
    <w:p>
      <w:pPr>
        <w:keepNext w:val="0"/>
        <w:keepLines w:val="0"/>
        <w:pageBreakBefore w:val="0"/>
        <w:widowControl/>
        <w:kinsoku/>
        <w:overflowPunct/>
        <w:topLinePunct w:val="0"/>
        <w:autoSpaceDE/>
        <w:autoSpaceDN/>
        <w:bidi w:val="0"/>
        <w:adjustRightInd/>
        <w:snapToGrid/>
        <w:spacing w:line="380" w:lineRule="exact"/>
        <w:ind w:right="560" w:firstLine="4920" w:firstLineChars="2050"/>
        <w:jc w:val="left"/>
        <w:textAlignment w:val="auto"/>
        <w:rPr>
          <w:rFonts w:hint="eastAsia" w:ascii="仿宋_GB2312" w:hAnsi="仿宋_GB2312" w:eastAsia="仿宋_GB2312" w:cs="仿宋_GB2312"/>
          <w:color w:val="000000"/>
          <w:szCs w:val="32"/>
          <w:highlight w:val="none"/>
          <w:lang w:val="en-US" w:eastAsia="zh-CN"/>
        </w:rPr>
      </w:pPr>
    </w:p>
    <w:p>
      <w:pPr>
        <w:pStyle w:val="2"/>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b w:val="0"/>
          <w:bCs w:val="0"/>
          <w:color w:val="000000"/>
          <w:sz w:val="24"/>
          <w:szCs w:val="24"/>
          <w:highlight w:val="none"/>
          <w:u w:val="single"/>
          <w:lang w:val="en-US" w:eastAsia="zh-CN" w:bidi="ar-SA"/>
        </w:rPr>
      </w:pPr>
      <w:r>
        <w:rPr>
          <w:rFonts w:hint="eastAsia" w:ascii="仿宋_GB2312" w:hAnsi="仿宋_GB2312" w:eastAsia="仿宋_GB2312" w:cs="仿宋_GB2312"/>
          <w:b w:val="0"/>
          <w:bCs w:val="0"/>
          <w:color w:val="000000"/>
          <w:sz w:val="24"/>
          <w:szCs w:val="24"/>
          <w:highlight w:val="none"/>
          <w:u w:val="single"/>
          <w:lang w:val="en-US" w:eastAsia="zh-CN" w:bidi="ar-SA"/>
        </w:rPr>
        <w:t>（当事人姓名或名称）：</w:t>
      </w: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none"/>
          <w:lang w:val="en-US" w:eastAsia="zh-CN" w:bidi="ar-SA"/>
        </w:rPr>
      </w:pPr>
      <w:r>
        <w:rPr>
          <w:rFonts w:hint="eastAsia" w:ascii="仿宋_GB2312" w:hAnsi="仿宋_GB2312" w:eastAsia="仿宋_GB2312" w:cs="仿宋_GB2312"/>
          <w:b w:val="0"/>
          <w:bCs w:val="0"/>
          <w:color w:val="000000"/>
          <w:sz w:val="24"/>
          <w:szCs w:val="24"/>
          <w:highlight w:val="none"/>
          <w:u w:val="none"/>
          <w:lang w:val="en-US" w:eastAsia="zh-CN" w:bidi="ar-SA"/>
        </w:rPr>
        <w:t>你（单位）涉嫌实施的</w:t>
      </w:r>
      <w:r>
        <w:rPr>
          <w:rFonts w:hint="eastAsia" w:ascii="仿宋_GB2312" w:hAnsi="仿宋_GB2312" w:eastAsia="仿宋_GB2312" w:cs="仿宋_GB2312"/>
          <w:b w:val="0"/>
          <w:bCs w:val="0"/>
          <w:color w:val="000000"/>
          <w:sz w:val="24"/>
          <w:szCs w:val="24"/>
          <w:highlight w:val="none"/>
          <w:u w:val="single"/>
          <w:lang w:val="en-US" w:eastAsia="zh-CN" w:bidi="ar-SA"/>
        </w:rPr>
        <w:t xml:space="preserve">                             </w:t>
      </w:r>
      <w:r>
        <w:rPr>
          <w:rFonts w:hint="eastAsia" w:ascii="仿宋_GB2312" w:hAnsi="仿宋_GB2312" w:eastAsia="仿宋_GB2312" w:cs="仿宋_GB2312"/>
          <w:b w:val="0"/>
          <w:bCs w:val="0"/>
          <w:color w:val="000000"/>
          <w:sz w:val="24"/>
          <w:szCs w:val="24"/>
          <w:highlight w:val="none"/>
          <w:u w:val="none"/>
          <w:lang w:val="en-US" w:eastAsia="zh-CN" w:bidi="ar-SA"/>
        </w:rPr>
        <w:t>行为，根据《中华人民共和国行政处罚法》第五十四条的规定，本机关依法予以立案，并将开展进一步调查。调查终结后，本机关将依法作出处理。</w:t>
      </w: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none"/>
          <w:lang w:val="en-US" w:eastAsia="zh-CN" w:bidi="ar-SA"/>
        </w:rPr>
      </w:pPr>
      <w:r>
        <w:rPr>
          <w:rFonts w:hint="eastAsia" w:ascii="仿宋_GB2312" w:hAnsi="仿宋_GB2312" w:eastAsia="仿宋_GB2312" w:cs="仿宋_GB2312"/>
          <w:b w:val="0"/>
          <w:bCs w:val="0"/>
          <w:color w:val="000000"/>
          <w:sz w:val="24"/>
          <w:szCs w:val="24"/>
          <w:highlight w:val="none"/>
          <w:u w:val="none"/>
          <w:lang w:val="en-US" w:eastAsia="zh-CN" w:bidi="ar-SA"/>
        </w:rPr>
        <w:t>根据《中华人民共和国行政处罚法》第五十五条的规定，你（单位）有义务如实回答本机关的询问，并协助本机关依法开展调查或者检查，不得拒绝或者阻挠。</w:t>
      </w: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none"/>
          <w:lang w:val="en-US" w:eastAsia="zh-CN" w:bidi="ar-SA"/>
        </w:rPr>
      </w:pPr>
      <w:r>
        <w:rPr>
          <w:rFonts w:hint="eastAsia" w:ascii="仿宋_GB2312" w:hAnsi="仿宋_GB2312" w:eastAsia="仿宋_GB2312" w:cs="仿宋_GB2312"/>
          <w:b w:val="0"/>
          <w:bCs w:val="0"/>
          <w:color w:val="000000"/>
          <w:sz w:val="24"/>
          <w:szCs w:val="24"/>
          <w:highlight w:val="none"/>
          <w:u w:val="none"/>
          <w:lang w:val="en-US" w:eastAsia="zh-CN" w:bidi="ar-SA"/>
        </w:rPr>
        <w:t xml:space="preserve">根据《中华人民共和国行政处罚法》第四十五条的规定，你（单位）有权进行陈述和申辩。在本机关调查期间，你（单位）可以进行陈述事实、理由，提交相应证据。本机关将对你（单位）提出的意见进行复核；你（单位）提出的事实、理由或者证据成立的，本机关将予以采纳。                                  </w:t>
      </w: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none"/>
          <w:lang w:val="en-US" w:eastAsia="zh-CN" w:bidi="ar-SA"/>
        </w:rPr>
      </w:pPr>
      <w:r>
        <w:rPr>
          <w:rFonts w:hint="eastAsia" w:ascii="仿宋_GB2312" w:hAnsi="仿宋_GB2312" w:eastAsia="仿宋_GB2312" w:cs="仿宋_GB2312"/>
          <w:b w:val="0"/>
          <w:bCs w:val="0"/>
          <w:color w:val="000000"/>
          <w:sz w:val="24"/>
          <w:szCs w:val="24"/>
          <w:highlight w:val="none"/>
          <w:u w:val="none"/>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none"/>
          <w:lang w:val="en-US" w:eastAsia="zh-CN" w:bidi="ar-SA"/>
        </w:rPr>
      </w:pP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none"/>
          <w:lang w:val="en-US" w:eastAsia="zh-CN" w:bidi="ar-SA"/>
        </w:rPr>
      </w:pP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none"/>
          <w:lang w:val="en-US" w:eastAsia="zh-CN" w:bidi="ar-SA"/>
        </w:rPr>
      </w:pP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default" w:ascii="仿宋_GB2312" w:hAnsi="仿宋_GB2312" w:eastAsia="仿宋_GB2312" w:cs="仿宋_GB2312"/>
          <w:b w:val="0"/>
          <w:bCs w:val="0"/>
          <w:color w:val="000000"/>
          <w:sz w:val="24"/>
          <w:szCs w:val="24"/>
          <w:highlight w:val="none"/>
          <w:u w:val="none"/>
          <w:lang w:val="en-US" w:eastAsia="zh-CN" w:bidi="ar-SA"/>
        </w:rPr>
      </w:pPr>
      <w:r>
        <w:rPr>
          <w:rFonts w:hint="eastAsia" w:ascii="仿宋_GB2312" w:hAnsi="仿宋_GB2312" w:eastAsia="仿宋_GB2312" w:cs="仿宋_GB2312"/>
          <w:b w:val="0"/>
          <w:bCs w:val="0"/>
          <w:color w:val="000000"/>
          <w:sz w:val="24"/>
          <w:szCs w:val="24"/>
          <w:highlight w:val="none"/>
          <w:u w:val="none"/>
          <w:lang w:val="en-US" w:eastAsia="zh-CN" w:bidi="ar-SA"/>
        </w:rPr>
        <w:t xml:space="preserve">                                                    </w:t>
      </w:r>
      <w:r>
        <w:rPr>
          <w:rFonts w:hint="eastAsia" w:ascii="仿宋_GB2312" w:hAnsi="仿宋_GB2312" w:eastAsia="仿宋_GB2312" w:cs="仿宋_GB2312"/>
          <w:color w:val="000000"/>
        </w:rPr>
        <w:t>行政机关</w:t>
      </w:r>
      <w:r>
        <w:rPr>
          <w:rFonts w:hint="eastAsia" w:ascii="仿宋_GB2312" w:hAnsi="仿宋_GB2312" w:eastAsia="仿宋_GB2312" w:cs="仿宋_GB2312"/>
          <w:color w:val="000000"/>
          <w:lang w:val="en-US" w:eastAsia="zh-CN"/>
        </w:rPr>
        <w:t>名称</w:t>
      </w:r>
      <w:r>
        <w:rPr>
          <w:rFonts w:hint="eastAsia" w:ascii="仿宋_GB2312" w:hAnsi="仿宋_GB2312" w:eastAsia="仿宋_GB2312" w:cs="仿宋_GB2312"/>
          <w:color w:val="000000"/>
        </w:rPr>
        <w:t>（印章）</w:t>
      </w: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none"/>
          <w:lang w:val="en-US" w:eastAsia="zh-CN" w:bidi="ar-SA"/>
        </w:rPr>
      </w:pPr>
      <w:r>
        <w:rPr>
          <w:rFonts w:hint="eastAsia" w:ascii="仿宋_GB2312" w:hAnsi="仿宋_GB2312" w:eastAsia="仿宋_GB2312" w:cs="仿宋_GB2312"/>
          <w:b w:val="0"/>
          <w:bCs w:val="0"/>
          <w:color w:val="000000"/>
          <w:sz w:val="24"/>
          <w:szCs w:val="24"/>
          <w:highlight w:val="none"/>
          <w:u w:val="none"/>
          <w:lang w:val="en-US" w:eastAsia="zh-CN" w:bidi="ar-SA"/>
        </w:rPr>
        <w:t xml:space="preserve">                                                  </w:t>
      </w:r>
      <w:r>
        <w:rPr>
          <w:rFonts w:hint="default" w:ascii="仿宋_GB2312" w:hAnsi="仿宋_GB2312" w:eastAsia="仿宋_GB2312" w:cs="仿宋_GB2312"/>
          <w:b w:val="0"/>
          <w:bCs w:val="0"/>
          <w:color w:val="000000"/>
          <w:sz w:val="24"/>
          <w:szCs w:val="24"/>
          <w:highlight w:val="none"/>
          <w:u w:val="none"/>
          <w:lang w:val="en-US" w:eastAsia="zh-CN" w:bidi="ar-SA"/>
        </w:rPr>
        <w:t xml:space="preserve"> </w:t>
      </w:r>
      <w:r>
        <w:rPr>
          <w:rFonts w:hint="eastAsia" w:ascii="仿宋_GB2312" w:hAnsi="仿宋_GB2312" w:eastAsia="仿宋_GB2312" w:cs="仿宋_GB2312"/>
          <w:b w:val="0"/>
          <w:bCs w:val="0"/>
          <w:color w:val="000000"/>
          <w:sz w:val="24"/>
          <w:szCs w:val="24"/>
          <w:highlight w:val="none"/>
          <w:u w:val="none"/>
          <w:lang w:val="en-US" w:eastAsia="zh-CN" w:bidi="ar-SA"/>
        </w:rPr>
        <w:t xml:space="preserve">  年   月   日</w:t>
      </w: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none"/>
          <w:lang w:val="en-US" w:eastAsia="zh-CN" w:bidi="ar-SA"/>
        </w:rPr>
      </w:pP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none"/>
          <w:lang w:val="en-US" w:eastAsia="zh-CN" w:bidi="ar-SA"/>
        </w:rPr>
      </w:pP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none"/>
          <w:lang w:val="en-US" w:eastAsia="zh-CN" w:bidi="ar-SA"/>
        </w:rPr>
      </w:pP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single"/>
          <w:lang w:val="en-US" w:eastAsia="zh-CN" w:bidi="ar-SA"/>
        </w:rPr>
      </w:pPr>
      <w:r>
        <w:rPr>
          <w:rFonts w:hint="eastAsia" w:ascii="仿宋_GB2312" w:hAnsi="仿宋_GB2312" w:eastAsia="仿宋_GB2312" w:cs="仿宋_GB2312"/>
          <w:b w:val="0"/>
          <w:bCs w:val="0"/>
          <w:color w:val="000000"/>
          <w:sz w:val="24"/>
          <w:szCs w:val="24"/>
          <w:highlight w:val="none"/>
          <w:u w:val="none"/>
          <w:lang w:val="en-US" w:eastAsia="zh-CN" w:bidi="ar-SA"/>
        </w:rPr>
        <w:t>联系人：</w:t>
      </w:r>
      <w:r>
        <w:rPr>
          <w:rFonts w:hint="eastAsia" w:ascii="仿宋_GB2312" w:hAnsi="仿宋_GB2312" w:eastAsia="仿宋_GB2312" w:cs="仿宋_GB2312"/>
          <w:b w:val="0"/>
          <w:bCs w:val="0"/>
          <w:color w:val="000000"/>
          <w:sz w:val="24"/>
          <w:szCs w:val="24"/>
          <w:highlight w:val="none"/>
          <w:u w:val="single"/>
          <w:lang w:val="en-US" w:eastAsia="zh-CN" w:bidi="ar-SA"/>
        </w:rPr>
        <w:t xml:space="preserve">                           </w:t>
      </w:r>
      <w:r>
        <w:rPr>
          <w:rFonts w:hint="eastAsia" w:ascii="仿宋_GB2312" w:hAnsi="仿宋_GB2312" w:eastAsia="仿宋_GB2312" w:cs="仿宋_GB2312"/>
          <w:b w:val="0"/>
          <w:bCs w:val="0"/>
          <w:color w:val="000000"/>
          <w:sz w:val="24"/>
          <w:szCs w:val="24"/>
          <w:highlight w:val="none"/>
          <w:u w:val="none"/>
          <w:lang w:val="en-US" w:eastAsia="zh-CN" w:bidi="ar-SA"/>
        </w:rPr>
        <w:t>联系电话：</w:t>
      </w:r>
      <w:r>
        <w:rPr>
          <w:rFonts w:hint="eastAsia" w:ascii="仿宋_GB2312" w:hAnsi="仿宋_GB2312" w:eastAsia="仿宋_GB2312" w:cs="仿宋_GB2312"/>
          <w:b w:val="0"/>
          <w:bCs w:val="0"/>
          <w:color w:val="000000"/>
          <w:sz w:val="24"/>
          <w:szCs w:val="24"/>
          <w:highlight w:val="none"/>
          <w:u w:val="single"/>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single"/>
          <w:lang w:val="en-US" w:eastAsia="zh-CN" w:bidi="ar-SA"/>
        </w:rPr>
      </w:pPr>
      <w:r>
        <w:rPr>
          <w:rFonts w:hint="eastAsia" w:ascii="仿宋_GB2312" w:hAnsi="仿宋_GB2312" w:eastAsia="仿宋_GB2312" w:cs="仿宋_GB2312"/>
          <w:b w:val="0"/>
          <w:bCs w:val="0"/>
          <w:color w:val="000000"/>
          <w:sz w:val="24"/>
          <w:szCs w:val="24"/>
          <w:highlight w:val="none"/>
          <w:u w:val="none"/>
          <w:lang w:val="en-US" w:eastAsia="zh-CN" w:bidi="ar-SA"/>
        </w:rPr>
        <w:t>联系地址：</w:t>
      </w:r>
      <w:r>
        <w:rPr>
          <w:rFonts w:hint="eastAsia" w:ascii="仿宋_GB2312" w:hAnsi="仿宋_GB2312" w:eastAsia="仿宋_GB2312" w:cs="仿宋_GB2312"/>
          <w:b w:val="0"/>
          <w:bCs w:val="0"/>
          <w:color w:val="000000"/>
          <w:sz w:val="24"/>
          <w:szCs w:val="24"/>
          <w:highlight w:val="none"/>
          <w:u w:val="single"/>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single"/>
          <w:lang w:val="en-US" w:eastAsia="zh-CN" w:bidi="ar-SA"/>
        </w:rPr>
      </w:pP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single"/>
          <w:lang w:val="en-US" w:eastAsia="zh-CN" w:bidi="ar-SA"/>
        </w:rPr>
      </w:pP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single"/>
          <w:lang w:val="en-US" w:eastAsia="zh-CN" w:bidi="ar-SA"/>
        </w:rPr>
      </w:pP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single"/>
          <w:lang w:val="en-US" w:eastAsia="zh-CN" w:bidi="ar-SA"/>
        </w:rPr>
      </w:pP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single"/>
          <w:lang w:val="en-US" w:eastAsia="zh-CN" w:bidi="ar-SA"/>
        </w:rPr>
      </w:pPr>
      <w:r>
        <w:rPr>
          <w:rFonts w:hint="eastAsia" w:ascii="仿宋_GB2312" w:hAnsi="仿宋_GB2312" w:eastAsia="仿宋_GB2312" w:cs="仿宋_GB2312"/>
          <w:b w:val="0"/>
          <w:bCs w:val="0"/>
          <w:color w:val="000000"/>
          <w:sz w:val="24"/>
          <w:szCs w:val="24"/>
          <w:highlight w:val="none"/>
          <w:u w:val="none"/>
          <w:lang w:val="en-US" w:eastAsia="zh-CN" w:bidi="ar-SA"/>
        </w:rPr>
        <w:t>受送达人：</w:t>
      </w:r>
      <w:r>
        <w:rPr>
          <w:rFonts w:hint="eastAsia" w:ascii="仿宋_GB2312" w:hAnsi="仿宋_GB2312" w:eastAsia="仿宋_GB2312" w:cs="仿宋_GB2312"/>
          <w:b w:val="0"/>
          <w:bCs w:val="0"/>
          <w:color w:val="000000"/>
          <w:sz w:val="24"/>
          <w:szCs w:val="24"/>
          <w:highlight w:val="none"/>
          <w:u w:val="single"/>
          <w:lang w:val="en-US" w:eastAsia="zh-CN" w:bidi="ar-SA"/>
        </w:rPr>
        <w:t xml:space="preserve">签名或盖章  </w:t>
      </w: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default" w:ascii="仿宋_GB2312" w:hAnsi="仿宋_GB2312" w:eastAsia="仿宋_GB2312" w:cs="仿宋_GB2312"/>
          <w:b w:val="0"/>
          <w:bCs w:val="0"/>
          <w:color w:val="000000"/>
          <w:sz w:val="24"/>
          <w:szCs w:val="24"/>
          <w:highlight w:val="none"/>
          <w:u w:val="single"/>
          <w:lang w:val="en-US" w:eastAsia="zh-CN" w:bidi="ar-SA"/>
        </w:rPr>
      </w:pPr>
      <w:r>
        <w:rPr>
          <w:rFonts w:hint="eastAsia" w:ascii="仿宋_GB2312" w:hAnsi="仿宋_GB2312" w:eastAsia="仿宋_GB2312" w:cs="仿宋_GB2312"/>
          <w:b w:val="0"/>
          <w:bCs w:val="0"/>
          <w:color w:val="000000"/>
          <w:sz w:val="24"/>
          <w:szCs w:val="24"/>
          <w:highlight w:val="none"/>
          <w:u w:val="single"/>
          <w:lang w:val="en-US" w:eastAsia="zh-CN" w:bidi="ar-SA"/>
        </w:rPr>
        <w:t>年   月   日</w:t>
      </w:r>
    </w:p>
    <w:p>
      <w:pPr>
        <w:spacing w:line="240" w:lineRule="atLeast"/>
        <w:jc w:val="center"/>
        <w:rPr>
          <w:rFonts w:hint="eastAsia" w:ascii="方正小标宋简体" w:hAnsi="方正小标宋简体" w:eastAsia="方正小标宋简体" w:cs="方正小标宋简体"/>
          <w:b w:val="0"/>
          <w:bCs w:val="0"/>
          <w:color w:val="000000"/>
          <w:sz w:val="44"/>
          <w:szCs w:val="44"/>
          <w:highlight w:val="yellow"/>
          <w:lang w:eastAsia="zh-CN"/>
        </w:rPr>
      </w:pPr>
    </w:p>
    <w:p>
      <w:pPr>
        <w:spacing w:line="240" w:lineRule="atLeast"/>
        <w:jc w:val="center"/>
        <w:rPr>
          <w:rFonts w:hint="eastAsia" w:ascii="方正小标宋简体" w:hAnsi="方正小标宋简体" w:eastAsia="方正小标宋简体" w:cs="方正小标宋简体"/>
          <w:b w:val="0"/>
          <w:bCs w:val="0"/>
          <w:color w:val="000000"/>
          <w:sz w:val="44"/>
          <w:szCs w:val="44"/>
          <w:highlight w:val="yellow"/>
          <w:lang w:eastAsia="zh-CN"/>
        </w:rPr>
      </w:pPr>
    </w:p>
    <w:p>
      <w:pPr>
        <w:spacing w:line="240" w:lineRule="atLeast"/>
        <w:jc w:val="center"/>
        <w:rPr>
          <w:rFonts w:hint="eastAsia" w:ascii="方正仿宋_GBK" w:hAnsi="方正仿宋_GBK" w:eastAsia="方正仿宋_GBK" w:cs="方正仿宋_GBK"/>
          <w:b/>
          <w:bCs/>
          <w:color w:val="000000"/>
          <w:sz w:val="32"/>
          <w:szCs w:val="32"/>
          <w:highlight w:val="yellow"/>
          <w:lang w:eastAsia="zh-CN"/>
        </w:rPr>
      </w:pPr>
    </w:p>
    <w:p>
      <w:pPr>
        <w:spacing w:line="240" w:lineRule="atLeast"/>
        <w:jc w:val="center"/>
        <w:rPr>
          <w:rFonts w:hint="eastAsia" w:ascii="方正仿宋_GBK" w:hAnsi="方正仿宋_GBK" w:eastAsia="方正仿宋_GBK" w:cs="方正仿宋_GBK"/>
          <w:b/>
          <w:bCs/>
          <w:color w:val="000000"/>
          <w:sz w:val="32"/>
          <w:szCs w:val="32"/>
          <w:highlight w:val="yellow"/>
          <w:lang w:eastAsia="zh-CN"/>
        </w:rPr>
      </w:pPr>
    </w:p>
    <w:p>
      <w:pPr>
        <w:spacing w:line="240" w:lineRule="atLeast"/>
        <w:jc w:val="center"/>
        <w:rPr>
          <w:rFonts w:hint="eastAsia" w:ascii="方正仿宋_GBK" w:hAnsi="方正仿宋_GBK" w:eastAsia="方正仿宋_GBK" w:cs="方正仿宋_GBK"/>
          <w:b/>
          <w:bCs/>
          <w:color w:val="000000"/>
          <w:sz w:val="32"/>
          <w:szCs w:val="32"/>
          <w:highlight w:val="none"/>
          <w:lang w:eastAsia="zh-CN"/>
        </w:rPr>
      </w:pPr>
      <w:r>
        <w:rPr>
          <w:rFonts w:hint="eastAsia" w:ascii="方正仿宋_GBK" w:hAnsi="方正仿宋_GBK" w:eastAsia="方正仿宋_GBK" w:cs="方正仿宋_GBK"/>
          <w:b/>
          <w:bCs/>
          <w:color w:val="000000"/>
          <w:sz w:val="32"/>
          <w:szCs w:val="32"/>
          <w:highlight w:val="none"/>
          <w:lang w:eastAsia="zh-CN"/>
        </w:rPr>
        <w:t>说</w:t>
      </w:r>
      <w:r>
        <w:rPr>
          <w:rFonts w:hint="eastAsia" w:ascii="方正仿宋_GBK" w:hAnsi="方正仿宋_GBK" w:eastAsia="方正仿宋_GBK" w:cs="方正仿宋_GBK"/>
          <w:b/>
          <w:bCs/>
          <w:color w:val="000000"/>
          <w:sz w:val="32"/>
          <w:szCs w:val="32"/>
          <w:highlight w:val="none"/>
          <w:lang w:val="en-US" w:eastAsia="zh-CN"/>
        </w:rPr>
        <w:t xml:space="preserve">   </w:t>
      </w:r>
      <w:r>
        <w:rPr>
          <w:rFonts w:hint="eastAsia" w:ascii="方正仿宋_GBK" w:hAnsi="方正仿宋_GBK" w:eastAsia="方正仿宋_GBK" w:cs="方正仿宋_GBK"/>
          <w:b/>
          <w:bCs/>
          <w:color w:val="000000"/>
          <w:sz w:val="32"/>
          <w:szCs w:val="32"/>
          <w:highlight w:val="none"/>
          <w:lang w:eastAsia="zh-CN"/>
        </w:rPr>
        <w:t>明</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黑体" w:hAnsi="黑体" w:eastAsia="黑体" w:cs="黑体"/>
          <w:b w:val="0"/>
          <w:bCs w:val="0"/>
          <w:color w:val="000000"/>
          <w:sz w:val="24"/>
          <w:szCs w:val="24"/>
          <w:highlight w:val="none"/>
          <w:lang w:eastAsia="zh-CN"/>
        </w:rPr>
      </w:pPr>
      <w:r>
        <w:rPr>
          <w:rFonts w:hint="eastAsia" w:ascii="黑体" w:hAnsi="黑体" w:eastAsia="黑体" w:cs="黑体"/>
          <w:b w:val="0"/>
          <w:bCs w:val="0"/>
          <w:color w:val="000000"/>
          <w:sz w:val="24"/>
          <w:szCs w:val="24"/>
          <w:highlight w:val="none"/>
          <w:lang w:eastAsia="zh-CN"/>
        </w:rPr>
        <w:t>一、适用条件：</w:t>
      </w:r>
    </w:p>
    <w:p>
      <w:pPr>
        <w:ind w:firstLine="480"/>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t>行政机关对已具备立案条件的行政处罚案件，作出立案决定后，依法及时告知当事人。</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方正仿宋_GBK" w:hAnsi="方正仿宋_GBK" w:eastAsia="方正仿宋_GBK" w:cs="方正仿宋_GBK"/>
          <w:b/>
          <w:bCs/>
          <w:color w:val="000000"/>
          <w:sz w:val="24"/>
          <w:szCs w:val="24"/>
          <w:highlight w:val="none"/>
          <w:lang w:eastAsia="zh-CN"/>
        </w:rPr>
      </w:pPr>
      <w:r>
        <w:rPr>
          <w:rFonts w:hint="eastAsia" w:ascii="黑体" w:hAnsi="黑体" w:eastAsia="黑体" w:cs="黑体"/>
          <w:b w:val="0"/>
          <w:bCs w:val="0"/>
          <w:color w:val="000000"/>
          <w:sz w:val="24"/>
          <w:szCs w:val="24"/>
          <w:highlight w:val="none"/>
          <w:lang w:eastAsia="zh-CN"/>
        </w:rPr>
        <w:t>二、相关法律、法规、规章规定：</w:t>
      </w:r>
    </w:p>
    <w:p>
      <w:pPr>
        <w:ind w:firstLine="48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《中华人民共和国行政处罚法》第四十五条</w:t>
      </w:r>
      <w:r>
        <w:rPr>
          <w:rFonts w:hint="eastAsia" w:ascii="仿宋_GB2312" w:hAnsi="仿宋_GB2312" w:eastAsia="仿宋_GB2312" w:cs="仿宋_GB2312"/>
          <w:color w:val="000000"/>
          <w:highlight w:val="none"/>
          <w:lang w:val="en-US" w:eastAsia="zh-CN"/>
        </w:rPr>
        <w:t xml:space="preserve">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pPr>
        <w:ind w:firstLine="48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《中华人民共和国行政处罚法》第五十四条</w:t>
      </w:r>
      <w:r>
        <w:rPr>
          <w:rFonts w:hint="eastAsia" w:ascii="仿宋_GB2312" w:hAnsi="仿宋_GB2312" w:eastAsia="仿宋_GB2312" w:cs="仿宋_GB2312"/>
          <w:color w:val="000000"/>
          <w:highlight w:val="none"/>
          <w:lang w:val="en-US" w:eastAsia="zh-CN"/>
        </w:rPr>
        <w:t xml:space="preserve">   除本法第五十一条规定的可以当场作出的行政处罚的，行政机关发现公民、法人或者其他组织有依法应当给予行政处罚的行为的，必须全面、客观、公正地调查，收集有关证据；必要时，依照法律、法规的规定，可以进行检查。符合立案标准的，行政机关应当及时立案。</w:t>
      </w:r>
    </w:p>
    <w:p>
      <w:pPr>
        <w:ind w:firstLine="48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《中华人民共和国行政处罚法》第五十五条</w:t>
      </w:r>
      <w:r>
        <w:rPr>
          <w:rFonts w:hint="eastAsia" w:ascii="仿宋_GB2312" w:hAnsi="仿宋_GB2312" w:eastAsia="仿宋_GB2312" w:cs="仿宋_GB2312"/>
          <w:color w:val="000000"/>
          <w:highlight w:val="none"/>
          <w:lang w:val="en-US" w:eastAsia="zh-CN"/>
        </w:rPr>
        <w:t xml:space="preserve">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ind w:firstLine="480"/>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当事人或者有关人员应当如实回答询问，并协助调查或者检查，不得拒绝或者阻挠。询问或者检查应当制作笔录。</w:t>
      </w:r>
    </w:p>
    <w:p>
      <w:pPr>
        <w:spacing w:line="240" w:lineRule="atLeast"/>
        <w:jc w:val="center"/>
        <w:rPr>
          <w:rFonts w:hint="eastAsia" w:ascii="方正小标宋简体" w:hAnsi="方正小标宋简体" w:eastAsia="方正小标宋简体" w:cs="方正小标宋简体"/>
          <w:b w:val="0"/>
          <w:bCs w:val="0"/>
          <w:color w:val="000000"/>
          <w:sz w:val="44"/>
          <w:szCs w:val="44"/>
          <w:highlight w:val="none"/>
          <w:lang w:eastAsia="zh-CN"/>
        </w:rPr>
      </w:pPr>
    </w:p>
    <w:p>
      <w:pPr>
        <w:spacing w:line="240" w:lineRule="atLeast"/>
        <w:jc w:val="center"/>
        <w:rPr>
          <w:rFonts w:hint="eastAsia" w:ascii="方正小标宋简体" w:hAnsi="方正小标宋简体" w:eastAsia="方正小标宋简体" w:cs="方正小标宋简体"/>
          <w:b w:val="0"/>
          <w:bCs w:val="0"/>
          <w:color w:val="000000"/>
          <w:sz w:val="44"/>
          <w:szCs w:val="44"/>
          <w:lang w:eastAsia="zh-CN"/>
        </w:rPr>
      </w:pPr>
    </w:p>
    <w:p>
      <w:pPr>
        <w:spacing w:line="240" w:lineRule="atLeast"/>
        <w:jc w:val="center"/>
        <w:rPr>
          <w:rFonts w:hint="eastAsia" w:ascii="方正小标宋简体" w:hAnsi="方正小标宋简体" w:eastAsia="方正小标宋简体" w:cs="方正小标宋简体"/>
          <w:b w:val="0"/>
          <w:bCs w:val="0"/>
          <w:color w:val="000000"/>
          <w:sz w:val="44"/>
          <w:szCs w:val="44"/>
          <w:lang w:eastAsia="zh-CN"/>
        </w:rPr>
      </w:pPr>
    </w:p>
    <w:p>
      <w:pPr>
        <w:spacing w:line="240" w:lineRule="atLeast"/>
        <w:jc w:val="center"/>
        <w:rPr>
          <w:rFonts w:hint="eastAsia" w:ascii="方正小标宋简体" w:hAnsi="方正小标宋简体" w:eastAsia="方正小标宋简体" w:cs="方正小标宋简体"/>
          <w:b w:val="0"/>
          <w:bCs w:val="0"/>
          <w:color w:val="000000"/>
          <w:sz w:val="44"/>
          <w:szCs w:val="44"/>
          <w:lang w:eastAsia="zh-CN"/>
        </w:rPr>
      </w:pPr>
    </w:p>
    <w:p>
      <w:pPr>
        <w:spacing w:line="240" w:lineRule="atLeast"/>
        <w:jc w:val="center"/>
        <w:rPr>
          <w:rFonts w:hint="eastAsia" w:ascii="方正小标宋简体" w:hAnsi="方正小标宋简体" w:eastAsia="方正小标宋简体" w:cs="方正小标宋简体"/>
          <w:b w:val="0"/>
          <w:bCs w:val="0"/>
          <w:color w:val="000000"/>
          <w:sz w:val="44"/>
          <w:szCs w:val="44"/>
          <w:lang w:eastAsia="zh-CN"/>
        </w:rPr>
      </w:pPr>
    </w:p>
    <w:p>
      <w:pPr>
        <w:spacing w:line="240" w:lineRule="atLeast"/>
        <w:jc w:val="center"/>
        <w:rPr>
          <w:rFonts w:hint="eastAsia" w:ascii="方正小标宋简体" w:hAnsi="方正小标宋简体" w:eastAsia="方正小标宋简体" w:cs="方正小标宋简体"/>
          <w:b w:val="0"/>
          <w:bCs w:val="0"/>
          <w:color w:val="000000"/>
          <w:sz w:val="44"/>
          <w:szCs w:val="44"/>
          <w:lang w:eastAsia="zh-CN"/>
        </w:rPr>
      </w:pPr>
    </w:p>
    <w:p>
      <w:pPr>
        <w:spacing w:line="240" w:lineRule="atLeast"/>
        <w:jc w:val="both"/>
        <w:rPr>
          <w:rFonts w:hint="eastAsia" w:ascii="方正小标宋简体" w:hAnsi="方正小标宋简体" w:eastAsia="方正小标宋简体" w:cs="方正小标宋简体"/>
          <w:b w:val="0"/>
          <w:bCs w:val="0"/>
          <w:color w:val="000000"/>
          <w:sz w:val="44"/>
          <w:szCs w:val="44"/>
          <w:lang w:eastAsia="zh-CN"/>
        </w:rPr>
      </w:pPr>
    </w:p>
    <w:p>
      <w:pPr>
        <w:spacing w:line="240" w:lineRule="atLeast"/>
        <w:jc w:val="center"/>
        <w:rPr>
          <w:rFonts w:hint="eastAsia" w:ascii="方正小标宋简体" w:hAnsi="方正小标宋简体" w:eastAsia="方正小标宋简体" w:cs="方正小标宋简体"/>
          <w:b w:val="0"/>
          <w:bCs w:val="0"/>
          <w:color w:val="000000"/>
          <w:sz w:val="44"/>
          <w:szCs w:val="44"/>
          <w:lang w:eastAsia="zh-CN"/>
        </w:rPr>
      </w:pPr>
    </w:p>
    <w:p>
      <w:pPr>
        <w:spacing w:line="240" w:lineRule="atLeast"/>
        <w:jc w:val="center"/>
        <w:rPr>
          <w:rFonts w:hint="eastAsia" w:ascii="方正小标宋简体" w:hAnsi="方正小标宋简体" w:eastAsia="方正小标宋简体" w:cs="方正小标宋简体"/>
          <w:b w:val="0"/>
          <w:bCs w:val="0"/>
          <w:color w:val="000000"/>
          <w:sz w:val="44"/>
          <w:szCs w:val="44"/>
          <w:highlight w:val="none"/>
          <w:lang w:eastAsia="zh-CN"/>
        </w:rPr>
      </w:pPr>
    </w:p>
    <w:p>
      <w:pPr>
        <w:spacing w:line="240" w:lineRule="atLeast"/>
        <w:jc w:val="center"/>
        <w:rPr>
          <w:rFonts w:hint="eastAsia" w:ascii="方正小标宋简体" w:hAnsi="方正小标宋简体" w:eastAsia="方正小标宋简体" w:cs="方正小标宋简体"/>
          <w:b w:val="0"/>
          <w:bCs w:val="0"/>
          <w:color w:val="000000"/>
          <w:sz w:val="44"/>
          <w:szCs w:val="44"/>
          <w:highlight w:val="none"/>
        </w:rPr>
      </w:pPr>
      <w:r>
        <w:rPr>
          <w:rFonts w:hint="eastAsia" w:ascii="方正小标宋简体" w:hAnsi="方正小标宋简体" w:eastAsia="方正小标宋简体" w:cs="方正小标宋简体"/>
          <w:b w:val="0"/>
          <w:bCs w:val="0"/>
          <w:color w:val="000000"/>
          <w:sz w:val="44"/>
          <w:szCs w:val="44"/>
          <w:highlight w:val="none"/>
          <w:lang w:eastAsia="zh-CN"/>
        </w:rPr>
        <w:t>调查（</w:t>
      </w:r>
      <w:r>
        <w:rPr>
          <w:rFonts w:hint="eastAsia" w:ascii="方正小标宋简体" w:hAnsi="方正小标宋简体" w:eastAsia="方正小标宋简体" w:cs="方正小标宋简体"/>
          <w:b w:val="0"/>
          <w:bCs w:val="0"/>
          <w:color w:val="000000"/>
          <w:sz w:val="44"/>
          <w:szCs w:val="44"/>
          <w:highlight w:val="none"/>
        </w:rPr>
        <w:t>询问</w:t>
      </w:r>
      <w:r>
        <w:rPr>
          <w:rFonts w:hint="eastAsia" w:ascii="方正小标宋简体" w:hAnsi="方正小标宋简体" w:eastAsia="方正小标宋简体" w:cs="方正小标宋简体"/>
          <w:b w:val="0"/>
          <w:bCs w:val="0"/>
          <w:color w:val="000000"/>
          <w:sz w:val="44"/>
          <w:szCs w:val="44"/>
          <w:highlight w:val="none"/>
          <w:lang w:eastAsia="zh-CN"/>
        </w:rPr>
        <w:t>）</w:t>
      </w:r>
      <w:r>
        <w:rPr>
          <w:rFonts w:hint="eastAsia" w:ascii="方正小标宋简体" w:hAnsi="方正小标宋简体" w:eastAsia="方正小标宋简体" w:cs="方正小标宋简体"/>
          <w:b w:val="0"/>
          <w:bCs w:val="0"/>
          <w:color w:val="000000"/>
          <w:sz w:val="44"/>
          <w:szCs w:val="44"/>
          <w:highlight w:val="none"/>
        </w:rPr>
        <w:t>笔录</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none"/>
          <w:lang w:eastAsia="zh-CN"/>
        </w:rPr>
        <w:t>调查（</w:t>
      </w:r>
      <w:r>
        <w:rPr>
          <w:rFonts w:hint="eastAsia" w:ascii="仿宋_GB2312" w:hAnsi="仿宋_GB2312" w:eastAsia="仿宋_GB2312" w:cs="仿宋_GB2312"/>
          <w:color w:val="000000"/>
          <w:u w:val="none"/>
        </w:rPr>
        <w:t>询问</w:t>
      </w:r>
      <w:r>
        <w:rPr>
          <w:rFonts w:hint="eastAsia" w:ascii="仿宋_GB2312" w:hAnsi="仿宋_GB2312" w:eastAsia="仿宋_GB2312" w:cs="仿宋_GB2312"/>
          <w:color w:val="000000"/>
          <w:u w:val="none"/>
          <w:lang w:eastAsia="zh-CN"/>
        </w:rPr>
        <w:t>）</w:t>
      </w:r>
      <w:r>
        <w:rPr>
          <w:rFonts w:hint="eastAsia" w:ascii="仿宋_GB2312" w:hAnsi="仿宋_GB2312" w:eastAsia="仿宋_GB2312" w:cs="仿宋_GB2312"/>
          <w:color w:val="000000"/>
          <w:u w:val="none"/>
        </w:rPr>
        <w:t>时间：</w:t>
      </w:r>
      <w:r>
        <w:rPr>
          <w:rFonts w:hint="eastAsia" w:ascii="仿宋_GB2312" w:hAnsi="仿宋_GB2312" w:eastAsia="仿宋_GB2312" w:cs="仿宋_GB2312"/>
          <w:color w:val="000000"/>
          <w:u w:val="single"/>
        </w:rPr>
        <w:t xml:space="preserve">      年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月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日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时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分至        时   分     </w:t>
      </w:r>
    </w:p>
    <w:p>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u w:val="none"/>
          <w:lang w:eastAsia="zh-CN"/>
        </w:rPr>
        <w:t>调查（</w:t>
      </w:r>
      <w:r>
        <w:rPr>
          <w:rFonts w:hint="eastAsia" w:ascii="仿宋_GB2312" w:hAnsi="仿宋_GB2312" w:eastAsia="仿宋_GB2312" w:cs="仿宋_GB2312"/>
          <w:color w:val="000000"/>
          <w:u w:val="none"/>
        </w:rPr>
        <w:t>询问</w:t>
      </w:r>
      <w:r>
        <w:rPr>
          <w:rFonts w:hint="eastAsia" w:ascii="仿宋_GB2312" w:hAnsi="仿宋_GB2312" w:eastAsia="仿宋_GB2312" w:cs="仿宋_GB2312"/>
          <w:color w:val="000000"/>
          <w:u w:val="none"/>
          <w:lang w:eastAsia="zh-CN"/>
        </w:rPr>
        <w:t>）</w:t>
      </w:r>
      <w:r>
        <w:rPr>
          <w:rFonts w:hint="eastAsia" w:ascii="仿宋_GB2312" w:hAnsi="仿宋_GB2312" w:eastAsia="仿宋_GB2312" w:cs="仿宋_GB2312"/>
          <w:color w:val="000000"/>
          <w:u w:val="none"/>
        </w:rPr>
        <w:t>地点：</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color w:val="000000"/>
        </w:rPr>
        <w:t xml:space="preserve"> </w:t>
      </w:r>
      <w:r>
        <w:rPr>
          <w:color w:val="000000"/>
        </w:rPr>
        <w:t xml:space="preserve">                                                  </w:t>
      </w:r>
      <w:r>
        <w:rPr>
          <w:rFonts w:hint="eastAsia" w:ascii="仿宋_GB2312" w:hAnsi="仿宋_GB2312" w:eastAsia="仿宋_GB2312" w:cs="仿宋_GB2312"/>
          <w:color w:val="000000"/>
        </w:rPr>
        <w:t xml:space="preserve"> </w:t>
      </w:r>
    </w:p>
    <w:p>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黑体" w:hAnsi="黑体" w:eastAsia="黑体" w:cs="黑体"/>
          <w:color w:val="000000"/>
          <w:lang w:eastAsia="zh-CN"/>
        </w:rPr>
      </w:pPr>
      <w:r>
        <w:rPr>
          <w:rFonts w:hint="eastAsia" w:ascii="黑体" w:hAnsi="黑体" w:eastAsia="黑体" w:cs="黑体"/>
          <w:color w:val="000000"/>
          <w:lang w:eastAsia="zh-CN"/>
        </w:rPr>
        <w:t>一、被调查（询问）人基本情况</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none"/>
        </w:rPr>
        <w:t>被</w:t>
      </w:r>
      <w:r>
        <w:rPr>
          <w:rFonts w:hint="eastAsia" w:ascii="仿宋_GB2312" w:hAnsi="仿宋_GB2312" w:eastAsia="仿宋_GB2312" w:cs="仿宋_GB2312"/>
          <w:color w:val="000000"/>
          <w:u w:val="none"/>
          <w:lang w:eastAsia="zh-CN"/>
        </w:rPr>
        <w:t>调查（</w:t>
      </w:r>
      <w:r>
        <w:rPr>
          <w:rFonts w:hint="eastAsia" w:ascii="仿宋_GB2312" w:hAnsi="仿宋_GB2312" w:eastAsia="仿宋_GB2312" w:cs="仿宋_GB2312"/>
          <w:color w:val="000000"/>
          <w:u w:val="none"/>
        </w:rPr>
        <w:t>询问</w:t>
      </w:r>
      <w:r>
        <w:rPr>
          <w:rFonts w:hint="eastAsia" w:ascii="仿宋_GB2312" w:hAnsi="仿宋_GB2312" w:eastAsia="仿宋_GB2312" w:cs="仿宋_GB2312"/>
          <w:color w:val="000000"/>
          <w:u w:val="none"/>
          <w:lang w:eastAsia="zh-CN"/>
        </w:rPr>
        <w:t>）</w:t>
      </w:r>
      <w:r>
        <w:rPr>
          <w:rFonts w:hint="eastAsia" w:ascii="仿宋_GB2312" w:hAnsi="仿宋_GB2312" w:eastAsia="仿宋_GB2312" w:cs="仿宋_GB2312"/>
          <w:color w:val="000000"/>
          <w:u w:val="none"/>
        </w:rPr>
        <w:t>人姓名：</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工作单位</w:t>
      </w:r>
      <w:r>
        <w:rPr>
          <w:rFonts w:hint="eastAsia" w:ascii="仿宋_GB2312" w:hAnsi="仿宋_GB2312" w:eastAsia="仿宋_GB2312" w:cs="仿宋_GB2312"/>
          <w:color w:val="000000"/>
          <w:u w:val="single"/>
          <w:lang w:eastAsia="zh-CN"/>
        </w:rPr>
        <w:t>及</w:t>
      </w:r>
      <w:r>
        <w:rPr>
          <w:rFonts w:hint="eastAsia" w:ascii="仿宋_GB2312" w:hAnsi="仿宋_GB2312" w:eastAsia="仿宋_GB2312" w:cs="仿宋_GB2312"/>
          <w:color w:val="000000"/>
          <w:u w:val="single"/>
        </w:rPr>
        <w:t>职务</w:t>
      </w:r>
      <w:r>
        <w:rPr>
          <w:rFonts w:hint="eastAsia" w:ascii="仿宋_GB2312" w:hAnsi="仿宋_GB2312" w:eastAsia="仿宋_GB2312" w:cs="仿宋_GB2312"/>
          <w:color w:val="000000"/>
          <w:u w:val="single"/>
          <w:lang w:eastAsia="zh-CN"/>
        </w:rPr>
        <w:t>：</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none"/>
        </w:rPr>
        <w:t>证件类型及</w:t>
      </w:r>
      <w:r>
        <w:rPr>
          <w:rFonts w:hint="eastAsia" w:ascii="仿宋_GB2312" w:hAnsi="仿宋_GB2312" w:eastAsia="仿宋_GB2312" w:cs="仿宋_GB2312"/>
          <w:color w:val="000000"/>
          <w:u w:val="none"/>
          <w:lang w:eastAsia="zh-CN"/>
        </w:rPr>
        <w:t>号码</w:t>
      </w:r>
      <w:r>
        <w:rPr>
          <w:rFonts w:hint="eastAsia" w:ascii="仿宋_GB2312" w:hAnsi="仿宋_GB2312" w:eastAsia="仿宋_GB2312" w:cs="仿宋_GB2312"/>
          <w:color w:val="000000"/>
          <w:u w:val="none"/>
        </w:rPr>
        <w:t>：</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住址：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联系电话：                            </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000000"/>
          <w:u w:val="none"/>
          <w:lang w:eastAsia="zh-CN"/>
        </w:rPr>
      </w:pPr>
      <w:r>
        <w:rPr>
          <w:rFonts w:hint="eastAsia" w:ascii="仿宋_GB2312" w:hAnsi="仿宋_GB2312" w:eastAsia="仿宋_GB2312" w:cs="仿宋_GB2312"/>
          <w:color w:val="000000"/>
          <w:u w:val="none"/>
          <w:lang w:eastAsia="zh-CN"/>
        </w:rPr>
        <w:t>与本案关系：</w:t>
      </w:r>
      <w:r>
        <w:rPr>
          <w:rFonts w:hint="eastAsia" w:ascii="仿宋_GB2312" w:hAnsi="仿宋_GB2312" w:eastAsia="仿宋_GB2312" w:cs="仿宋_GB2312"/>
          <w:color w:val="000000"/>
          <w:u w:val="none"/>
          <w:lang w:eastAsia="zh-CN"/>
        </w:rPr>
        <w:sym w:font="Wingdings 2" w:char="00A3"/>
      </w:r>
      <w:r>
        <w:rPr>
          <w:rFonts w:hint="eastAsia" w:ascii="仿宋_GB2312" w:hAnsi="仿宋_GB2312" w:eastAsia="仿宋_GB2312" w:cs="仿宋_GB2312"/>
          <w:color w:val="000000"/>
          <w:u w:val="none"/>
          <w:lang w:eastAsia="zh-CN"/>
        </w:rPr>
        <w:t>当事人</w:t>
      </w:r>
      <w:r>
        <w:rPr>
          <w:rFonts w:hint="eastAsia" w:ascii="仿宋_GB2312" w:hAnsi="仿宋_GB2312" w:eastAsia="仿宋_GB2312" w:cs="仿宋_GB2312"/>
          <w:color w:val="000000"/>
          <w:u w:val="none"/>
          <w:lang w:val="en-US" w:eastAsia="zh-CN"/>
        </w:rPr>
        <w:t xml:space="preserve"> </w:t>
      </w:r>
      <w:r>
        <w:rPr>
          <w:rFonts w:hint="eastAsia" w:ascii="仿宋_GB2312" w:hAnsi="仿宋_GB2312" w:eastAsia="仿宋_GB2312" w:cs="仿宋_GB2312"/>
          <w:color w:val="000000"/>
          <w:u w:val="none"/>
          <w:lang w:eastAsia="zh-CN"/>
        </w:rPr>
        <w:sym w:font="Wingdings 2" w:char="00A3"/>
      </w:r>
      <w:r>
        <w:rPr>
          <w:rFonts w:hint="eastAsia" w:ascii="仿宋_GB2312" w:hAnsi="仿宋_GB2312" w:eastAsia="仿宋_GB2312" w:cs="仿宋_GB2312"/>
          <w:color w:val="000000"/>
          <w:u w:val="none"/>
          <w:lang w:eastAsia="zh-CN"/>
        </w:rPr>
        <w:t>法定代表人</w:t>
      </w:r>
      <w:r>
        <w:rPr>
          <w:rFonts w:hint="eastAsia" w:ascii="仿宋_GB2312" w:hAnsi="仿宋_GB2312" w:eastAsia="仿宋_GB2312" w:cs="仿宋_GB2312"/>
          <w:color w:val="000000"/>
          <w:u w:val="none"/>
          <w:lang w:val="en-US" w:eastAsia="zh-CN"/>
        </w:rPr>
        <w:t xml:space="preserve"> </w:t>
      </w:r>
      <w:r>
        <w:rPr>
          <w:rFonts w:hint="eastAsia" w:ascii="仿宋_GB2312" w:hAnsi="仿宋_GB2312" w:eastAsia="仿宋_GB2312" w:cs="仿宋_GB2312"/>
          <w:color w:val="000000"/>
          <w:u w:val="none"/>
          <w:lang w:eastAsia="zh-CN"/>
        </w:rPr>
        <w:sym w:font="Wingdings 2" w:char="00A3"/>
      </w:r>
      <w:r>
        <w:rPr>
          <w:rFonts w:hint="eastAsia" w:ascii="仿宋_GB2312" w:hAnsi="仿宋_GB2312" w:eastAsia="仿宋_GB2312" w:cs="仿宋_GB2312"/>
          <w:color w:val="000000"/>
          <w:u w:val="none"/>
          <w:lang w:eastAsia="zh-CN"/>
        </w:rPr>
        <w:t>现场负责人</w:t>
      </w:r>
      <w:r>
        <w:rPr>
          <w:rFonts w:hint="eastAsia" w:ascii="仿宋_GB2312" w:hAnsi="仿宋_GB2312" w:eastAsia="仿宋_GB2312" w:cs="仿宋_GB2312"/>
          <w:color w:val="000000"/>
          <w:u w:val="none"/>
          <w:lang w:val="en-US" w:eastAsia="zh-CN"/>
        </w:rPr>
        <w:t xml:space="preserve"> </w:t>
      </w:r>
      <w:r>
        <w:rPr>
          <w:rFonts w:hint="eastAsia" w:ascii="仿宋_GB2312" w:hAnsi="仿宋_GB2312" w:eastAsia="仿宋_GB2312" w:cs="仿宋_GB2312"/>
          <w:color w:val="000000"/>
          <w:u w:val="none"/>
          <w:lang w:eastAsia="zh-CN"/>
        </w:rPr>
        <w:sym w:font="Wingdings 2" w:char="00A3"/>
      </w:r>
      <w:r>
        <w:rPr>
          <w:rFonts w:hint="eastAsia" w:ascii="仿宋_GB2312" w:hAnsi="仿宋_GB2312" w:eastAsia="仿宋_GB2312" w:cs="仿宋_GB2312"/>
          <w:color w:val="000000"/>
          <w:u w:val="none"/>
          <w:lang w:eastAsia="zh-CN"/>
        </w:rPr>
        <w:t>受委托人</w:t>
      </w:r>
      <w:r>
        <w:rPr>
          <w:rFonts w:hint="eastAsia" w:ascii="仿宋_GB2312" w:hAnsi="仿宋_GB2312" w:eastAsia="仿宋_GB2312" w:cs="仿宋_GB2312"/>
          <w:color w:val="000000"/>
          <w:u w:val="none"/>
          <w:lang w:val="en-US" w:eastAsia="zh-CN"/>
        </w:rPr>
        <w:t xml:space="preserve"> </w:t>
      </w:r>
      <w:r>
        <w:rPr>
          <w:rFonts w:hint="eastAsia" w:ascii="仿宋_GB2312" w:hAnsi="仿宋_GB2312" w:eastAsia="仿宋_GB2312" w:cs="仿宋_GB2312"/>
          <w:color w:val="000000"/>
          <w:u w:val="none"/>
          <w:lang w:eastAsia="zh-CN"/>
        </w:rPr>
        <w:sym w:font="Wingdings 2" w:char="00A3"/>
      </w:r>
      <w:r>
        <w:rPr>
          <w:rFonts w:hint="eastAsia" w:ascii="仿宋_GB2312" w:hAnsi="仿宋_GB2312" w:eastAsia="仿宋_GB2312" w:cs="仿宋_GB2312"/>
          <w:color w:val="000000"/>
          <w:u w:val="none"/>
          <w:lang w:eastAsia="zh-CN"/>
        </w:rPr>
        <w:t>监护人</w:t>
      </w:r>
      <w:r>
        <w:rPr>
          <w:rFonts w:hint="eastAsia" w:ascii="仿宋_GB2312" w:hAnsi="仿宋_GB2312" w:eastAsia="仿宋_GB2312" w:cs="仿宋_GB2312"/>
          <w:color w:val="000000"/>
          <w:u w:val="none"/>
          <w:lang w:val="en-US" w:eastAsia="zh-CN"/>
        </w:rPr>
        <w:t xml:space="preserve"> </w:t>
      </w:r>
      <w:r>
        <w:rPr>
          <w:rFonts w:hint="eastAsia" w:ascii="仿宋_GB2312" w:hAnsi="仿宋_GB2312" w:eastAsia="仿宋_GB2312" w:cs="仿宋_GB2312"/>
          <w:color w:val="000000"/>
          <w:u w:val="none"/>
          <w:lang w:eastAsia="zh-CN"/>
        </w:rPr>
        <w:sym w:font="Wingdings 2" w:char="00A3"/>
      </w:r>
      <w:r>
        <w:rPr>
          <w:rFonts w:hint="eastAsia" w:ascii="仿宋_GB2312" w:hAnsi="仿宋_GB2312" w:eastAsia="仿宋_GB2312" w:cs="仿宋_GB2312"/>
          <w:color w:val="000000"/>
          <w:u w:val="none"/>
          <w:lang w:eastAsia="zh-CN"/>
        </w:rPr>
        <w:t>其他</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黑体" w:hAnsi="黑体" w:eastAsia="黑体" w:cs="黑体"/>
          <w:color w:val="000000"/>
          <w:u w:val="none"/>
          <w:lang w:eastAsia="zh-CN"/>
        </w:rPr>
      </w:pPr>
      <w:r>
        <w:rPr>
          <w:rFonts w:hint="eastAsia" w:ascii="黑体" w:hAnsi="黑体" w:eastAsia="黑体" w:cs="黑体"/>
          <w:color w:val="000000"/>
          <w:u w:val="none"/>
          <w:lang w:eastAsia="zh-CN"/>
        </w:rPr>
        <w:t>二、告知事项</w:t>
      </w:r>
    </w:p>
    <w:p>
      <w:pPr>
        <w:keepNext w:val="0"/>
        <w:keepLines w:val="0"/>
        <w:pageBreakBefore w:val="0"/>
        <w:kinsoku/>
        <w:wordWrap/>
        <w:overflowPunct/>
        <w:topLinePunct w:val="0"/>
        <w:autoSpaceDE/>
        <w:autoSpaceDN/>
        <w:bidi w:val="0"/>
        <w:adjustRightInd/>
        <w:snapToGrid/>
        <w:spacing w:line="480" w:lineRule="exact"/>
        <w:ind w:right="547" w:rightChars="228" w:firstLine="480" w:firstLineChars="200"/>
        <w:jc w:val="both"/>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bCs/>
          <w:color w:val="000000"/>
          <w:lang w:eastAsia="zh-CN"/>
        </w:rPr>
        <w:t>问</w:t>
      </w:r>
      <w:r>
        <w:rPr>
          <w:rFonts w:hint="eastAsia" w:ascii="仿宋_GB2312" w:hAnsi="仿宋_GB2312" w:eastAsia="仿宋_GB2312" w:cs="仿宋_GB2312"/>
          <w:bCs/>
          <w:color w:val="000000"/>
        </w:rPr>
        <w:t>：</w:t>
      </w:r>
      <w:r>
        <w:rPr>
          <w:rFonts w:hint="eastAsia" w:ascii="仿宋_GB2312" w:hAnsi="仿宋_GB2312" w:eastAsia="仿宋_GB2312" w:cs="仿宋_GB2312"/>
          <w:bCs/>
          <w:color w:val="000000"/>
          <w:lang w:eastAsia="zh-CN"/>
        </w:rPr>
        <w:t>你好！</w:t>
      </w:r>
      <w:r>
        <w:rPr>
          <w:rFonts w:hint="eastAsia" w:ascii="仿宋_GB2312" w:hAnsi="仿宋_GB2312" w:eastAsia="仿宋_GB2312" w:cs="仿宋_GB2312"/>
          <w:color w:val="000000"/>
        </w:rPr>
        <w:t>我们是</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eastAsia="zh-CN"/>
        </w:rPr>
        <w:t>的</w:t>
      </w:r>
      <w:r>
        <w:rPr>
          <w:rFonts w:hint="eastAsia" w:ascii="仿宋_GB2312" w:hAnsi="仿宋_GB2312" w:eastAsia="仿宋_GB2312" w:cs="仿宋_GB2312"/>
          <w:color w:val="000000"/>
        </w:rPr>
        <w:t>执法人员</w:t>
      </w:r>
      <w:r>
        <w:rPr>
          <w:rFonts w:hint="eastAsia" w:ascii="仿宋_GB2312" w:hAnsi="仿宋_GB2312" w:eastAsia="仿宋_GB2312" w:cs="仿宋_GB2312"/>
          <w:color w:val="000000"/>
          <w:u w:val="single"/>
        </w:rPr>
        <w:t xml:space="preserve">           、          </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eastAsia="zh-CN"/>
        </w:rPr>
        <w:t>执法证号</w:t>
      </w:r>
      <w:r>
        <w:rPr>
          <w:rFonts w:hint="eastAsia" w:ascii="仿宋_GB2312" w:hAnsi="仿宋_GB2312" w:eastAsia="仿宋_GB2312" w:cs="仿宋_GB2312"/>
          <w:color w:val="000000"/>
        </w:rPr>
        <w:t>编号</w:t>
      </w:r>
      <w:r>
        <w:rPr>
          <w:rFonts w:hint="eastAsia" w:ascii="仿宋_GB2312" w:hAnsi="仿宋_GB2312" w:eastAsia="仿宋_GB2312" w:cs="仿宋_GB2312"/>
          <w:color w:val="000000"/>
          <w:lang w:eastAsia="zh-CN"/>
        </w:rPr>
        <w:t>分别</w:t>
      </w:r>
      <w:r>
        <w:rPr>
          <w:rFonts w:hint="eastAsia" w:ascii="仿宋_GB2312" w:hAnsi="仿宋_GB2312" w:eastAsia="仿宋_GB2312" w:cs="仿宋_GB2312"/>
          <w:color w:val="000000"/>
        </w:rPr>
        <w:t>是</w:t>
      </w:r>
      <w:r>
        <w:rPr>
          <w:rFonts w:hint="eastAsia" w:ascii="仿宋_GB2312" w:hAnsi="仿宋_GB2312" w:eastAsia="仿宋_GB2312" w:cs="仿宋_GB2312"/>
          <w:color w:val="000000"/>
          <w:u w:val="single"/>
        </w:rPr>
        <w:t xml:space="preserve">：                    、                      </w:t>
      </w:r>
      <w:r>
        <w:rPr>
          <w:rFonts w:hint="eastAsia" w:ascii="仿宋_GB2312" w:hAnsi="仿宋_GB2312" w:eastAsia="仿宋_GB2312" w:cs="仿宋_GB2312"/>
          <w:color w:val="000000"/>
        </w:rPr>
        <w:t>这是我们的执法证件</w:t>
      </w:r>
      <w:r>
        <w:rPr>
          <w:rFonts w:hint="eastAsia" w:ascii="仿宋_GB2312" w:hAnsi="仿宋_GB2312" w:eastAsia="仿宋_GB2312" w:cs="仿宋_GB2312"/>
          <w:color w:val="000000"/>
          <w:lang w:eastAsia="zh-CN"/>
        </w:rPr>
        <w:t>（出示执法证件），请你确认</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eastAsia="zh-CN"/>
        </w:rPr>
        <w:t>现</w:t>
      </w:r>
      <w:r>
        <w:rPr>
          <w:rFonts w:hint="eastAsia" w:ascii="仿宋_GB2312" w:hAnsi="仿宋_GB2312" w:eastAsia="仿宋_GB2312" w:cs="仿宋_GB2312"/>
          <w:color w:val="000000"/>
        </w:rPr>
        <w:t>依法就</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eastAsia="zh-CN"/>
        </w:rPr>
        <w:t>（案由）</w:t>
      </w:r>
      <w:r>
        <w:rPr>
          <w:rFonts w:hint="eastAsia" w:ascii="仿宋_GB2312" w:hAnsi="仿宋_GB2312" w:eastAsia="仿宋_GB2312" w:cs="仿宋_GB2312"/>
          <w:color w:val="000000"/>
          <w:u w:val="none"/>
          <w:lang w:eastAsia="zh-CN"/>
        </w:rPr>
        <w:t>案有关情况对你</w:t>
      </w:r>
      <w:r>
        <w:rPr>
          <w:rFonts w:hint="eastAsia" w:ascii="仿宋_GB2312" w:hAnsi="仿宋_GB2312" w:eastAsia="仿宋_GB2312" w:cs="仿宋_GB2312"/>
          <w:color w:val="000000"/>
        </w:rPr>
        <w:t>进行调查询问，</w:t>
      </w:r>
      <w:r>
        <w:rPr>
          <w:rFonts w:hint="eastAsia" w:ascii="仿宋_GB2312" w:hAnsi="仿宋_GB2312" w:eastAsia="仿宋_GB2312" w:cs="仿宋_GB2312"/>
          <w:color w:val="000000"/>
          <w:lang w:eastAsia="zh-CN"/>
        </w:rPr>
        <w:t>请如实回答所问问题。如果你认为我们与本案有直接利害关系从而影响到本案的公正办理，可以申请我们回避，你是否申请回避？</w:t>
      </w:r>
    </w:p>
    <w:p>
      <w:pPr>
        <w:keepNext w:val="0"/>
        <w:keepLines w:val="0"/>
        <w:pageBreakBefore w:val="0"/>
        <w:kinsoku/>
        <w:wordWrap/>
        <w:overflowPunct/>
        <w:topLinePunct w:val="0"/>
        <w:autoSpaceDE/>
        <w:autoSpaceDN/>
        <w:bidi w:val="0"/>
        <w:adjustRightInd/>
        <w:snapToGrid/>
        <w:spacing w:line="480" w:lineRule="exact"/>
        <w:ind w:right="547" w:rightChars="228" w:firstLine="480" w:firstLineChars="200"/>
        <w:jc w:val="both"/>
        <w:textAlignment w:val="auto"/>
        <w:rPr>
          <w:rFonts w:hint="eastAsia" w:ascii="仿宋_GB2312" w:hAnsi="仿宋_GB2312" w:eastAsia="仿宋_GB2312" w:cs="仿宋_GB2312"/>
          <w:color w:val="000000"/>
          <w:u w:val="none"/>
          <w:lang w:eastAsia="zh-CN"/>
        </w:rPr>
      </w:pPr>
      <w:r>
        <w:rPr>
          <w:rFonts w:hint="eastAsia" w:ascii="仿宋_GB2312" w:hAnsi="仿宋_GB2312" w:eastAsia="仿宋_GB2312" w:cs="仿宋_GB2312"/>
          <w:color w:val="000000"/>
          <w:lang w:eastAsia="zh-CN"/>
        </w:rPr>
        <w:t>答：</w:t>
      </w:r>
      <w:r>
        <w:rPr>
          <w:rFonts w:hint="eastAsia" w:ascii="仿宋_GB2312" w:hAnsi="仿宋_GB2312" w:eastAsia="仿宋_GB2312" w:cs="仿宋_GB2312"/>
          <w:color w:val="000000"/>
          <w:u w:val="none"/>
          <w:lang w:eastAsia="zh-CN"/>
        </w:rPr>
        <w:sym w:font="Wingdings 2" w:char="00A3"/>
      </w:r>
      <w:r>
        <w:rPr>
          <w:rFonts w:hint="eastAsia" w:ascii="仿宋_GB2312" w:hAnsi="仿宋_GB2312" w:eastAsia="仿宋_GB2312" w:cs="仿宋_GB2312"/>
          <w:color w:val="000000"/>
          <w:u w:val="none"/>
          <w:lang w:eastAsia="zh-CN"/>
        </w:rPr>
        <w:t>不申请回避。</w:t>
      </w:r>
    </w:p>
    <w:p>
      <w:pPr>
        <w:keepNext w:val="0"/>
        <w:keepLines w:val="0"/>
        <w:pageBreakBefore w:val="0"/>
        <w:kinsoku/>
        <w:wordWrap/>
        <w:overflowPunct/>
        <w:topLinePunct w:val="0"/>
        <w:autoSpaceDE/>
        <w:autoSpaceDN/>
        <w:bidi w:val="0"/>
        <w:adjustRightInd/>
        <w:snapToGrid/>
        <w:spacing w:line="480" w:lineRule="exact"/>
        <w:ind w:right="547" w:rightChars="228" w:firstLine="480" w:firstLineChars="200"/>
        <w:jc w:val="both"/>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val="en-US" w:eastAsia="zh-CN"/>
        </w:rPr>
        <w:t xml:space="preserve">    </w:t>
      </w:r>
      <w:r>
        <w:rPr>
          <w:rFonts w:hint="eastAsia" w:ascii="仿宋_GB2312" w:hAnsi="仿宋_GB2312" w:eastAsia="仿宋_GB2312" w:cs="仿宋_GB2312"/>
          <w:color w:val="000000"/>
          <w:u w:val="none"/>
          <w:lang w:eastAsia="zh-CN"/>
        </w:rPr>
        <w:sym w:font="Wingdings 2" w:char="00A3"/>
      </w:r>
      <w:r>
        <w:rPr>
          <w:rFonts w:hint="eastAsia" w:ascii="仿宋_GB2312" w:hAnsi="仿宋_GB2312" w:eastAsia="仿宋_GB2312" w:cs="仿宋_GB2312"/>
          <w:color w:val="000000"/>
          <w:u w:val="none"/>
          <w:lang w:eastAsia="zh-CN"/>
        </w:rPr>
        <w:t>申请</w:t>
      </w:r>
      <w:r>
        <w:rPr>
          <w:rFonts w:hint="eastAsia" w:ascii="仿宋_GB2312" w:hAnsi="仿宋_GB2312" w:eastAsia="仿宋_GB2312" w:cs="仿宋_GB2312"/>
          <w:color w:val="000000"/>
          <w:u w:val="single"/>
          <w:lang w:eastAsia="zh-CN"/>
        </w:rPr>
        <w:t>执法人员姓名</w:t>
      </w:r>
      <w:r>
        <w:rPr>
          <w:rFonts w:hint="eastAsia" w:ascii="仿宋_GB2312" w:hAnsi="仿宋_GB2312" w:eastAsia="仿宋_GB2312" w:cs="仿宋_GB2312"/>
          <w:color w:val="000000"/>
          <w:u w:val="none"/>
          <w:lang w:eastAsia="zh-CN"/>
        </w:rPr>
        <w:t>回避。理由：</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480" w:lineRule="exact"/>
        <w:ind w:right="547" w:rightChars="228" w:firstLine="480" w:firstLineChars="200"/>
        <w:jc w:val="both"/>
        <w:textAlignment w:val="auto"/>
        <w:rPr>
          <w:rFonts w:hint="default" w:ascii="仿宋_GB2312" w:hAnsi="仿宋_GB2312" w:eastAsia="仿宋_GB2312" w:cs="仿宋_GB2312"/>
          <w:color w:val="000000"/>
          <w:u w:val="single"/>
          <w:lang w:val="en-US" w:eastAsia="zh-CN"/>
        </w:rPr>
      </w:pPr>
      <w:r>
        <w:rPr>
          <w:rFonts w:hint="eastAsia" w:ascii="黑体" w:hAnsi="黑体" w:eastAsia="黑体" w:cs="黑体"/>
          <w:color w:val="000000"/>
          <w:u w:val="none"/>
          <w:lang w:val="en-US" w:eastAsia="zh-CN"/>
        </w:rPr>
        <w:t>三、</w:t>
      </w:r>
      <w:r>
        <w:rPr>
          <w:rFonts w:hint="eastAsia" w:ascii="黑体" w:hAnsi="黑体" w:eastAsia="黑体" w:cs="黑体"/>
          <w:color w:val="000000"/>
          <w:lang w:eastAsia="zh-CN"/>
        </w:rPr>
        <w:t>调查（询问）内容</w:t>
      </w:r>
    </w:p>
    <w:p>
      <w:pPr>
        <w:keepNext w:val="0"/>
        <w:keepLines w:val="0"/>
        <w:pageBreakBefore w:val="0"/>
        <w:kinsoku/>
        <w:wordWrap/>
        <w:overflowPunct/>
        <w:topLinePunct w:val="0"/>
        <w:autoSpaceDE/>
        <w:autoSpaceDN/>
        <w:bidi w:val="0"/>
        <w:adjustRightInd/>
        <w:snapToGrid/>
        <w:spacing w:line="480" w:lineRule="exact"/>
        <w:ind w:right="710" w:rightChars="296" w:firstLine="480" w:firstLineChars="200"/>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none"/>
        </w:rPr>
        <w:t>问</w:t>
      </w:r>
      <w:r>
        <w:rPr>
          <w:rFonts w:hint="eastAsia" w:ascii="仿宋_GB2312" w:hAnsi="仿宋_GB2312" w:eastAsia="仿宋_GB2312" w:cs="仿宋_GB2312"/>
          <w:color w:val="000000"/>
          <w:u w:val="none"/>
          <w:lang w:eastAsia="zh-CN"/>
        </w:rPr>
        <w:t>：</w:t>
      </w:r>
      <w:r>
        <w:rPr>
          <w:rFonts w:hint="eastAsia" w:ascii="仿宋_GB2312" w:hAnsi="仿宋_GB2312" w:eastAsia="仿宋_GB2312" w:cs="仿宋_GB2312"/>
          <w:color w:val="000000"/>
          <w:u w:val="none"/>
          <w:lang w:val="en-US" w:eastAsia="zh-CN"/>
        </w:rPr>
        <w:t xml:space="preserve">                  </w:t>
      </w:r>
      <w:r>
        <w:rPr>
          <w:rFonts w:hint="eastAsia" w:ascii="仿宋_GB2312" w:hAnsi="仿宋_GB2312" w:eastAsia="仿宋_GB2312" w:cs="仿宋_GB2312"/>
          <w:color w:val="000000"/>
          <w:u w:val="single"/>
        </w:rPr>
        <w:t xml:space="preserve">                                                </w:t>
      </w:r>
    </w:p>
    <w:p>
      <w:pPr>
        <w:keepNext w:val="0"/>
        <w:keepLines w:val="0"/>
        <w:pageBreakBefore w:val="0"/>
        <w:kinsoku/>
        <w:wordWrap/>
        <w:overflowPunct/>
        <w:topLinePunct w:val="0"/>
        <w:autoSpaceDE/>
        <w:autoSpaceDN/>
        <w:bidi w:val="0"/>
        <w:adjustRightInd/>
        <w:snapToGrid/>
        <w:spacing w:line="480" w:lineRule="exact"/>
        <w:ind w:right="-98" w:rightChars="-41" w:firstLine="480" w:firstLineChars="200"/>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none"/>
        </w:rPr>
        <w:t>答：</w:t>
      </w:r>
      <w:r>
        <w:rPr>
          <w:rFonts w:hint="eastAsia" w:ascii="仿宋_GB2312" w:hAnsi="仿宋_GB2312" w:eastAsia="仿宋_GB2312" w:cs="仿宋_GB2312"/>
          <w:color w:val="000000"/>
          <w:u w:val="single"/>
        </w:rPr>
        <w:t xml:space="preserve">                                                                 </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lang w:eastAsia="zh-CN"/>
        </w:rPr>
        <w:t>（以下是笔录尾页）</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480" w:leftChars="200" w:firstLine="0" w:firstLineChars="0"/>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single"/>
          <w:lang w:eastAsia="zh-CN"/>
        </w:rPr>
        <w:t>被调查（</w:t>
      </w:r>
      <w:r>
        <w:rPr>
          <w:rFonts w:hint="eastAsia" w:ascii="仿宋_GB2312" w:hAnsi="仿宋_GB2312" w:eastAsia="仿宋_GB2312" w:cs="仿宋_GB2312"/>
          <w:color w:val="000000"/>
          <w:u w:val="single"/>
        </w:rPr>
        <w:t>询问</w:t>
      </w:r>
      <w:r>
        <w:rPr>
          <w:rFonts w:hint="eastAsia" w:ascii="仿宋_GB2312" w:hAnsi="仿宋_GB2312" w:eastAsia="仿宋_GB2312" w:cs="仿宋_GB2312"/>
          <w:color w:val="000000"/>
          <w:u w:val="single"/>
          <w:lang w:eastAsia="zh-CN"/>
        </w:rPr>
        <w:t>）人阅核后签注“笔录上述内容，记录属实。”</w:t>
      </w:r>
      <w:r>
        <w:rPr>
          <w:rFonts w:hint="eastAsia" w:ascii="仿宋_GB2312" w:hAnsi="仿宋_GB2312" w:eastAsia="仿宋_GB2312" w:cs="仿宋_GB2312"/>
          <w:color w:val="000000"/>
          <w:u w:val="single"/>
        </w:rPr>
        <w:t xml:space="preserve">                                                     被</w:t>
      </w:r>
      <w:r>
        <w:rPr>
          <w:rFonts w:hint="eastAsia" w:ascii="仿宋_GB2312" w:hAnsi="仿宋_GB2312" w:eastAsia="仿宋_GB2312" w:cs="仿宋_GB2312"/>
          <w:color w:val="000000"/>
          <w:u w:val="single"/>
          <w:lang w:eastAsia="zh-CN"/>
        </w:rPr>
        <w:t>调查（</w:t>
      </w:r>
      <w:r>
        <w:rPr>
          <w:rFonts w:hint="eastAsia" w:ascii="仿宋_GB2312" w:hAnsi="仿宋_GB2312" w:eastAsia="仿宋_GB2312" w:cs="仿宋_GB2312"/>
          <w:color w:val="000000"/>
          <w:u w:val="single"/>
        </w:rPr>
        <w:t>询问</w:t>
      </w:r>
      <w:r>
        <w:rPr>
          <w:rFonts w:hint="eastAsia" w:ascii="仿宋_GB2312" w:hAnsi="仿宋_GB2312" w:eastAsia="仿宋_GB2312" w:cs="仿宋_GB2312"/>
          <w:color w:val="000000"/>
          <w:u w:val="single"/>
          <w:lang w:eastAsia="zh-CN"/>
        </w:rPr>
        <w:t>）</w:t>
      </w:r>
      <w:r>
        <w:rPr>
          <w:rFonts w:hint="eastAsia" w:ascii="仿宋_GB2312" w:hAnsi="仿宋_GB2312" w:eastAsia="仿宋_GB2312" w:cs="仿宋_GB2312"/>
          <w:color w:val="000000"/>
          <w:u w:val="single"/>
        </w:rPr>
        <w:t>人</w:t>
      </w:r>
      <w:r>
        <w:rPr>
          <w:rFonts w:hint="eastAsia" w:ascii="仿宋_GB2312" w:hAnsi="仿宋_GB2312" w:eastAsia="仿宋_GB2312" w:cs="仿宋_GB2312"/>
          <w:color w:val="000000"/>
          <w:u w:val="single"/>
          <w:lang w:eastAsia="zh-CN"/>
        </w:rPr>
        <w:t>：</w:t>
      </w:r>
      <w:r>
        <w:rPr>
          <w:rFonts w:hint="eastAsia" w:ascii="仿宋_GB2312" w:hAnsi="仿宋_GB2312" w:eastAsia="仿宋_GB2312" w:cs="仿宋_GB2312"/>
          <w:color w:val="000000"/>
          <w:u w:val="single"/>
        </w:rPr>
        <w:t>签名</w:t>
      </w:r>
      <w:r>
        <w:rPr>
          <w:rFonts w:hint="eastAsia" w:ascii="仿宋_GB2312" w:hAnsi="仿宋_GB2312" w:eastAsia="仿宋_GB2312" w:cs="仿宋_GB2312"/>
          <w:color w:val="000000"/>
          <w:u w:val="single"/>
          <w:lang w:eastAsia="zh-CN"/>
        </w:rPr>
        <w:t>或盖章、日期</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eastAsia="zh-CN"/>
        </w:rPr>
        <w:t>（拒绝签字的，注明拒签事由）</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color w:val="000000"/>
          <w:u w:val="single"/>
        </w:rPr>
      </w:pPr>
      <w:r>
        <w:rPr>
          <w:rFonts w:hint="eastAsia" w:ascii="仿宋_GB2312" w:hAnsi="仿宋_GB2312" w:eastAsia="仿宋_GB2312" w:cs="仿宋_GB2312"/>
          <w:color w:val="000000"/>
          <w:u w:val="none"/>
          <w:lang w:eastAsia="zh-CN"/>
        </w:rPr>
        <w:t>询问</w:t>
      </w:r>
      <w:r>
        <w:rPr>
          <w:rFonts w:hint="eastAsia" w:ascii="仿宋_GB2312" w:hAnsi="仿宋_GB2312" w:eastAsia="仿宋_GB2312" w:cs="仿宋_GB2312"/>
          <w:color w:val="000000"/>
          <w:u w:val="none"/>
        </w:rPr>
        <w:t>人：</w:t>
      </w:r>
      <w:r>
        <w:rPr>
          <w:rFonts w:hint="eastAsia" w:ascii="仿宋_GB2312" w:hAnsi="仿宋_GB2312" w:eastAsia="仿宋_GB2312" w:cs="仿宋_GB2312"/>
          <w:color w:val="000000"/>
          <w:u w:val="single"/>
        </w:rPr>
        <w:t>签名</w:t>
      </w:r>
      <w:r>
        <w:rPr>
          <w:rFonts w:hint="eastAsia" w:ascii="仿宋_GB2312" w:hAnsi="仿宋_GB2312" w:eastAsia="仿宋_GB2312" w:cs="仿宋_GB2312"/>
          <w:color w:val="000000"/>
          <w:u w:val="single"/>
          <w:lang w:eastAsia="zh-CN"/>
        </w:rPr>
        <w:t>、日期</w:t>
      </w:r>
      <w:r>
        <w:rPr>
          <w:rFonts w:hint="eastAsia" w:ascii="仿宋_GB2312" w:hAnsi="仿宋_GB2312" w:eastAsia="仿宋_GB2312" w:cs="仿宋_GB2312"/>
          <w:color w:val="000000"/>
          <w:u w:val="none"/>
          <w:lang w:val="en-US" w:eastAsia="zh-CN"/>
        </w:rPr>
        <w:t xml:space="preserve">   </w:t>
      </w:r>
      <w:r>
        <w:rPr>
          <w:rFonts w:hint="eastAsia" w:ascii="仿宋_GB2312" w:hAnsi="仿宋_GB2312" w:eastAsia="仿宋_GB2312" w:cs="仿宋_GB2312"/>
          <w:color w:val="000000"/>
          <w:u w:val="single"/>
        </w:rPr>
        <w:t>签名</w:t>
      </w:r>
      <w:r>
        <w:rPr>
          <w:rFonts w:hint="eastAsia" w:ascii="仿宋_GB2312" w:hAnsi="仿宋_GB2312" w:eastAsia="仿宋_GB2312" w:cs="仿宋_GB2312"/>
          <w:color w:val="000000"/>
          <w:u w:val="single"/>
          <w:lang w:eastAsia="zh-CN"/>
        </w:rPr>
        <w:t>、日期</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eastAsia="zh-CN"/>
        </w:rPr>
        <w:t>记录人：</w:t>
      </w:r>
      <w:r>
        <w:rPr>
          <w:rFonts w:hint="eastAsia" w:ascii="仿宋_GB2312" w:hAnsi="仿宋_GB2312" w:eastAsia="仿宋_GB2312" w:cs="仿宋_GB2312"/>
          <w:color w:val="000000"/>
          <w:u w:val="single"/>
        </w:rPr>
        <w:t>签名</w:t>
      </w:r>
      <w:r>
        <w:rPr>
          <w:rFonts w:hint="eastAsia" w:ascii="仿宋_GB2312" w:hAnsi="仿宋_GB2312" w:eastAsia="仿宋_GB2312" w:cs="仿宋_GB2312"/>
          <w:color w:val="000000"/>
          <w:u w:val="single"/>
          <w:lang w:eastAsia="zh-CN"/>
        </w:rPr>
        <w:t>、日期</w:t>
      </w:r>
    </w:p>
    <w:p>
      <w:pPr>
        <w:keepNext w:val="0"/>
        <w:keepLines w:val="0"/>
        <w:pageBreakBefore w:val="0"/>
        <w:kinsoku/>
        <w:wordWrap/>
        <w:overflowPunct/>
        <w:topLinePunct w:val="0"/>
        <w:autoSpaceDE/>
        <w:autoSpaceDN/>
        <w:bidi w:val="0"/>
        <w:adjustRightInd/>
        <w:snapToGrid/>
        <w:spacing w:line="480" w:lineRule="exact"/>
        <w:ind w:firstLine="6720" w:firstLineChars="2800"/>
        <w:jc w:val="both"/>
        <w:textAlignment w:val="auto"/>
        <w:rPr>
          <w:rFonts w:hint="eastAsia" w:ascii="仿宋_GB2312" w:hAnsi="仿宋_GB2312" w:eastAsia="仿宋_GB2312" w:cs="仿宋_GB2312"/>
          <w:color w:val="000000"/>
        </w:rPr>
      </w:pPr>
    </w:p>
    <w:p>
      <w:pPr>
        <w:keepNext w:val="0"/>
        <w:keepLines w:val="0"/>
        <w:pageBreakBefore w:val="0"/>
        <w:kinsoku/>
        <w:wordWrap/>
        <w:overflowPunct/>
        <w:topLinePunct w:val="0"/>
        <w:autoSpaceDE/>
        <w:autoSpaceDN/>
        <w:bidi w:val="0"/>
        <w:adjustRightInd/>
        <w:snapToGrid/>
        <w:spacing w:line="480" w:lineRule="exact"/>
        <w:ind w:firstLine="6720" w:firstLineChars="2800"/>
        <w:jc w:val="both"/>
        <w:textAlignment w:val="auto"/>
        <w:rPr>
          <w:color w:val="000000"/>
        </w:rPr>
      </w:pPr>
      <w:r>
        <w:rPr>
          <w:rFonts w:hint="eastAsia" w:ascii="仿宋_GB2312" w:hAnsi="仿宋_GB2312" w:eastAsia="仿宋_GB2312" w:cs="仿宋_GB2312"/>
          <w:color w:val="000000"/>
        </w:rPr>
        <w:t>共   页  第   页</w:t>
      </w:r>
    </w:p>
    <w:p>
      <w:pPr>
        <w:jc w:val="center"/>
        <w:rPr>
          <w:rFonts w:hint="eastAsia"/>
          <w:b/>
          <w:color w:val="000000"/>
        </w:rPr>
      </w:pPr>
    </w:p>
    <w:p>
      <w:pPr>
        <w:jc w:val="center"/>
        <w:rPr>
          <w:rFonts w:hint="eastAsia" w:ascii="方正小标宋简体" w:hAnsi="方正小标宋简体" w:eastAsia="方正小标宋简体" w:cs="方正小标宋简体"/>
          <w:b w:val="0"/>
          <w:bCs/>
          <w:color w:val="000000"/>
          <w:sz w:val="32"/>
          <w:szCs w:val="32"/>
        </w:rPr>
      </w:pPr>
    </w:p>
    <w:p>
      <w:pPr>
        <w:jc w:val="center"/>
        <w:rPr>
          <w:rFonts w:hint="eastAsia" w:ascii="方正仿宋_GBK" w:hAnsi="方正仿宋_GBK" w:eastAsia="方正仿宋_GBK" w:cs="方正仿宋_GBK"/>
          <w:b/>
          <w:bCs w:val="0"/>
          <w:color w:val="000000"/>
          <w:sz w:val="32"/>
          <w:szCs w:val="32"/>
        </w:rPr>
      </w:pPr>
    </w:p>
    <w:p>
      <w:pPr>
        <w:jc w:val="center"/>
        <w:rPr>
          <w:rFonts w:hint="eastAsia" w:ascii="方正仿宋_GBK" w:hAnsi="方正仿宋_GBK" w:eastAsia="方正仿宋_GBK" w:cs="方正仿宋_GBK"/>
          <w:b/>
          <w:bCs w:val="0"/>
          <w:color w:val="000000"/>
          <w:sz w:val="32"/>
          <w:szCs w:val="32"/>
        </w:rPr>
      </w:pPr>
    </w:p>
    <w:p>
      <w:pPr>
        <w:jc w:val="center"/>
        <w:rPr>
          <w:rFonts w:hint="eastAsia" w:ascii="方正小标宋简体" w:hAnsi="方正小标宋简体" w:eastAsia="方正小标宋简体" w:cs="方正小标宋简体"/>
          <w:b w:val="0"/>
          <w:bCs/>
          <w:color w:val="000000"/>
          <w:sz w:val="32"/>
          <w:szCs w:val="32"/>
        </w:rPr>
      </w:pPr>
      <w:r>
        <w:rPr>
          <w:rFonts w:hint="eastAsia" w:ascii="方正仿宋_GBK" w:hAnsi="方正仿宋_GBK" w:eastAsia="方正仿宋_GBK" w:cs="方正仿宋_GBK"/>
          <w:b/>
          <w:bCs w:val="0"/>
          <w:color w:val="000000"/>
          <w:sz w:val="32"/>
          <w:szCs w:val="32"/>
        </w:rPr>
        <w:t>说</w:t>
      </w:r>
      <w:r>
        <w:rPr>
          <w:rFonts w:hint="eastAsia" w:ascii="方正仿宋_GBK" w:hAnsi="方正仿宋_GBK" w:eastAsia="方正仿宋_GBK" w:cs="方正仿宋_GBK"/>
          <w:b/>
          <w:bCs w:val="0"/>
          <w:color w:val="000000"/>
          <w:sz w:val="32"/>
          <w:szCs w:val="32"/>
          <w:lang w:val="en-US" w:eastAsia="zh-CN"/>
        </w:rPr>
        <w:t xml:space="preserve">   </w:t>
      </w:r>
      <w:r>
        <w:rPr>
          <w:rFonts w:hint="eastAsia" w:ascii="方正仿宋_GBK" w:hAnsi="方正仿宋_GBK" w:eastAsia="方正仿宋_GBK" w:cs="方正仿宋_GBK"/>
          <w:b/>
          <w:bCs w:val="0"/>
          <w:color w:val="000000"/>
          <w:sz w:val="32"/>
          <w:szCs w:val="32"/>
        </w:rPr>
        <w:t>明</w:t>
      </w:r>
    </w:p>
    <w:p>
      <w:pPr>
        <w:ind w:firstLine="480" w:firstLineChars="200"/>
        <w:rPr>
          <w:rFonts w:hint="eastAsia" w:ascii="黑体" w:hAnsi="黑体" w:eastAsia="黑体" w:cs="黑体"/>
          <w:color w:val="000000"/>
          <w:sz w:val="28"/>
          <w:szCs w:val="28"/>
        </w:rPr>
      </w:pPr>
      <w:r>
        <w:rPr>
          <w:rFonts w:hint="eastAsia" w:ascii="黑体" w:hAnsi="黑体" w:eastAsia="黑体" w:cs="黑体"/>
          <w:color w:val="000000"/>
        </w:rPr>
        <w:t>一、法律依据</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　　</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当事人或者有关人员应当如实回答询问，并协助调查或者检查，不得拒绝或者阻挠。询问或者检查应当制作笔录。</w:t>
      </w:r>
    </w:p>
    <w:p>
      <w:pPr>
        <w:ind w:firstLine="480" w:firstLineChars="200"/>
        <w:rPr>
          <w:rFonts w:hint="eastAsia" w:ascii="黑体" w:hAnsi="黑体" w:eastAsia="黑体" w:cs="黑体"/>
          <w:color w:val="000000"/>
        </w:rPr>
      </w:pPr>
      <w:r>
        <w:rPr>
          <w:rFonts w:hint="eastAsia" w:ascii="黑体" w:hAnsi="黑体" w:eastAsia="黑体" w:cs="黑体"/>
          <w:color w:val="000000"/>
        </w:rPr>
        <w:t>二、注意事项</w:t>
      </w:r>
    </w:p>
    <w:p>
      <w:pPr>
        <w:ind w:firstLine="480"/>
        <w:rPr>
          <w:rFonts w:hint="eastAsia" w:ascii="仿宋_GB2312" w:hAnsi="仿宋_GB2312" w:eastAsia="仿宋_GB2312" w:cs="仿宋_GB2312"/>
          <w:color w:val="000000"/>
        </w:rPr>
      </w:pPr>
      <w:r>
        <w:rPr>
          <w:rFonts w:hint="eastAsia" w:ascii="仿宋_GB2312" w:hAnsi="仿宋_GB2312" w:eastAsia="仿宋_GB2312" w:cs="仿宋_GB2312"/>
          <w:color w:val="000000"/>
        </w:rPr>
        <w:t>1.执法人员不得少于两人，一份笔录只能询问一个人。</w:t>
      </w:r>
    </w:p>
    <w:p>
      <w:pPr>
        <w:ind w:firstLine="480"/>
        <w:rPr>
          <w:rFonts w:hint="eastAsia" w:ascii="仿宋_GB2312" w:hAnsi="仿宋_GB2312" w:eastAsia="仿宋_GB2312" w:cs="仿宋_GB2312"/>
          <w:color w:val="000000"/>
        </w:rPr>
      </w:pPr>
      <w:r>
        <w:rPr>
          <w:rFonts w:hint="eastAsia" w:ascii="仿宋_GB2312" w:hAnsi="仿宋_GB2312" w:eastAsia="仿宋_GB2312" w:cs="仿宋_GB2312"/>
          <w:color w:val="000000"/>
        </w:rPr>
        <w:t>2.当事人有法人资格的，填写法人资格证书上的名称；当事人是自然人的，填写自然人姓名。</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3.</w:t>
      </w:r>
      <w:r>
        <w:rPr>
          <w:rFonts w:hint="eastAsia" w:ascii="仿宋_GB2312" w:hAnsi="仿宋_GB2312" w:eastAsia="仿宋_GB2312" w:cs="仿宋_GB2312"/>
          <w:color w:val="000000"/>
          <w:lang w:eastAsia="zh-CN"/>
        </w:rPr>
        <w:t>调查</w:t>
      </w:r>
      <w:r>
        <w:rPr>
          <w:rFonts w:hint="eastAsia" w:ascii="仿宋_GB2312" w:hAnsi="仿宋_GB2312" w:eastAsia="仿宋_GB2312" w:cs="仿宋_GB2312"/>
          <w:color w:val="000000"/>
        </w:rPr>
        <w:t>询问过程中应当核实、记录被询问人的基本情况。</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4.</w:t>
      </w:r>
      <w:r>
        <w:rPr>
          <w:rFonts w:hint="eastAsia" w:ascii="仿宋_GB2312" w:hAnsi="仿宋_GB2312" w:eastAsia="仿宋_GB2312" w:cs="仿宋_GB2312"/>
          <w:color w:val="000000"/>
          <w:lang w:eastAsia="zh-CN"/>
        </w:rPr>
        <w:t>调查</w:t>
      </w:r>
      <w:r>
        <w:rPr>
          <w:rFonts w:hint="eastAsia" w:ascii="仿宋_GB2312" w:hAnsi="仿宋_GB2312" w:eastAsia="仿宋_GB2312" w:cs="仿宋_GB2312"/>
          <w:color w:val="000000"/>
        </w:rPr>
        <w:t>询问应围绕违法事实展开，详细记录违法行为的发生过程、情节及其他与违法行为有关的情况。</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5.</w:t>
      </w:r>
      <w:r>
        <w:rPr>
          <w:rFonts w:hint="eastAsia" w:ascii="仿宋_GB2312" w:hAnsi="仿宋_GB2312" w:eastAsia="仿宋_GB2312" w:cs="仿宋_GB2312"/>
          <w:color w:val="000000"/>
          <w:lang w:eastAsia="zh-CN"/>
        </w:rPr>
        <w:t>调查</w:t>
      </w:r>
      <w:r>
        <w:rPr>
          <w:rFonts w:hint="eastAsia" w:ascii="仿宋_GB2312" w:hAnsi="仿宋_GB2312" w:eastAsia="仿宋_GB2312" w:cs="仿宋_GB2312"/>
          <w:color w:val="000000"/>
        </w:rPr>
        <w:t>询问笔录尽量记录被询问人的原话，在</w:t>
      </w:r>
      <w:r>
        <w:rPr>
          <w:rFonts w:hint="eastAsia" w:ascii="仿宋_GB2312" w:hAnsi="仿宋_GB2312" w:eastAsia="仿宋_GB2312" w:cs="仿宋_GB2312"/>
          <w:color w:val="000000"/>
          <w:lang w:eastAsia="zh-CN"/>
        </w:rPr>
        <w:t>调查</w:t>
      </w:r>
      <w:r>
        <w:rPr>
          <w:rFonts w:hint="eastAsia" w:ascii="仿宋_GB2312" w:hAnsi="仿宋_GB2312" w:eastAsia="仿宋_GB2312" w:cs="仿宋_GB2312"/>
          <w:color w:val="000000"/>
        </w:rPr>
        <w:t>询问的同时，可以根据需要进行录音录像。</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6.被</w:t>
      </w:r>
      <w:r>
        <w:rPr>
          <w:rFonts w:hint="eastAsia" w:ascii="仿宋_GB2312" w:hAnsi="仿宋_GB2312" w:eastAsia="仿宋_GB2312" w:cs="仿宋_GB2312"/>
          <w:color w:val="000000"/>
          <w:lang w:eastAsia="zh-CN"/>
        </w:rPr>
        <w:t>调查</w:t>
      </w:r>
      <w:r>
        <w:rPr>
          <w:rFonts w:hint="eastAsia" w:ascii="仿宋_GB2312" w:hAnsi="仿宋_GB2312" w:eastAsia="仿宋_GB2312" w:cs="仿宋_GB2312"/>
          <w:color w:val="000000"/>
        </w:rPr>
        <w:t>询问人核对后，逐页签署姓名和日期，最后一页应填写：“以上内容已阅，无异议”字样。被</w:t>
      </w:r>
      <w:r>
        <w:rPr>
          <w:rFonts w:hint="eastAsia" w:ascii="仿宋_GB2312" w:hAnsi="仿宋_GB2312" w:eastAsia="仿宋_GB2312" w:cs="仿宋_GB2312"/>
          <w:color w:val="000000"/>
          <w:lang w:eastAsia="zh-CN"/>
        </w:rPr>
        <w:t>调查</w:t>
      </w:r>
      <w:r>
        <w:rPr>
          <w:rFonts w:hint="eastAsia" w:ascii="仿宋_GB2312" w:hAnsi="仿宋_GB2312" w:eastAsia="仿宋_GB2312" w:cs="仿宋_GB2312"/>
          <w:color w:val="000000"/>
        </w:rPr>
        <w:t>询问人拒绝签字的，由执法人员在笔录中予以注明。</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7.涂改处、空格处、空白处应做技术处理；涂改处须有当事人按压指印、加盖印章；空格处须划斜线；空白处注明“以下空白”。</w:t>
      </w:r>
    </w:p>
    <w:p>
      <w:pPr>
        <w:ind w:firstLine="480" w:firstLineChars="200"/>
        <w:rPr>
          <w:rFonts w:hint="eastAsia" w:ascii="仿宋_GB2312" w:hAnsi="仿宋_GB2312" w:eastAsia="仿宋_GB2312" w:cs="仿宋_GB2312"/>
          <w:color w:val="000000"/>
        </w:rPr>
      </w:pPr>
    </w:p>
    <w:p>
      <w:pPr>
        <w:ind w:firstLine="480" w:firstLineChars="200"/>
        <w:rPr>
          <w:color w:val="000000"/>
        </w:rPr>
      </w:pPr>
    </w:p>
    <w:p>
      <w:pPr>
        <w:ind w:firstLine="480" w:firstLineChars="200"/>
        <w:rPr>
          <w:color w:val="000000"/>
        </w:rPr>
      </w:pPr>
    </w:p>
    <w:p>
      <w:pPr>
        <w:ind w:firstLine="480" w:firstLineChars="200"/>
        <w:rPr>
          <w:rFonts w:hint="eastAsia" w:ascii="仿宋_GB2312" w:hAnsi="仿宋_GB2312" w:eastAsia="仿宋_GB2312" w:cs="仿宋_GB2312"/>
          <w:color w:val="000000"/>
        </w:rPr>
      </w:pPr>
      <w:r>
        <w:rPr>
          <w:color w:val="000000"/>
        </w:rPr>
        <w:br w:type="page"/>
      </w:r>
    </w:p>
    <w:p>
      <w:pPr>
        <w:pStyle w:val="2"/>
        <w:keepNext w:val="0"/>
        <w:keepLines w:val="0"/>
        <w:pageBreakBefore w:val="0"/>
        <w:widowControl/>
        <w:kinsoku/>
        <w:wordWrap/>
        <w:overflowPunct/>
        <w:topLinePunct w:val="0"/>
        <w:autoSpaceDE/>
        <w:autoSpaceDN/>
        <w:bidi w:val="0"/>
        <w:adjustRightInd/>
        <w:snapToGrid/>
        <w:spacing w:line="480" w:lineRule="exact"/>
        <w:jc w:val="center"/>
        <w:textAlignment w:val="auto"/>
        <w:rPr>
          <w:color w:val="000000"/>
        </w:rPr>
      </w:pPr>
      <w:bookmarkStart w:id="25" w:name="_Toc513174363"/>
      <w:bookmarkStart w:id="26" w:name="_Hlk513154239"/>
      <w:bookmarkStart w:id="27" w:name="_Toc513173569"/>
      <w:r>
        <w:rPr>
          <w:rFonts w:hint="eastAsia"/>
          <w:color w:val="000000"/>
        </w:rPr>
        <w:t>当场行政处罚决定书</w:t>
      </w:r>
    </w:p>
    <w:p>
      <w:pPr>
        <w:keepNext w:val="0"/>
        <w:keepLines w:val="0"/>
        <w:pageBreakBefore w:val="0"/>
        <w:widowControl/>
        <w:kinsoku/>
        <w:overflowPunct/>
        <w:topLinePunct w:val="0"/>
        <w:autoSpaceDE/>
        <w:autoSpaceDN/>
        <w:bidi w:val="0"/>
        <w:adjustRightInd/>
        <w:snapToGrid/>
        <w:spacing w:line="380" w:lineRule="exact"/>
        <w:ind w:right="560" w:firstLine="4920" w:firstLineChars="2050"/>
        <w:jc w:val="left"/>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u w:val="none"/>
          <w:lang w:eastAsia="zh-CN"/>
        </w:rPr>
        <w:t>新（兵）教</w:t>
      </w:r>
      <w:r>
        <w:rPr>
          <w:rFonts w:hint="eastAsia" w:ascii="仿宋_GB2312" w:hAnsi="仿宋_GB2312" w:eastAsia="仿宋_GB2312" w:cs="仿宋_GB2312"/>
          <w:color w:val="000000"/>
          <w:u w:val="single"/>
          <w:lang w:val="en-US" w:eastAsia="zh-CN"/>
        </w:rPr>
        <w:t>X</w:t>
      </w:r>
      <w:r>
        <w:rPr>
          <w:rFonts w:hint="eastAsia" w:ascii="仿宋_GB2312" w:hAnsi="仿宋_GB2312" w:eastAsia="仿宋_GB2312" w:cs="仿宋_GB2312"/>
          <w:color w:val="000000"/>
          <w:u w:val="none"/>
          <w:lang w:val="en-US" w:eastAsia="zh-CN"/>
        </w:rPr>
        <w:t>罚字</w:t>
      </w: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szCs w:val="32"/>
          <w:lang w:val="en-US" w:eastAsia="zh-CN"/>
        </w:rPr>
        <w:t>202X</w:t>
      </w: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szCs w:val="32"/>
          <w:lang w:val="en-US" w:eastAsia="zh-CN"/>
        </w:rPr>
        <w:t>X</w:t>
      </w:r>
      <w:r>
        <w:rPr>
          <w:rFonts w:hint="eastAsia" w:ascii="仿宋_GB2312" w:hAnsi="仿宋_GB2312" w:eastAsia="仿宋_GB2312" w:cs="仿宋_GB2312"/>
          <w:color w:val="000000"/>
          <w:szCs w:val="32"/>
        </w:rPr>
        <w:t>号</w:t>
      </w:r>
    </w:p>
    <w:p>
      <w:pPr>
        <w:keepNext w:val="0"/>
        <w:keepLines w:val="0"/>
        <w:pageBreakBefore w:val="0"/>
        <w:widowControl/>
        <w:kinsoku/>
        <w:overflowPunct/>
        <w:topLinePunct w:val="0"/>
        <w:autoSpaceDE/>
        <w:autoSpaceDN/>
        <w:bidi w:val="0"/>
        <w:adjustRightInd/>
        <w:snapToGrid/>
        <w:spacing w:line="380" w:lineRule="exact"/>
        <w:textAlignment w:val="auto"/>
        <w:rPr>
          <w:b/>
          <w:bCs/>
          <w:color w:val="000000"/>
        </w:rPr>
      </w:pP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b/>
          <w:color w:val="000000"/>
        </w:rPr>
      </w:pPr>
      <w:r>
        <w:rPr>
          <w:rFonts w:hint="eastAsia" w:ascii="仿宋_GB2312" w:hAnsi="仿宋_GB2312" w:eastAsia="仿宋_GB2312" w:cs="仿宋_GB2312"/>
          <w:b/>
          <w:color w:val="000000"/>
        </w:rPr>
        <w:t xml:space="preserve">当事人（名称/姓名）：                                                     </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b/>
          <w:color w:val="000000"/>
        </w:rPr>
      </w:pPr>
      <w:r>
        <w:rPr>
          <w:rFonts w:hint="eastAsia" w:ascii="仿宋_GB2312" w:hAnsi="仿宋_GB2312" w:eastAsia="仿宋_GB2312" w:cs="仿宋_GB2312"/>
          <w:b/>
          <w:color w:val="000000"/>
        </w:rPr>
        <w:t xml:space="preserve">法定代表人（负责人）：                                                                              </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b/>
          <w:color w:val="000000"/>
        </w:rPr>
      </w:pPr>
      <w:r>
        <w:rPr>
          <w:rFonts w:hint="eastAsia" w:ascii="仿宋_GB2312" w:hAnsi="仿宋_GB2312" w:eastAsia="仿宋_GB2312" w:cs="仿宋_GB2312"/>
          <w:b/>
          <w:color w:val="000000"/>
        </w:rPr>
        <w:t xml:space="preserve">证件类型：                                                                </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b/>
          <w:color w:val="000000"/>
        </w:rPr>
      </w:pPr>
      <w:r>
        <w:rPr>
          <w:rFonts w:hint="eastAsia" w:ascii="仿宋_GB2312" w:hAnsi="仿宋_GB2312" w:eastAsia="仿宋_GB2312" w:cs="仿宋_GB2312"/>
          <w:b/>
          <w:color w:val="000000"/>
        </w:rPr>
        <w:t xml:space="preserve">证件号码：                                                                </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b/>
          <w:color w:val="000000"/>
        </w:rPr>
      </w:pPr>
      <w:r>
        <w:rPr>
          <w:rFonts w:hint="eastAsia" w:ascii="仿宋_GB2312" w:hAnsi="仿宋_GB2312" w:eastAsia="仿宋_GB2312" w:cs="仿宋_GB2312"/>
          <w:b/>
          <w:color w:val="000000"/>
        </w:rPr>
        <w:t>地址/住址：</w:t>
      </w:r>
      <w:r>
        <w:rPr>
          <w:rFonts w:hint="eastAsia" w:ascii="仿宋_GB2312" w:hAnsi="仿宋_GB2312" w:eastAsia="仿宋_GB2312" w:cs="仿宋_GB2312"/>
          <w:color w:val="000000"/>
        </w:rPr>
        <w:t xml:space="preserve">                    </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违  法  事  实：</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b/>
          <w:bCs/>
          <w:color w:val="000000"/>
        </w:rPr>
      </w:pPr>
    </w:p>
    <w:p>
      <w:pPr>
        <w:keepNext w:val="0"/>
        <w:keepLines w:val="0"/>
        <w:pageBreakBefore w:val="0"/>
        <w:widowControl/>
        <w:kinsoku/>
        <w:overflowPunct/>
        <w:topLinePunct w:val="0"/>
        <w:autoSpaceDE/>
        <w:autoSpaceDN/>
        <w:bidi w:val="0"/>
        <w:adjustRightInd/>
        <w:snapToGrid/>
        <w:spacing w:line="380" w:lineRule="exact"/>
        <w:textAlignment w:val="auto"/>
        <w:rPr>
          <w:b/>
          <w:bCs/>
          <w:color w:val="000000"/>
        </w:rPr>
      </w:pPr>
      <w:r>
        <w:rPr>
          <w:rFonts w:hint="eastAsia"/>
          <w:color w:val="000000"/>
        </w:rPr>
        <w:t xml:space="preserve">                                                        </w:t>
      </w:r>
      <w:r>
        <w:rPr>
          <w:color w:val="000000"/>
        </w:rPr>
        <w:t xml:space="preserve">        </w:t>
      </w:r>
      <w:r>
        <w:rPr>
          <w:rFonts w:hint="eastAsia"/>
          <w:color w:val="000000"/>
        </w:rPr>
        <w:t xml:space="preserve">                                                                    </w:t>
      </w:r>
    </w:p>
    <w:p>
      <w:pPr>
        <w:keepNext w:val="0"/>
        <w:keepLines w:val="0"/>
        <w:pageBreakBefore w:val="0"/>
        <w:widowControl/>
        <w:kinsoku/>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b/>
          <w:color w:val="000000"/>
        </w:rPr>
      </w:pPr>
      <w:r>
        <w:rPr>
          <w:rFonts w:hint="eastAsia" w:ascii="仿宋_GB2312" w:hAnsi="仿宋_GB2312" w:eastAsia="仿宋_GB2312" w:cs="仿宋_GB2312"/>
          <w:color w:val="000000"/>
        </w:rPr>
        <w:t>你（单位）的上述行为违反了《                                    》 第  条第   款第  项等规定，事实确凿。本机关执法人员当场向你（单位）告知了违法事实、依据、处罚内容和依法享有陈述和申辩的权利，□并听取了你（单位）的陈述和申辩（□对此，你（单位）未作陈述和申辩）。</w:t>
      </w:r>
      <w:r>
        <w:rPr>
          <w:rFonts w:hint="eastAsia" w:ascii="仿宋_GB2312" w:hAnsi="仿宋_GB2312" w:eastAsia="仿宋_GB2312" w:cs="仿宋_GB2312"/>
        </w:rPr>
        <w:t>现</w:t>
      </w:r>
      <w:r>
        <w:rPr>
          <w:rFonts w:hint="eastAsia" w:ascii="仿宋_GB2312" w:hAnsi="仿宋_GB2312" w:eastAsia="仿宋_GB2312" w:cs="仿宋_GB2312"/>
          <w:color w:val="000000"/>
        </w:rPr>
        <w:t xml:space="preserve">依据 《                                   》 第  条第  款第  项等规定，于    年    月    日决定对你（单位）                                         作出如下行政处罚：                         </w:t>
      </w:r>
    </w:p>
    <w:p>
      <w:pPr>
        <w:keepNext w:val="0"/>
        <w:keepLines w:val="0"/>
        <w:pageBreakBefore w:val="0"/>
        <w:widowControl/>
        <w:kinsoku/>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警告            </w:t>
      </w:r>
    </w:p>
    <w:p>
      <w:pPr>
        <w:keepNext w:val="0"/>
        <w:keepLines w:val="0"/>
        <w:pageBreakBefore w:val="0"/>
        <w:widowControl/>
        <w:kinsoku/>
        <w:overflowPunct/>
        <w:topLinePunct w:val="0"/>
        <w:autoSpaceDE/>
        <w:autoSpaceDN/>
        <w:bidi w:val="0"/>
        <w:adjustRightInd/>
        <w:snapToGrid/>
        <w:spacing w:line="380" w:lineRule="exact"/>
        <w:ind w:firstLine="480" w:firstLineChars="200"/>
        <w:textAlignment w:val="auto"/>
        <w:rPr>
          <w:color w:val="000000"/>
        </w:rPr>
      </w:pPr>
      <w:r>
        <w:rPr>
          <w:rFonts w:hint="eastAsia" w:ascii="仿宋_GB2312" w:hAnsi="仿宋_GB2312" w:eastAsia="仿宋_GB2312" w:cs="仿宋_GB2312"/>
          <w:color w:val="000000"/>
        </w:rPr>
        <w:t>□  罚款</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元 </w:t>
      </w:r>
    </w:p>
    <w:p>
      <w:pPr>
        <w:keepNext w:val="0"/>
        <w:keepLines w:val="0"/>
        <w:pageBreakBefore w:val="0"/>
        <w:widowControl/>
        <w:kinsoku/>
        <w:overflowPunct/>
        <w:topLinePunct w:val="0"/>
        <w:autoSpaceDE/>
        <w:autoSpaceDN/>
        <w:bidi w:val="0"/>
        <w:adjustRightInd/>
        <w:snapToGrid/>
        <w:spacing w:line="380" w:lineRule="exact"/>
        <w:ind w:firstLine="482" w:firstLineChars="200"/>
        <w:textAlignment w:val="auto"/>
        <w:rPr>
          <w:b/>
          <w:bCs/>
          <w:color w:val="000000"/>
        </w:rPr>
      </w:pPr>
    </w:p>
    <w:p>
      <w:pPr>
        <w:keepNext w:val="0"/>
        <w:keepLines w:val="0"/>
        <w:pageBreakBefore w:val="0"/>
        <w:widowControl/>
        <w:kinsoku/>
        <w:overflowPunct/>
        <w:topLinePunct w:val="0"/>
        <w:autoSpaceDE/>
        <w:autoSpaceDN/>
        <w:bidi w:val="0"/>
        <w:adjustRightInd/>
        <w:snapToGrid/>
        <w:spacing w:line="380" w:lineRule="exact"/>
        <w:textAlignment w:val="auto"/>
        <w:rPr>
          <w:b/>
          <w:bCs/>
          <w:color w:val="000000"/>
        </w:rPr>
      </w:pP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罚款的履行方式和期限：</w:t>
      </w:r>
    </w:p>
    <w:p>
      <w:pPr>
        <w:keepNext w:val="0"/>
        <w:keepLines w:val="0"/>
        <w:pageBreakBefore w:val="0"/>
        <w:widowControl/>
        <w:kinsoku/>
        <w:overflowPunct/>
        <w:topLinePunct w:val="0"/>
        <w:autoSpaceDE/>
        <w:autoSpaceDN/>
        <w:bidi w:val="0"/>
        <w:adjustRightInd/>
        <w:snapToGrid/>
        <w:spacing w:line="380" w:lineRule="exact"/>
        <w:textAlignment w:val="auto"/>
        <w:rPr>
          <w:b/>
          <w:bCs/>
          <w:color w:val="000000"/>
        </w:rPr>
      </w:pPr>
    </w:p>
    <w:p>
      <w:pPr>
        <w:keepNext w:val="0"/>
        <w:keepLines w:val="0"/>
        <w:pageBreakBefore w:val="0"/>
        <w:widowControl/>
        <w:kinsoku/>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□当场缴纳        </w:t>
      </w:r>
    </w:p>
    <w:p>
      <w:pPr>
        <w:keepNext w:val="0"/>
        <w:keepLines w:val="0"/>
        <w:pageBreakBefore w:val="0"/>
        <w:widowControl/>
        <w:kinsoku/>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□自收到本决定书之日起十五日内缴至</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。逾期不缴纳的，每日按罚款数额的百分之三加处罚款。</w:t>
      </w:r>
    </w:p>
    <w:p>
      <w:pPr>
        <w:keepNext w:val="0"/>
        <w:keepLines w:val="0"/>
        <w:pageBreakBefore w:val="0"/>
        <w:widowControl/>
        <w:kinsoku/>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rPr>
      </w:pPr>
    </w:p>
    <w:p>
      <w:pPr>
        <w:keepNext w:val="0"/>
        <w:keepLines w:val="0"/>
        <w:pageBreakBefore w:val="0"/>
        <w:widowControl/>
        <w:kinsoku/>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如不服本决定，可以在收到本处罚决定书之日起六十日内</w:t>
      </w:r>
      <w:r>
        <w:rPr>
          <w:rFonts w:hint="eastAsia" w:ascii="仿宋_GB2312" w:hAnsi="仿宋_GB2312" w:eastAsia="仿宋_GB2312" w:cs="仿宋_GB2312"/>
          <w:color w:val="000000"/>
          <w:lang w:eastAsia="zh-CN"/>
        </w:rPr>
        <w:t>先行</w:t>
      </w:r>
      <w:r>
        <w:rPr>
          <w:rFonts w:hint="eastAsia" w:ascii="仿宋_GB2312" w:hAnsi="仿宋_GB2312" w:eastAsia="仿宋_GB2312" w:cs="仿宋_GB2312"/>
          <w:color w:val="000000"/>
        </w:rPr>
        <w:t>向</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政府申请行政复议。申请行政复议期间，行政处罚不停止执行。逾期不申请行政复议，又不履行处罚决定的，本机关将依法申请人民法院强制执行。</w:t>
      </w:r>
    </w:p>
    <w:p>
      <w:pPr>
        <w:keepNext w:val="0"/>
        <w:keepLines w:val="0"/>
        <w:pageBreakBefore w:val="0"/>
        <w:widowControl/>
        <w:kinsoku/>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strike/>
          <w:color w:val="000000"/>
        </w:rPr>
      </w:pPr>
    </w:p>
    <w:p>
      <w:pPr>
        <w:keepNext w:val="0"/>
        <w:keepLines w:val="0"/>
        <w:pageBreakBefore w:val="0"/>
        <w:widowControl/>
        <w:kinsoku/>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执法人员（签名）：           执法证号：                </w:t>
      </w:r>
    </w:p>
    <w:p>
      <w:pPr>
        <w:keepNext w:val="0"/>
        <w:keepLines w:val="0"/>
        <w:pageBreakBefore w:val="0"/>
        <w:widowControl/>
        <w:kinsoku/>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执法人员（签名）：           执法证号：                </w:t>
      </w:r>
    </w:p>
    <w:p>
      <w:pPr>
        <w:keepNext w:val="0"/>
        <w:keepLines w:val="0"/>
        <w:pageBreakBefore w:val="0"/>
        <w:widowControl/>
        <w:kinsoku/>
        <w:overflowPunct/>
        <w:topLinePunct w:val="0"/>
        <w:autoSpaceDE/>
        <w:autoSpaceDN/>
        <w:bidi w:val="0"/>
        <w:adjustRightInd/>
        <w:snapToGrid/>
        <w:spacing w:line="380" w:lineRule="exact"/>
        <w:ind w:right="420" w:firstLine="480" w:firstLineChars="200"/>
        <w:textAlignment w:val="auto"/>
        <w:rPr>
          <w:color w:val="000000"/>
        </w:rPr>
      </w:pPr>
      <w:r>
        <w:rPr>
          <w:rFonts w:hint="eastAsia" w:ascii="仿宋_GB2312" w:hAnsi="仿宋_GB2312" w:eastAsia="仿宋_GB2312" w:cs="仿宋_GB2312"/>
          <w:color w:val="000000"/>
        </w:rPr>
        <w:t>当事人或</w:t>
      </w:r>
      <w:r>
        <w:rPr>
          <w:rFonts w:hint="eastAsia" w:ascii="仿宋_GB2312" w:hAnsi="仿宋_GB2312" w:eastAsia="仿宋_GB2312" w:cs="仿宋_GB2312"/>
          <w:color w:val="000000"/>
          <w:lang w:eastAsia="zh-CN"/>
        </w:rPr>
        <w:t>法定</w:t>
      </w:r>
      <w:r>
        <w:rPr>
          <w:rFonts w:hint="eastAsia" w:ascii="仿宋_GB2312" w:hAnsi="仿宋_GB2312" w:eastAsia="仿宋_GB2312" w:cs="仿宋_GB2312"/>
          <w:color w:val="000000"/>
        </w:rPr>
        <w:t xml:space="preserve">代表人（签名）：            </w:t>
      </w:r>
      <w:r>
        <w:rPr>
          <w:rFonts w:hint="eastAsia"/>
          <w:color w:val="000000"/>
        </w:rPr>
        <w:tab/>
      </w:r>
    </w:p>
    <w:p>
      <w:pPr>
        <w:keepNext w:val="0"/>
        <w:keepLines w:val="0"/>
        <w:pageBreakBefore w:val="0"/>
        <w:widowControl/>
        <w:kinsoku/>
        <w:overflowPunct/>
        <w:topLinePunct w:val="0"/>
        <w:autoSpaceDE/>
        <w:autoSpaceDN/>
        <w:bidi w:val="0"/>
        <w:adjustRightInd/>
        <w:snapToGrid/>
        <w:spacing w:line="380" w:lineRule="exact"/>
        <w:ind w:right="420"/>
        <w:textAlignment w:val="auto"/>
        <w:rPr>
          <w:color w:val="000000"/>
        </w:rPr>
      </w:pPr>
    </w:p>
    <w:p>
      <w:pPr>
        <w:keepNext w:val="0"/>
        <w:keepLines w:val="0"/>
        <w:pageBreakBefore w:val="0"/>
        <w:widowControl/>
        <w:kinsoku/>
        <w:overflowPunct/>
        <w:topLinePunct w:val="0"/>
        <w:autoSpaceDE/>
        <w:autoSpaceDN/>
        <w:bidi w:val="0"/>
        <w:adjustRightInd/>
        <w:snapToGrid/>
        <w:spacing w:line="380" w:lineRule="exact"/>
        <w:ind w:firstLine="480"/>
        <w:jc w:val="center"/>
        <w:textAlignment w:val="auto"/>
        <w:rPr>
          <w:rFonts w:hint="eastAsia" w:ascii="仿宋_GB2312" w:hAnsi="仿宋_GB2312" w:eastAsia="仿宋_GB2312" w:cs="仿宋_GB2312"/>
          <w:color w:val="000000"/>
          <w:sz w:val="28"/>
          <w:szCs w:val="28"/>
        </w:rPr>
      </w:pPr>
      <w:r>
        <w:rPr>
          <w:rFonts w:hint="eastAsia"/>
          <w:color w:val="000000"/>
          <w:lang w:val="en-US" w:eastAsia="zh-CN"/>
        </w:rPr>
        <w:t xml:space="preserve">                                                </w:t>
      </w:r>
      <w:r>
        <w:rPr>
          <w:rFonts w:hint="eastAsia" w:ascii="仿宋_GB2312" w:hAnsi="仿宋_GB2312" w:eastAsia="仿宋_GB2312" w:cs="仿宋_GB2312"/>
          <w:color w:val="000000"/>
        </w:rPr>
        <w:t>行政机关</w:t>
      </w:r>
      <w:r>
        <w:rPr>
          <w:rFonts w:hint="eastAsia" w:ascii="仿宋_GB2312" w:hAnsi="仿宋_GB2312" w:eastAsia="仿宋_GB2312" w:cs="仿宋_GB2312"/>
          <w:color w:val="000000"/>
          <w:lang w:val="en-US" w:eastAsia="zh-CN"/>
        </w:rPr>
        <w:t>名称</w:t>
      </w:r>
      <w:r>
        <w:rPr>
          <w:rFonts w:hint="eastAsia" w:ascii="仿宋_GB2312" w:hAnsi="仿宋_GB2312" w:eastAsia="仿宋_GB2312" w:cs="仿宋_GB2312"/>
          <w:color w:val="000000"/>
        </w:rPr>
        <w:t xml:space="preserve">（印章）                            </w:t>
      </w:r>
    </w:p>
    <w:p>
      <w:pPr>
        <w:keepNext w:val="0"/>
        <w:keepLines w:val="0"/>
        <w:pageBreakBefore w:val="0"/>
        <w:widowControl/>
        <w:kinsoku/>
        <w:wordWrap w:val="0"/>
        <w:overflowPunct/>
        <w:topLinePunct w:val="0"/>
        <w:autoSpaceDE/>
        <w:autoSpaceDN/>
        <w:bidi w:val="0"/>
        <w:adjustRightInd/>
        <w:snapToGrid/>
        <w:spacing w:line="380" w:lineRule="exact"/>
        <w:ind w:right="560" w:firstLine="2280" w:firstLineChars="950"/>
        <w:jc w:val="center"/>
        <w:textAlignment w:val="auto"/>
        <w:rPr>
          <w:rFonts w:hint="eastAsia"/>
          <w:color w:val="000000"/>
        </w:rPr>
      </w:pPr>
      <w:r>
        <w:rPr>
          <w:rFonts w:hint="eastAsia" w:ascii="仿宋_GB2312" w:hAnsi="仿宋_GB2312" w:eastAsia="仿宋_GB2312" w:cs="仿宋_GB2312"/>
          <w:color w:val="000000"/>
        </w:rPr>
        <w:t xml:space="preserve">                                        年  月  日</w:t>
      </w:r>
    </w:p>
    <w:p>
      <w:pPr>
        <w:wordWrap w:val="0"/>
        <w:spacing w:line="360" w:lineRule="auto"/>
        <w:ind w:right="560" w:firstLine="2280" w:firstLineChars="950"/>
        <w:jc w:val="center"/>
        <w:rPr>
          <w:rFonts w:hint="eastAsia"/>
          <w:color w:val="000000"/>
        </w:rPr>
      </w:pPr>
    </w:p>
    <w:p>
      <w:pPr>
        <w:spacing w:line="560" w:lineRule="exact"/>
        <w:jc w:val="center"/>
        <w:rPr>
          <w:rFonts w:hint="eastAsia" w:ascii="方正仿宋_GBK" w:hAnsi="方正仿宋_GBK" w:eastAsia="方正仿宋_GBK" w:cs="方正仿宋_GBK"/>
          <w:b/>
          <w:bCs w:val="0"/>
          <w:color w:val="000000"/>
          <w:sz w:val="32"/>
          <w:szCs w:val="32"/>
        </w:rPr>
      </w:pPr>
      <w:r>
        <w:rPr>
          <w:rFonts w:hint="eastAsia" w:ascii="方正仿宋_GBK" w:hAnsi="方正仿宋_GBK" w:eastAsia="方正仿宋_GBK" w:cs="方正仿宋_GBK"/>
          <w:b/>
          <w:bCs w:val="0"/>
          <w:color w:val="000000"/>
          <w:sz w:val="32"/>
          <w:szCs w:val="32"/>
        </w:rPr>
        <w:t>说</w:t>
      </w:r>
      <w:r>
        <w:rPr>
          <w:rFonts w:hint="eastAsia" w:ascii="方正仿宋_GBK" w:hAnsi="方正仿宋_GBK" w:eastAsia="方正仿宋_GBK" w:cs="方正仿宋_GBK"/>
          <w:b/>
          <w:bCs w:val="0"/>
          <w:color w:val="000000"/>
          <w:sz w:val="32"/>
          <w:szCs w:val="32"/>
          <w:lang w:val="en-US" w:eastAsia="zh-CN"/>
        </w:rPr>
        <w:t xml:space="preserve">    </w:t>
      </w:r>
      <w:r>
        <w:rPr>
          <w:rFonts w:hint="eastAsia" w:ascii="方正仿宋_GBK" w:hAnsi="方正仿宋_GBK" w:eastAsia="方正仿宋_GBK" w:cs="方正仿宋_GBK"/>
          <w:b/>
          <w:bCs w:val="0"/>
          <w:color w:val="000000"/>
          <w:sz w:val="32"/>
          <w:szCs w:val="32"/>
        </w:rPr>
        <w:t>明</w:t>
      </w:r>
    </w:p>
    <w:p>
      <w:pPr>
        <w:ind w:firstLine="480" w:firstLineChars="200"/>
        <w:rPr>
          <w:rFonts w:hint="eastAsia" w:ascii="黑体" w:hAnsi="黑体" w:eastAsia="黑体" w:cs="黑体"/>
          <w:color w:val="000000"/>
        </w:rPr>
      </w:pPr>
      <w:r>
        <w:rPr>
          <w:rFonts w:hint="eastAsia" w:ascii="黑体" w:hAnsi="黑体" w:eastAsia="黑体" w:cs="黑体"/>
          <w:color w:val="000000"/>
        </w:rPr>
        <w:t>一、法律依据</w:t>
      </w:r>
    </w:p>
    <w:p>
      <w:pPr>
        <w:ind w:firstLine="480" w:firstLineChars="200"/>
        <w:rPr>
          <w:rFonts w:hint="eastAsia" w:ascii="仿宋_GB2312" w:hAnsi="仿宋_GB2312" w:eastAsia="仿宋_GB2312" w:cs="仿宋_GB2312"/>
          <w:color w:val="000000"/>
        </w:rPr>
      </w:pPr>
      <w:bookmarkStart w:id="28" w:name="_Hlk513152864"/>
      <w:r>
        <w:rPr>
          <w:rFonts w:hint="eastAsia" w:ascii="仿宋_GB2312" w:hAnsi="仿宋_GB2312" w:eastAsia="仿宋_GB2312" w:cs="仿宋_GB2312"/>
          <w:color w:val="000000"/>
        </w:rPr>
        <w:t>《中华人民共和国行政处罚法》</w:t>
      </w:r>
      <w:bookmarkEnd w:id="28"/>
      <w:r>
        <w:rPr>
          <w:rFonts w:hint="eastAsia" w:ascii="仿宋_GB2312" w:hAnsi="仿宋_GB2312" w:eastAsia="仿宋_GB2312" w:cs="仿宋_GB2312"/>
          <w:color w:val="000000"/>
        </w:rPr>
        <w:t>第五十一条:违法事实确凿并有法定依据，对公民处以二百元以下、对法人或者其他组织处以三千元以下罚款或者警告的行政处罚的，可以当场作出行政处罚决定。法律另有规定的，从其规定。</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中华人民共和国行政处罚法》第五十二条:执法人员当场作出行政处罚决定的，应当向当事人出示执法证件，填写预定格式、编有号码的行政处罚决定书，并当场交付当事人。当事人拒绝签收的，应当在行政处罚决定书上注明。</w:t>
      </w:r>
    </w:p>
    <w:p>
      <w:pPr>
        <w:ind w:firstLine="480" w:firstLineChars="200"/>
        <w:rPr>
          <w:rFonts w:hint="eastAsia" w:ascii="仿宋_GB2312" w:hAnsi="仿宋_GB2312" w:eastAsia="仿宋_GB2312" w:cs="仿宋_GB2312"/>
          <w:color w:val="000000"/>
        </w:rPr>
      </w:pPr>
      <w:bookmarkStart w:id="29" w:name="tiao_52_kuan_2"/>
      <w:bookmarkEnd w:id="29"/>
      <w:r>
        <w:rPr>
          <w:rFonts w:hint="eastAsia" w:ascii="仿宋_GB2312" w:hAnsi="仿宋_GB2312" w:eastAsia="仿宋_GB2312" w:cs="仿宋_GB2312"/>
          <w:color w:val="000000"/>
        </w:rPr>
        <w:t>前款规定的行政处罚决定书应当载明当事人的违法行为，行政处罚的种类和依据、罚款数额、时间、地点，申请行政复议、提起行政诉讼的途径和期限以及行政机关名称，并由执法人员签名或者盖章。</w:t>
      </w:r>
    </w:p>
    <w:p>
      <w:pPr>
        <w:ind w:firstLine="480" w:firstLineChars="200"/>
        <w:rPr>
          <w:rFonts w:hint="eastAsia" w:eastAsia="宋体"/>
          <w:color w:val="000000"/>
        </w:rPr>
      </w:pPr>
      <w:bookmarkStart w:id="30" w:name="tiao_52_kuan_3"/>
      <w:bookmarkEnd w:id="30"/>
      <w:r>
        <w:rPr>
          <w:rFonts w:hint="eastAsia" w:ascii="仿宋_GB2312" w:hAnsi="仿宋_GB2312" w:eastAsia="仿宋_GB2312" w:cs="仿宋_GB2312"/>
          <w:color w:val="000000"/>
        </w:rPr>
        <w:t>执法人员当场作出的行政处罚决定，应当报所属行政机关备案。</w:t>
      </w:r>
    </w:p>
    <w:p>
      <w:pPr>
        <w:ind w:firstLine="480" w:firstLineChars="200"/>
        <w:rPr>
          <w:rFonts w:hint="eastAsia" w:ascii="仿宋_GB2312" w:hAnsi="仿宋_GB2312" w:eastAsia="仿宋_GB2312" w:cs="仿宋_GB2312"/>
          <w:color w:val="000000"/>
        </w:rPr>
      </w:pPr>
      <w:bookmarkStart w:id="31" w:name="_Hlk517442866"/>
      <w:r>
        <w:rPr>
          <w:rFonts w:hint="eastAsia" w:ascii="仿宋_GB2312" w:hAnsi="仿宋_GB2312" w:eastAsia="仿宋_GB2312" w:cs="仿宋_GB2312"/>
          <w:color w:val="000000"/>
        </w:rPr>
        <w:t>《中华人民共和国行政处罚法》</w:t>
      </w:r>
      <w:bookmarkEnd w:id="31"/>
      <w:r>
        <w:rPr>
          <w:rFonts w:hint="eastAsia" w:ascii="仿宋_GB2312" w:hAnsi="仿宋_GB2312" w:eastAsia="仿宋_GB2312" w:cs="仿宋_GB2312"/>
          <w:color w:val="000000"/>
        </w:rPr>
        <w:t>第五十三条:对当场作出的行政处罚决定，当事人应当依照本法第六十七条至第六十九条的规定履行。</w:t>
      </w:r>
    </w:p>
    <w:p>
      <w:pPr>
        <w:ind w:firstLine="480" w:firstLineChars="200"/>
        <w:rPr>
          <w:rFonts w:hint="eastAsia" w:ascii="仿宋_GB2312" w:hAnsi="仿宋_GB2312" w:eastAsia="仿宋_GB2312" w:cs="仿宋_GB2312"/>
          <w:color w:val="000000"/>
        </w:rPr>
      </w:pPr>
      <w:bookmarkStart w:id="32" w:name="_Hlk517442984"/>
      <w:r>
        <w:rPr>
          <w:rFonts w:hint="eastAsia" w:ascii="仿宋_GB2312" w:hAnsi="仿宋_GB2312" w:eastAsia="仿宋_GB2312" w:cs="仿宋_GB2312"/>
          <w:color w:val="000000"/>
        </w:rPr>
        <w:t>《中华人民共和国行政处罚法》</w:t>
      </w:r>
      <w:bookmarkEnd w:id="32"/>
      <w:r>
        <w:rPr>
          <w:rFonts w:hint="eastAsia" w:ascii="仿宋_GB2312" w:hAnsi="仿宋_GB2312" w:eastAsia="仿宋_GB2312" w:cs="仿宋_GB2312"/>
          <w:color w:val="000000"/>
        </w:rPr>
        <w:t>第六十七条:作出罚款决定的行政机关应当与收缴罚款的机构分离。　　</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除依照本法第六十八条、第六十九条的规定当场收缴的罚款外，作出行政处罚决定的行政机关及其执法人员不得自行收缴罚款。　　</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当事人应当自收到行政处罚决定书之日起十五日内，到指定的银行或者通过电子支付系统缴纳罚款。银行应当收受罚款，并将罚款直接上缴国库。</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《中华人民共和国行政处罚法》第六十八条：依照本法第五十一条的规定当场作出行政处罚决定，有下列情形之一，处罚人员可以当场收缴罚款：　　</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（一）依法给予一百元以下罚款的；　　</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（二）不当场收缴事后难以执行的。</w:t>
      </w:r>
    </w:p>
    <w:p>
      <w:pPr>
        <w:ind w:firstLine="480" w:firstLineChars="200"/>
        <w:rPr>
          <w:rFonts w:hint="eastAsia" w:ascii="仿宋_GB2312" w:hAnsi="仿宋_GB2312" w:eastAsia="仿宋_GB2312" w:cs="仿宋_GB2312"/>
          <w:color w:val="000000"/>
        </w:rPr>
      </w:pPr>
      <w:bookmarkStart w:id="33" w:name="_Hlk517443371"/>
      <w:r>
        <w:rPr>
          <w:rFonts w:hint="eastAsia" w:ascii="仿宋_GB2312" w:hAnsi="仿宋_GB2312" w:eastAsia="仿宋_GB2312" w:cs="仿宋_GB2312"/>
          <w:color w:val="000000"/>
        </w:rPr>
        <w:t>《中华人民共和国行政处罚法》第</w:t>
      </w:r>
      <w:bookmarkEnd w:id="33"/>
      <w:r>
        <w:rPr>
          <w:rFonts w:hint="eastAsia" w:ascii="仿宋_GB2312" w:hAnsi="仿宋_GB2312" w:eastAsia="仿宋_GB2312" w:cs="仿宋_GB2312"/>
          <w:color w:val="000000"/>
        </w:rPr>
        <w:t>六十九条：在边远、水上、交通不便地区，行政机关及其执法人员依照本法第五十一条、第五十七条的规定作出罚款决定后，当事人到指定的银行或者通过电子支付系统缴纳罚款确有困难，经当事人提出，行政机关及其执法人员可以当场收缴罚款。</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中华人民共和国行政处罚法》第七十一条：执法人员当场收缴的罚款，应当自收缴罚款之日起二日内，交至行政机关；在水上当场收缴的罚款，应当自抵岸之日起二日内交至行政机关；行政机关应当在二日内将罚款缴付指定的银行。</w:t>
      </w:r>
    </w:p>
    <w:p>
      <w:pPr>
        <w:ind w:firstLine="480" w:firstLineChars="200"/>
        <w:rPr>
          <w:rFonts w:hint="eastAsia" w:ascii="黑体" w:hAnsi="黑体" w:eastAsia="黑体" w:cs="黑体"/>
          <w:color w:val="000000"/>
        </w:rPr>
      </w:pPr>
      <w:r>
        <w:rPr>
          <w:rFonts w:hint="eastAsia" w:ascii="黑体" w:hAnsi="黑体" w:eastAsia="黑体" w:cs="黑体"/>
          <w:color w:val="000000"/>
        </w:rPr>
        <w:t>二、注意事项</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1.执法人员当场作出行政处罚时，应向当事人出示执法身份证件，告知其拟作出行政处罚的事实、理由、法律依据及其依法享有的陈述权、申辩权等权利。</w:t>
      </w:r>
    </w:p>
    <w:p>
      <w:pPr>
        <w:ind w:firstLine="480" w:firstLineChars="200"/>
        <w:rPr>
          <w:rFonts w:hint="eastAsia" w:ascii="仿宋_GB2312" w:hAnsi="仿宋_GB2312" w:eastAsia="仿宋_GB2312" w:cs="仿宋_GB2312"/>
        </w:rPr>
      </w:pPr>
      <w:r>
        <w:rPr>
          <w:rFonts w:hint="eastAsia" w:ascii="仿宋_GB2312" w:hAnsi="仿宋_GB2312" w:eastAsia="仿宋_GB2312" w:cs="仿宋_GB2312"/>
        </w:rPr>
        <w:t>2.当事人名称/姓名：当事人有法人资格的，填写法人资格证书上的名称；当事人是自然人的，填写自然人姓名。</w:t>
      </w:r>
    </w:p>
    <w:p>
      <w:pPr>
        <w:ind w:firstLine="480" w:firstLineChars="200"/>
        <w:rPr>
          <w:rFonts w:hint="eastAsia" w:ascii="仿宋_GB2312" w:hAnsi="仿宋_GB2312" w:eastAsia="仿宋_GB2312" w:cs="仿宋_GB2312"/>
        </w:rPr>
      </w:pPr>
      <w:r>
        <w:rPr>
          <w:rFonts w:hint="eastAsia" w:ascii="仿宋_GB2312" w:hAnsi="仿宋_GB2312" w:eastAsia="仿宋_GB2312" w:cs="仿宋_GB2312"/>
        </w:rPr>
        <w:t>3.证件类型和编号：当事人有法人资格的，填写证书名称及统一社会信用代码；自然人的填写身份证号码。</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4.当场处罚决定书填写完毕，应当由处罚人员签名，并当场交付当事人。如当事人对违法事实、证据等与处罚人员有较大分歧，处罚人员应将该案转入普通程序处理。</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5.对依法可以当场收缴罚款的，当事人员除开具当场处罚决定书外，还应向当事人出具专用票据。</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6.当场处罚决定书应当统一编号，并做好领取记录。</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7.本文书一式两份，一份交当事人，一份存档。</w:t>
      </w:r>
    </w:p>
    <w:p>
      <w:pPr>
        <w:spacing w:line="560" w:lineRule="exact"/>
        <w:rPr>
          <w:color w:val="000000"/>
          <w:sz w:val="36"/>
          <w:szCs w:val="36"/>
        </w:rPr>
      </w:pPr>
      <w:r>
        <w:rPr>
          <w:color w:val="000000"/>
          <w:sz w:val="36"/>
          <w:szCs w:val="36"/>
        </w:rPr>
        <w:br w:type="page"/>
      </w:r>
    </w:p>
    <w:p>
      <w:pPr>
        <w:pStyle w:val="2"/>
        <w:rPr>
          <w:rFonts w:hint="eastAsia" w:ascii="方正小标宋简体" w:hAnsi="方正小标宋简体" w:eastAsia="方正小标宋简体" w:cs="方正小标宋简体"/>
          <w:b w:val="0"/>
          <w:bCs w:val="0"/>
        </w:rPr>
      </w:pPr>
    </w:p>
    <w:p>
      <w:pPr>
        <w:pStyle w:val="2"/>
      </w:pPr>
      <w:bookmarkStart w:id="34" w:name="_Toc530649258"/>
      <w:bookmarkStart w:id="35" w:name="_Toc513174432"/>
      <w:bookmarkStart w:id="36" w:name="_Toc530407467"/>
      <w:bookmarkStart w:id="37" w:name="_Toc513173657"/>
      <w:r>
        <w:rPr>
          <w:rFonts w:hint="eastAsia" w:ascii="方正小标宋简体" w:hAnsi="方正小标宋简体" w:eastAsia="方正小标宋简体" w:cs="方正小标宋简体"/>
          <w:b w:val="0"/>
          <w:bCs w:val="0"/>
        </w:rPr>
        <w:t>送达</w:t>
      </w:r>
      <w:r>
        <w:rPr>
          <w:rFonts w:hint="eastAsia" w:ascii="方正小标宋简体" w:hAnsi="方正小标宋简体" w:eastAsia="方正小标宋简体" w:cs="方正小标宋简体"/>
          <w:b w:val="0"/>
          <w:bCs w:val="0"/>
          <w:lang w:eastAsia="zh-CN"/>
        </w:rPr>
        <w:t>地址</w:t>
      </w:r>
      <w:r>
        <w:rPr>
          <w:rFonts w:hint="eastAsia" w:ascii="方正小标宋简体" w:hAnsi="方正小标宋简体" w:eastAsia="方正小标宋简体" w:cs="方正小标宋简体"/>
          <w:b w:val="0"/>
          <w:bCs w:val="0"/>
        </w:rPr>
        <w:t>确认书</w:t>
      </w:r>
      <w:bookmarkEnd w:id="34"/>
      <w:bookmarkEnd w:id="35"/>
      <w:bookmarkEnd w:id="36"/>
      <w:bookmarkEnd w:id="37"/>
    </w:p>
    <w:tbl>
      <w:tblPr>
        <w:tblStyle w:val="23"/>
        <w:tblW w:w="9345"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709"/>
        <w:gridCol w:w="1146"/>
        <w:gridCol w:w="2730"/>
        <w:gridCol w:w="376"/>
        <w:gridCol w:w="869"/>
        <w:gridCol w:w="490"/>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58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案</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号</w:t>
            </w:r>
          </w:p>
        </w:tc>
        <w:tc>
          <w:tcPr>
            <w:tcW w:w="38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新（兵）教</w:t>
            </w:r>
            <w:r>
              <w:rPr>
                <w:rFonts w:hint="eastAsia" w:ascii="仿宋_GB2312" w:hAnsi="仿宋_GB2312" w:eastAsia="仿宋_GB2312" w:cs="仿宋_GB2312"/>
                <w:color w:val="000000"/>
                <w:lang w:val="en-US" w:eastAsia="zh-CN"/>
              </w:rPr>
              <w:t>X罚字</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202X</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X</w:t>
            </w:r>
            <w:r>
              <w:rPr>
                <w:rFonts w:hint="eastAsia" w:ascii="仿宋_GB2312" w:hAnsi="仿宋_GB2312" w:eastAsia="仿宋_GB2312" w:cs="仿宋_GB2312"/>
                <w:color w:val="000000"/>
              </w:rPr>
              <w:t>号</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立案日期</w:t>
            </w:r>
          </w:p>
        </w:tc>
        <w:tc>
          <w:tcPr>
            <w:tcW w:w="26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lang w:eastAsia="zh-CN"/>
              </w:rPr>
              <w:t>年</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lang w:eastAsia="zh-CN"/>
              </w:rPr>
              <w:t>月</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trPr>
        <w:tc>
          <w:tcPr>
            <w:tcW w:w="875" w:type="dxa"/>
            <w:tcBorders>
              <w:top w:val="single" w:color="auto" w:sz="4" w:space="0"/>
              <w:bottom w:val="single" w:color="auto" w:sz="4" w:space="0"/>
              <w:right w:val="single" w:color="auto" w:sz="4" w:space="0"/>
            </w:tcBorders>
            <w:noWrap w:val="0"/>
            <w:vAlign w:val="center"/>
          </w:tcPr>
          <w:p>
            <w:pPr>
              <w:ind w:firstLine="62" w:firstLineChars="26"/>
              <w:jc w:val="center"/>
              <w:rPr>
                <w:rFonts w:hint="eastAsia" w:ascii="仿宋_GB2312" w:hAnsi="仿宋_GB2312" w:eastAsia="仿宋_GB2312" w:cs="仿宋_GB2312"/>
              </w:rPr>
            </w:pPr>
            <w:r>
              <w:rPr>
                <w:rFonts w:hint="eastAsia" w:ascii="仿宋_GB2312" w:hAnsi="仿宋_GB2312" w:eastAsia="仿宋_GB2312" w:cs="仿宋_GB2312"/>
              </w:rPr>
              <w:t>告知</w:t>
            </w:r>
          </w:p>
          <w:p>
            <w:pPr>
              <w:ind w:firstLine="62" w:firstLineChars="26"/>
              <w:jc w:val="center"/>
              <w:rPr>
                <w:rFonts w:hint="eastAsia" w:ascii="仿宋_GB2312" w:hAnsi="仿宋_GB2312" w:eastAsia="仿宋_GB2312" w:cs="仿宋_GB2312"/>
              </w:rPr>
            </w:pPr>
            <w:r>
              <w:rPr>
                <w:rFonts w:hint="eastAsia" w:ascii="仿宋_GB2312" w:hAnsi="仿宋_GB2312" w:eastAsia="仿宋_GB2312" w:cs="仿宋_GB2312"/>
              </w:rPr>
              <w:t>事项</w:t>
            </w:r>
          </w:p>
        </w:tc>
        <w:tc>
          <w:tcPr>
            <w:tcW w:w="8470" w:type="dxa"/>
            <w:gridSpan w:val="7"/>
            <w:tcBorders>
              <w:top w:val="single" w:color="auto" w:sz="4" w:space="0"/>
              <w:left w:val="single" w:color="auto" w:sz="4" w:space="0"/>
              <w:bottom w:val="single" w:color="auto" w:sz="4" w:space="0"/>
            </w:tcBorders>
            <w:noWrap w:val="0"/>
            <w:vAlign w:val="top"/>
          </w:tcPr>
          <w:p>
            <w:pPr>
              <w:rPr>
                <w:rFonts w:hint="eastAsia" w:ascii="仿宋_GB2312" w:hAnsi="仿宋_GB2312" w:eastAsia="仿宋_GB2312" w:cs="仿宋_GB2312"/>
              </w:rPr>
            </w:pPr>
          </w:p>
          <w:p>
            <w:pPr>
              <w:ind w:firstLine="480" w:firstLineChars="200"/>
              <w:rPr>
                <w:rFonts w:hint="eastAsia" w:ascii="仿宋_GB2312" w:hAnsi="仿宋_GB2312" w:eastAsia="仿宋_GB2312" w:cs="仿宋_GB2312"/>
              </w:rPr>
            </w:pPr>
            <w:r>
              <w:rPr>
                <w:rFonts w:hint="eastAsia" w:ascii="仿宋_GB2312" w:hAnsi="仿宋_GB2312" w:eastAsia="仿宋_GB2312" w:cs="仿宋_GB2312"/>
              </w:rPr>
              <w:t>1.为便于当事人及时收到行政机关的文书，当事人应当如实提供确切的送达信息；</w:t>
            </w:r>
          </w:p>
          <w:p>
            <w:pPr>
              <w:ind w:firstLine="480" w:firstLineChars="200"/>
              <w:rPr>
                <w:rFonts w:hint="eastAsia" w:ascii="仿宋_GB2312" w:hAnsi="仿宋_GB2312" w:eastAsia="仿宋_GB2312" w:cs="仿宋_GB2312"/>
              </w:rPr>
            </w:pPr>
            <w:r>
              <w:rPr>
                <w:rFonts w:hint="eastAsia" w:ascii="仿宋_GB2312" w:hAnsi="仿宋_GB2312" w:eastAsia="仿宋_GB2312" w:cs="仿宋_GB2312"/>
              </w:rPr>
              <w:t>2.</w:t>
            </w:r>
            <w:bookmarkStart w:id="38" w:name="_Hlk513170708"/>
            <w:r>
              <w:rPr>
                <w:rFonts w:hint="eastAsia" w:ascii="仿宋_GB2312" w:hAnsi="仿宋_GB2312" w:eastAsia="仿宋_GB2312" w:cs="仿宋_GB2312"/>
              </w:rPr>
              <w:t>案件调查期间如果送达信息有变更，应当及时</w:t>
            </w:r>
            <w:r>
              <w:rPr>
                <w:rFonts w:hint="eastAsia" w:ascii="仿宋_GB2312" w:hAnsi="仿宋_GB2312" w:eastAsia="仿宋_GB2312" w:cs="仿宋_GB2312"/>
                <w:lang w:eastAsia="zh-CN"/>
              </w:rPr>
              <w:t>书面</w:t>
            </w:r>
            <w:r>
              <w:rPr>
                <w:rFonts w:hint="eastAsia" w:ascii="仿宋_GB2312" w:hAnsi="仿宋_GB2312" w:eastAsia="仿宋_GB2312" w:cs="仿宋_GB2312"/>
              </w:rPr>
              <w:t>告知行政机关变更后的送达信息；</w:t>
            </w:r>
            <w:bookmarkEnd w:id="38"/>
          </w:p>
          <w:p>
            <w:pPr>
              <w:ind w:firstLine="480" w:firstLineChars="200"/>
              <w:rPr>
                <w:rFonts w:hint="eastAsia" w:ascii="仿宋_GB2312" w:hAnsi="仿宋_GB2312" w:eastAsia="仿宋_GB2312" w:cs="仿宋_GB2312"/>
              </w:rPr>
            </w:pPr>
            <w:r>
              <w:rPr>
                <w:rFonts w:hint="eastAsia" w:ascii="仿宋_GB2312" w:hAnsi="仿宋_GB2312" w:eastAsia="仿宋_GB2312" w:cs="仿宋_GB2312"/>
              </w:rPr>
              <w:t>3.</w:t>
            </w:r>
            <w:bookmarkStart w:id="39" w:name="_Hlk513170725"/>
            <w:r>
              <w:rPr>
                <w:rFonts w:hint="eastAsia" w:ascii="仿宋_GB2312" w:hAnsi="仿宋_GB2312" w:eastAsia="仿宋_GB2312" w:cs="仿宋_GB2312"/>
              </w:rPr>
              <w:t>行政机关将按照当事人确认的信息送达相关文书，如果当事人提供的信息不</w:t>
            </w:r>
            <w:r>
              <w:rPr>
                <w:rFonts w:hint="eastAsia" w:ascii="仿宋_GB2312" w:hAnsi="仿宋_GB2312" w:eastAsia="仿宋_GB2312" w:cs="仿宋_GB2312"/>
                <w:lang w:eastAsia="zh-CN"/>
              </w:rPr>
              <w:t>准确</w:t>
            </w:r>
            <w:r>
              <w:rPr>
                <w:rFonts w:hint="eastAsia" w:ascii="仿宋_GB2312" w:hAnsi="仿宋_GB2312" w:eastAsia="仿宋_GB2312" w:cs="仿宋_GB2312"/>
              </w:rPr>
              <w:t>，或者未及时告知行政机关变更后的信息，致使法律文书无法送达或未及时送达，</w:t>
            </w:r>
            <w:r>
              <w:rPr>
                <w:rFonts w:hint="eastAsia" w:ascii="仿宋_GB2312" w:hAnsi="仿宋_GB2312" w:eastAsia="仿宋_GB2312" w:cs="仿宋_GB2312"/>
                <w:lang w:eastAsia="zh-CN"/>
              </w:rPr>
              <w:t>文书退回之日视为送达之日，</w:t>
            </w:r>
            <w:r>
              <w:rPr>
                <w:rFonts w:hint="eastAsia" w:ascii="仿宋_GB2312" w:hAnsi="仿宋_GB2312" w:eastAsia="仿宋_GB2312" w:cs="仿宋_GB2312"/>
              </w:rPr>
              <w:t>当事人将自行承担由此可能产生的法律后果。</w:t>
            </w:r>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75" w:type="dxa"/>
            <w:vMerge w:val="restart"/>
            <w:tcBorders>
              <w:top w:val="single" w:color="auto" w:sz="4" w:space="0"/>
              <w:right w:val="single" w:color="auto" w:sz="4" w:space="0"/>
            </w:tcBorders>
            <w:noWrap w:val="0"/>
            <w:vAlign w:val="center"/>
          </w:tcPr>
          <w:p>
            <w:pPr>
              <w:ind w:left="0" w:leftChars="0" w:right="0" w:rightChars="0" w:firstLine="0" w:firstLineChars="0"/>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送达地址及方式</w:t>
            </w:r>
          </w:p>
        </w:tc>
        <w:tc>
          <w:tcPr>
            <w:tcW w:w="1855" w:type="dxa"/>
            <w:gridSpan w:val="2"/>
            <w:tcBorders>
              <w:top w:val="single" w:color="auto" w:sz="4" w:space="0"/>
              <w:left w:val="single" w:color="auto" w:sz="4" w:space="0"/>
              <w:bottom w:val="single" w:color="auto" w:sz="4" w:space="0"/>
              <w:right w:val="single" w:color="auto" w:sz="4" w:space="0"/>
            </w:tcBorders>
            <w:noWrap w:val="0"/>
            <w:vAlign w:val="center"/>
          </w:tcPr>
          <w:p>
            <w:pPr>
              <w:ind w:firstLine="52" w:firstLineChars="22"/>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当事人</w:t>
            </w:r>
          </w:p>
        </w:tc>
        <w:tc>
          <w:tcPr>
            <w:tcW w:w="6615" w:type="dxa"/>
            <w:gridSpan w:val="5"/>
            <w:tcBorders>
              <w:top w:val="single" w:color="auto" w:sz="4" w:space="0"/>
              <w:left w:val="single" w:color="auto" w:sz="4" w:space="0"/>
              <w:bottom w:val="single" w:color="auto" w:sz="4" w:space="0"/>
            </w:tcBorders>
            <w:noWrap w:val="0"/>
            <w:vAlign w:val="center"/>
          </w:tcPr>
          <w:p>
            <w:pPr>
              <w:ind w:firstLine="52" w:firstLineChars="22"/>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75" w:type="dxa"/>
            <w:vMerge w:val="continue"/>
            <w:tcBorders>
              <w:right w:val="single" w:color="auto" w:sz="4" w:space="0"/>
            </w:tcBorders>
            <w:noWrap w:val="0"/>
            <w:vAlign w:val="center"/>
          </w:tcPr>
          <w:p>
            <w:pPr>
              <w:ind w:left="0" w:leftChars="0" w:right="0" w:rightChars="0" w:firstLine="0" w:firstLineChars="0"/>
              <w:jc w:val="center"/>
              <w:rPr>
                <w:rFonts w:hint="eastAsia" w:ascii="仿宋_GB2312" w:hAnsi="仿宋_GB2312" w:eastAsia="仿宋_GB2312" w:cs="仿宋_GB2312"/>
                <w:lang w:eastAsia="zh-CN"/>
              </w:rPr>
            </w:pPr>
          </w:p>
        </w:tc>
        <w:tc>
          <w:tcPr>
            <w:tcW w:w="1855" w:type="dxa"/>
            <w:gridSpan w:val="2"/>
            <w:tcBorders>
              <w:top w:val="single" w:color="auto" w:sz="4" w:space="0"/>
              <w:left w:val="single" w:color="auto" w:sz="4" w:space="0"/>
              <w:bottom w:val="single" w:color="auto" w:sz="4" w:space="0"/>
              <w:right w:val="single" w:color="auto" w:sz="4" w:space="0"/>
            </w:tcBorders>
            <w:noWrap w:val="0"/>
            <w:vAlign w:val="center"/>
          </w:tcPr>
          <w:p>
            <w:pPr>
              <w:ind w:firstLine="52" w:firstLineChars="22"/>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指定签收人</w:t>
            </w:r>
          </w:p>
        </w:tc>
        <w:tc>
          <w:tcPr>
            <w:tcW w:w="6615" w:type="dxa"/>
            <w:gridSpan w:val="5"/>
            <w:tcBorders>
              <w:top w:val="single" w:color="auto" w:sz="4" w:space="0"/>
              <w:left w:val="single" w:color="auto" w:sz="4" w:space="0"/>
              <w:bottom w:val="single" w:color="auto" w:sz="4" w:space="0"/>
            </w:tcBorders>
            <w:noWrap w:val="0"/>
            <w:vAlign w:val="center"/>
          </w:tcPr>
          <w:p>
            <w:pPr>
              <w:ind w:firstLine="52" w:firstLineChars="22"/>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75" w:type="dxa"/>
            <w:vMerge w:val="continue"/>
            <w:tcBorders>
              <w:right w:val="single" w:color="auto" w:sz="4" w:space="0"/>
            </w:tcBorders>
            <w:noWrap w:val="0"/>
            <w:vAlign w:val="center"/>
          </w:tcPr>
          <w:p>
            <w:pPr>
              <w:ind w:firstLine="62" w:firstLineChars="26"/>
              <w:jc w:val="center"/>
              <w:rPr>
                <w:rFonts w:hint="eastAsia" w:ascii="仿宋_GB2312" w:hAnsi="仿宋_GB2312" w:eastAsia="仿宋_GB2312" w:cs="仿宋_GB2312"/>
              </w:rPr>
            </w:pPr>
          </w:p>
        </w:tc>
        <w:tc>
          <w:tcPr>
            <w:tcW w:w="1855" w:type="dxa"/>
            <w:gridSpan w:val="2"/>
            <w:tcBorders>
              <w:top w:val="single" w:color="auto" w:sz="4" w:space="0"/>
              <w:left w:val="single" w:color="auto" w:sz="4" w:space="0"/>
              <w:bottom w:val="single" w:color="auto" w:sz="4" w:space="0"/>
              <w:right w:val="single" w:color="auto" w:sz="4" w:space="0"/>
            </w:tcBorders>
            <w:noWrap w:val="0"/>
            <w:vAlign w:val="center"/>
          </w:tcPr>
          <w:p>
            <w:pPr>
              <w:ind w:firstLine="52" w:firstLineChars="22"/>
              <w:jc w:val="center"/>
              <w:rPr>
                <w:rFonts w:hint="eastAsia" w:ascii="仿宋_GB2312" w:hAnsi="仿宋_GB2312" w:eastAsia="仿宋_GB2312" w:cs="仿宋_GB2312"/>
              </w:rPr>
            </w:pPr>
            <w:r>
              <w:rPr>
                <w:rFonts w:hint="eastAsia" w:ascii="仿宋_GB2312" w:hAnsi="仿宋_GB2312" w:eastAsia="仿宋_GB2312" w:cs="仿宋_GB2312"/>
                <w:lang w:eastAsia="zh-CN"/>
              </w:rPr>
              <w:t>确认</w:t>
            </w:r>
            <w:r>
              <w:rPr>
                <w:rFonts w:hint="eastAsia" w:ascii="仿宋_GB2312" w:hAnsi="仿宋_GB2312" w:eastAsia="仿宋_GB2312" w:cs="仿宋_GB2312"/>
              </w:rPr>
              <w:t>送达地址</w:t>
            </w:r>
          </w:p>
        </w:tc>
        <w:tc>
          <w:tcPr>
            <w:tcW w:w="3106" w:type="dxa"/>
            <w:gridSpan w:val="2"/>
            <w:tcBorders>
              <w:top w:val="single" w:color="auto" w:sz="4" w:space="0"/>
              <w:left w:val="single" w:color="auto" w:sz="4" w:space="0"/>
              <w:bottom w:val="single" w:color="auto" w:sz="4" w:space="0"/>
              <w:right w:val="single" w:color="auto" w:sz="4" w:space="0"/>
            </w:tcBorders>
            <w:noWrap w:val="0"/>
            <w:vAlign w:val="center"/>
          </w:tcPr>
          <w:p>
            <w:pPr>
              <w:ind w:firstLine="52" w:firstLineChars="22"/>
              <w:jc w:val="center"/>
              <w:rPr>
                <w:rFonts w:hint="eastAsia" w:ascii="仿宋_GB2312" w:hAnsi="仿宋_GB2312" w:eastAsia="仿宋_GB2312" w:cs="仿宋_GB2312"/>
              </w:rPr>
            </w:pPr>
          </w:p>
        </w:tc>
        <w:tc>
          <w:tcPr>
            <w:tcW w:w="1359" w:type="dxa"/>
            <w:gridSpan w:val="2"/>
            <w:tcBorders>
              <w:top w:val="single" w:color="auto" w:sz="4" w:space="0"/>
              <w:left w:val="single" w:color="auto" w:sz="4" w:space="0"/>
              <w:bottom w:val="single" w:color="auto" w:sz="4" w:space="0"/>
              <w:right w:val="single" w:color="auto" w:sz="4" w:space="0"/>
            </w:tcBorders>
            <w:noWrap w:val="0"/>
            <w:vAlign w:val="center"/>
          </w:tcPr>
          <w:p>
            <w:pPr>
              <w:ind w:left="-130" w:leftChars="-54"/>
              <w:jc w:val="center"/>
              <w:rPr>
                <w:rFonts w:hint="eastAsia" w:ascii="仿宋_GB2312" w:hAnsi="仿宋_GB2312" w:eastAsia="仿宋_GB2312" w:cs="仿宋_GB2312"/>
              </w:rPr>
            </w:pPr>
            <w:r>
              <w:rPr>
                <w:rFonts w:hint="eastAsia" w:ascii="仿宋_GB2312" w:hAnsi="仿宋_GB2312" w:eastAsia="仿宋_GB2312" w:cs="仿宋_GB2312"/>
              </w:rPr>
              <w:t>邮政编码</w:t>
            </w:r>
          </w:p>
        </w:tc>
        <w:tc>
          <w:tcPr>
            <w:tcW w:w="2150" w:type="dxa"/>
            <w:tcBorders>
              <w:top w:val="single" w:color="auto" w:sz="4" w:space="0"/>
              <w:left w:val="single" w:color="auto" w:sz="4" w:space="0"/>
              <w:bottom w:val="single" w:color="auto" w:sz="4" w:space="0"/>
            </w:tcBorders>
            <w:noWrap w:val="0"/>
            <w:vAlign w:val="center"/>
          </w:tcPr>
          <w:p>
            <w:pPr>
              <w:ind w:firstLine="52" w:firstLineChars="22"/>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75" w:type="dxa"/>
            <w:vMerge w:val="continue"/>
            <w:tcBorders>
              <w:right w:val="single" w:color="auto" w:sz="4" w:space="0"/>
            </w:tcBorders>
            <w:noWrap w:val="0"/>
            <w:vAlign w:val="center"/>
          </w:tcPr>
          <w:p>
            <w:pPr>
              <w:ind w:firstLine="62" w:firstLineChars="26"/>
              <w:jc w:val="center"/>
              <w:rPr>
                <w:rFonts w:hint="eastAsia" w:ascii="仿宋_GB2312" w:hAnsi="仿宋_GB2312" w:eastAsia="仿宋_GB2312" w:cs="仿宋_GB2312"/>
              </w:rPr>
            </w:pPr>
          </w:p>
        </w:tc>
        <w:tc>
          <w:tcPr>
            <w:tcW w:w="1855" w:type="dxa"/>
            <w:gridSpan w:val="2"/>
            <w:tcBorders>
              <w:top w:val="single" w:color="auto" w:sz="4" w:space="0"/>
              <w:left w:val="single" w:color="auto" w:sz="4" w:space="0"/>
              <w:bottom w:val="single" w:color="auto" w:sz="4" w:space="0"/>
              <w:right w:val="single" w:color="auto" w:sz="4" w:space="0"/>
            </w:tcBorders>
            <w:noWrap w:val="0"/>
            <w:vAlign w:val="center"/>
          </w:tcPr>
          <w:p>
            <w:pPr>
              <w:ind w:firstLine="52" w:firstLineChars="22"/>
              <w:jc w:val="center"/>
              <w:rPr>
                <w:rFonts w:hint="eastAsia" w:ascii="仿宋_GB2312" w:hAnsi="仿宋_GB2312" w:eastAsia="仿宋_GB2312" w:cs="仿宋_GB2312"/>
              </w:rPr>
            </w:pPr>
            <w:r>
              <w:rPr>
                <w:rFonts w:hint="eastAsia" w:ascii="仿宋_GB2312" w:hAnsi="仿宋_GB2312" w:eastAsia="仿宋_GB2312" w:cs="仿宋_GB2312"/>
              </w:rPr>
              <w:t>联系电话</w:t>
            </w:r>
          </w:p>
        </w:tc>
        <w:tc>
          <w:tcPr>
            <w:tcW w:w="6615" w:type="dxa"/>
            <w:gridSpan w:val="5"/>
            <w:tcBorders>
              <w:top w:val="single" w:color="auto" w:sz="4" w:space="0"/>
              <w:left w:val="single" w:color="auto" w:sz="4" w:space="0"/>
              <w:bottom w:val="single" w:color="auto" w:sz="4" w:space="0"/>
            </w:tcBorders>
            <w:noWrap w:val="0"/>
            <w:vAlign w:val="center"/>
          </w:tcPr>
          <w:p>
            <w:pPr>
              <w:ind w:firstLine="52" w:firstLineChars="22"/>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75" w:type="dxa"/>
            <w:vMerge w:val="continue"/>
            <w:tcBorders>
              <w:right w:val="single" w:color="auto" w:sz="4" w:space="0"/>
            </w:tcBorders>
            <w:noWrap w:val="0"/>
            <w:vAlign w:val="center"/>
          </w:tcPr>
          <w:p>
            <w:pPr>
              <w:ind w:firstLine="62" w:firstLineChars="26"/>
              <w:jc w:val="center"/>
              <w:rPr>
                <w:rFonts w:hint="eastAsia" w:ascii="仿宋_GB2312" w:hAnsi="仿宋_GB2312" w:eastAsia="仿宋_GB2312" w:cs="仿宋_GB2312"/>
              </w:rPr>
            </w:pPr>
          </w:p>
        </w:tc>
        <w:tc>
          <w:tcPr>
            <w:tcW w:w="1855" w:type="dxa"/>
            <w:gridSpan w:val="2"/>
            <w:tcBorders>
              <w:top w:val="single" w:color="auto" w:sz="4" w:space="0"/>
              <w:left w:val="single" w:color="auto" w:sz="4" w:space="0"/>
              <w:bottom w:val="single" w:color="auto" w:sz="4" w:space="0"/>
              <w:right w:val="single" w:color="auto" w:sz="4" w:space="0"/>
            </w:tcBorders>
            <w:noWrap w:val="0"/>
            <w:vAlign w:val="center"/>
          </w:tcPr>
          <w:p>
            <w:pPr>
              <w:ind w:firstLine="33" w:firstLineChars="14"/>
              <w:jc w:val="center"/>
              <w:rPr>
                <w:rFonts w:hint="eastAsia" w:ascii="仿宋_GB2312" w:hAnsi="仿宋_GB2312" w:eastAsia="仿宋_GB2312" w:cs="仿宋_GB2312"/>
              </w:rPr>
            </w:pPr>
            <w:r>
              <w:rPr>
                <w:rFonts w:hint="eastAsia" w:ascii="仿宋_GB2312" w:hAnsi="仿宋_GB2312" w:eastAsia="仿宋_GB2312" w:cs="仿宋_GB2312"/>
              </w:rPr>
              <w:t>其他联系方式</w:t>
            </w:r>
          </w:p>
        </w:tc>
        <w:tc>
          <w:tcPr>
            <w:tcW w:w="6615" w:type="dxa"/>
            <w:gridSpan w:val="5"/>
            <w:tcBorders>
              <w:top w:val="single" w:color="auto" w:sz="4" w:space="0"/>
              <w:left w:val="single" w:color="auto" w:sz="4" w:space="0"/>
              <w:bottom w:val="single" w:color="auto" w:sz="4" w:space="0"/>
            </w:tcBorders>
            <w:noWrap w:val="0"/>
            <w:vAlign w:val="center"/>
          </w:tcPr>
          <w:p>
            <w:pPr>
              <w:ind w:firstLine="52" w:firstLineChars="22"/>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75" w:type="dxa"/>
            <w:vMerge w:val="continue"/>
            <w:tcBorders>
              <w:right w:val="single" w:color="auto" w:sz="4" w:space="0"/>
            </w:tcBorders>
            <w:noWrap w:val="0"/>
            <w:vAlign w:val="center"/>
          </w:tcPr>
          <w:p>
            <w:pPr>
              <w:ind w:firstLine="62" w:firstLineChars="26"/>
              <w:jc w:val="center"/>
              <w:rPr>
                <w:rFonts w:hint="eastAsia" w:ascii="仿宋_GB2312" w:hAnsi="仿宋_GB2312" w:eastAsia="仿宋_GB2312" w:cs="仿宋_GB2312"/>
              </w:rPr>
            </w:pPr>
          </w:p>
        </w:tc>
        <w:tc>
          <w:tcPr>
            <w:tcW w:w="1855" w:type="dxa"/>
            <w:gridSpan w:val="2"/>
            <w:tcBorders>
              <w:top w:val="single" w:color="auto" w:sz="4" w:space="0"/>
              <w:left w:val="single" w:color="auto" w:sz="4" w:space="0"/>
              <w:bottom w:val="single" w:color="auto" w:sz="4" w:space="0"/>
              <w:right w:val="single" w:color="auto" w:sz="4" w:space="0"/>
            </w:tcBorders>
            <w:noWrap w:val="0"/>
            <w:vAlign w:val="center"/>
          </w:tcPr>
          <w:p>
            <w:pPr>
              <w:ind w:firstLine="52" w:firstLineChars="22"/>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是否接受</w:t>
            </w:r>
          </w:p>
          <w:p>
            <w:pPr>
              <w:ind w:firstLine="52" w:firstLineChars="22"/>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电子送达</w:t>
            </w:r>
          </w:p>
        </w:tc>
        <w:tc>
          <w:tcPr>
            <w:tcW w:w="6615" w:type="dxa"/>
            <w:gridSpan w:val="5"/>
            <w:tcBorders>
              <w:top w:val="single" w:color="auto" w:sz="4" w:space="0"/>
              <w:left w:val="single" w:color="auto" w:sz="4" w:space="0"/>
              <w:bottom w:val="single" w:color="auto" w:sz="4" w:space="0"/>
            </w:tcBorders>
            <w:noWrap w:val="0"/>
            <w:vAlign w:val="center"/>
          </w:tcPr>
          <w:p>
            <w:pPr>
              <w:ind w:firstLine="292" w:firstLineChars="122"/>
              <w:jc w:val="left"/>
              <w:rPr>
                <w:rFonts w:hint="eastAsia" w:ascii="仿宋_GB2312" w:hAnsi="仿宋_GB2312" w:eastAsia="仿宋_GB2312" w:cs="仿宋_GB2312"/>
                <w:lang w:eastAsia="zh-CN"/>
              </w:rPr>
            </w:pPr>
            <w:r>
              <w:rPr>
                <w:rFonts w:hint="eastAsia" w:ascii="仿宋" w:hAnsi="仿宋" w:eastAsia="仿宋" w:cs="仿宋"/>
                <w:lang w:eastAsia="zh-CN"/>
              </w:rPr>
              <w:t>□</w:t>
            </w:r>
            <w:r>
              <w:rPr>
                <w:rFonts w:hint="eastAsia" w:ascii="仿宋_GB2312" w:hAnsi="仿宋_GB2312" w:eastAsia="仿宋_GB2312" w:cs="仿宋_GB2312"/>
                <w:lang w:eastAsia="zh-CN"/>
              </w:rPr>
              <w:t>是</w:t>
            </w:r>
            <w:r>
              <w:rPr>
                <w:rFonts w:hint="eastAsia" w:ascii="仿宋_GB2312" w:hAnsi="仿宋_GB2312" w:eastAsia="仿宋_GB2312" w:cs="仿宋_GB2312"/>
                <w:lang w:val="en-US" w:eastAsia="zh-CN"/>
              </w:rPr>
              <w:t xml:space="preserve">      </w:t>
            </w:r>
            <w:r>
              <w:rPr>
                <w:rFonts w:hint="eastAsia" w:ascii="仿宋" w:hAnsi="仿宋" w:eastAsia="仿宋" w:cs="仿宋"/>
                <w:lang w:val="en-US" w:eastAsia="zh-CN"/>
              </w:rPr>
              <w:t>□</w:t>
            </w:r>
            <w:r>
              <w:rPr>
                <w:rFonts w:hint="eastAsia" w:ascii="仿宋_GB2312" w:hAnsi="仿宋_GB2312" w:eastAsia="仿宋_GB2312" w:cs="仿宋_GB2312"/>
                <w:lang w:eastAsia="zh-CN"/>
              </w:rPr>
              <w:t>否</w:t>
            </w:r>
          </w:p>
          <w:p>
            <w:pPr>
              <w:ind w:firstLine="292" w:firstLineChars="122"/>
              <w:jc w:val="left"/>
              <w:rPr>
                <w:rFonts w:hint="eastAsia" w:ascii="仿宋_GB2312" w:hAnsi="仿宋_GB2312" w:eastAsia="仿宋_GB2312" w:cs="仿宋_GB2312"/>
                <w:lang w:eastAsia="zh-CN"/>
              </w:rPr>
            </w:pPr>
            <w:r>
              <w:rPr>
                <w:rFonts w:hint="eastAsia" w:ascii="仿宋" w:hAnsi="仿宋" w:eastAsia="仿宋" w:cs="仿宋"/>
                <w:lang w:eastAsia="zh-CN"/>
              </w:rPr>
              <w:t>□</w:t>
            </w:r>
            <w:r>
              <w:rPr>
                <w:rFonts w:hint="eastAsia" w:ascii="仿宋_GB2312" w:hAnsi="仿宋_GB2312" w:eastAsia="仿宋_GB2312" w:cs="仿宋_GB2312"/>
                <w:lang w:eastAsia="zh-CN"/>
              </w:rPr>
              <w:t>手机号码：</w:t>
            </w:r>
          </w:p>
          <w:p>
            <w:pPr>
              <w:ind w:firstLine="292" w:firstLineChars="122"/>
              <w:jc w:val="left"/>
              <w:rPr>
                <w:rFonts w:hint="eastAsia" w:ascii="仿宋_GB2312" w:hAnsi="仿宋_GB2312" w:eastAsia="仿宋_GB2312" w:cs="仿宋_GB2312"/>
                <w:lang w:eastAsia="zh-CN"/>
              </w:rPr>
            </w:pPr>
            <w:r>
              <w:rPr>
                <w:rFonts w:hint="eastAsia" w:ascii="仿宋" w:hAnsi="仿宋" w:eastAsia="仿宋" w:cs="仿宋"/>
                <w:lang w:eastAsia="zh-CN"/>
              </w:rPr>
              <w:t>□</w:t>
            </w:r>
            <w:r>
              <w:rPr>
                <w:rFonts w:hint="eastAsia" w:ascii="仿宋_GB2312" w:hAnsi="仿宋_GB2312" w:eastAsia="仿宋_GB2312" w:cs="仿宋_GB2312"/>
                <w:lang w:eastAsia="zh-CN"/>
              </w:rPr>
              <w:t>传真号码：</w:t>
            </w:r>
          </w:p>
          <w:p>
            <w:pPr>
              <w:ind w:firstLine="292" w:firstLineChars="122"/>
              <w:jc w:val="left"/>
              <w:rPr>
                <w:rFonts w:hint="eastAsia" w:ascii="仿宋_GB2312" w:hAnsi="仿宋_GB2312" w:eastAsia="仿宋_GB2312" w:cs="仿宋_GB2312"/>
                <w:lang w:eastAsia="zh-CN"/>
              </w:rPr>
            </w:pPr>
            <w:r>
              <w:rPr>
                <w:rFonts w:hint="eastAsia" w:ascii="仿宋" w:hAnsi="仿宋" w:eastAsia="仿宋" w:cs="仿宋"/>
                <w:lang w:eastAsia="zh-CN"/>
              </w:rPr>
              <w:t>□</w:t>
            </w:r>
            <w:r>
              <w:rPr>
                <w:rFonts w:hint="eastAsia" w:ascii="仿宋_GB2312" w:hAnsi="仿宋_GB2312" w:eastAsia="仿宋_GB2312" w:cs="仿宋_GB2312"/>
                <w:lang w:eastAsia="zh-CN"/>
              </w:rPr>
              <w:t>电子邮件地址：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875" w:type="dxa"/>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当事人确认</w:t>
            </w:r>
          </w:p>
        </w:tc>
        <w:tc>
          <w:tcPr>
            <w:tcW w:w="8470" w:type="dxa"/>
            <w:gridSpan w:val="7"/>
            <w:tcBorders>
              <w:top w:val="single" w:color="auto" w:sz="4" w:space="0"/>
              <w:left w:val="single" w:color="auto" w:sz="4" w:space="0"/>
              <w:bottom w:val="single" w:color="auto" w:sz="4" w:space="0"/>
            </w:tcBorders>
            <w:noWrap w:val="0"/>
            <w:vAlign w:val="top"/>
          </w:tcPr>
          <w:p>
            <w:pPr>
              <w:wordWrap w:val="0"/>
              <w:ind w:left="-17" w:leftChars="-43" w:hanging="86" w:hangingChars="36"/>
              <w:rPr>
                <w:rFonts w:hint="eastAsia" w:ascii="仿宋_GB2312" w:hAnsi="仿宋_GB2312" w:eastAsia="仿宋_GB2312" w:cs="仿宋_GB2312"/>
              </w:rPr>
            </w:pPr>
            <w:r>
              <w:rPr>
                <w:rFonts w:hint="eastAsia" w:ascii="仿宋_GB2312" w:hAnsi="仿宋_GB2312" w:eastAsia="仿宋_GB2312" w:cs="仿宋_GB2312"/>
              </w:rPr>
              <w:t xml:space="preserve">    </w:t>
            </w:r>
          </w:p>
          <w:p>
            <w:pPr>
              <w:wordWrap w:val="0"/>
              <w:ind w:left="-103" w:leftChars="-43" w:firstLine="480" w:firstLineChars="200"/>
              <w:rPr>
                <w:rFonts w:hint="eastAsia" w:ascii="仿宋_GB2312" w:hAnsi="仿宋_GB2312" w:eastAsia="仿宋_GB2312" w:cs="仿宋_GB2312"/>
              </w:rPr>
            </w:pPr>
            <w:r>
              <w:rPr>
                <w:rFonts w:hint="eastAsia" w:ascii="仿宋_GB2312" w:hAnsi="仿宋_GB2312" w:eastAsia="仿宋_GB2312" w:cs="仿宋_GB2312"/>
              </w:rPr>
              <w:t>我已</w:t>
            </w:r>
            <w:r>
              <w:rPr>
                <w:rFonts w:hint="eastAsia" w:ascii="仿宋_GB2312" w:hAnsi="仿宋_GB2312" w:eastAsia="仿宋_GB2312" w:cs="仿宋_GB2312"/>
                <w:lang w:eastAsia="zh-CN"/>
              </w:rPr>
              <w:t>阅读（听明白）本确认书的告知事项，提供了上栏送达地址，确认了上栏送达方式，并保证所提供的</w:t>
            </w:r>
            <w:r>
              <w:rPr>
                <w:rFonts w:hint="eastAsia" w:ascii="仿宋_GB2312" w:hAnsi="仿宋_GB2312" w:eastAsia="仿宋_GB2312" w:cs="仿宋_GB2312"/>
                <w:lang w:val="en-US" w:eastAsia="zh-CN"/>
              </w:rPr>
              <w:t>送达地址各项内容是正确的、有效的。如在办案期间送达地址发生变化，将及时告知。</w:t>
            </w:r>
          </w:p>
          <w:p>
            <w:pPr>
              <w:wordWrap w:val="0"/>
              <w:ind w:left="-17" w:leftChars="-43" w:hanging="86" w:hangingChars="36"/>
              <w:rPr>
                <w:rFonts w:hint="eastAsia" w:ascii="仿宋_GB2312" w:hAnsi="仿宋_GB2312" w:eastAsia="仿宋_GB2312" w:cs="仿宋_GB2312"/>
              </w:rPr>
            </w:pPr>
          </w:p>
          <w:p>
            <w:pPr>
              <w:wordWrap w:val="0"/>
              <w:ind w:left="-17" w:leftChars="-43" w:hanging="86" w:hangingChars="36"/>
              <w:rPr>
                <w:rFonts w:hint="eastAsia" w:ascii="仿宋_GB2312" w:hAnsi="仿宋_GB2312" w:eastAsia="仿宋_GB2312" w:cs="仿宋_GB2312"/>
              </w:rPr>
            </w:pPr>
            <w:r>
              <w:rPr>
                <w:rFonts w:hint="eastAsia" w:ascii="仿宋_GB2312" w:hAnsi="仿宋_GB2312" w:eastAsia="仿宋_GB2312" w:cs="仿宋_GB2312"/>
              </w:rPr>
              <w:t xml:space="preserve">                    </w:t>
            </w:r>
          </w:p>
          <w:p>
            <w:pPr>
              <w:wordWrap w:val="0"/>
              <w:ind w:left="-17" w:leftChars="-43" w:hanging="86" w:hangingChars="36"/>
              <w:rPr>
                <w:rFonts w:hint="eastAsia" w:ascii="仿宋_GB2312" w:hAnsi="仿宋_GB2312" w:eastAsia="仿宋_GB2312" w:cs="仿宋_GB2312"/>
              </w:rPr>
            </w:pPr>
            <w:r>
              <w:rPr>
                <w:rFonts w:hint="eastAsia" w:ascii="仿宋_GB2312" w:hAnsi="仿宋_GB2312" w:eastAsia="仿宋_GB2312" w:cs="仿宋_GB2312"/>
              </w:rPr>
              <w:t xml:space="preserve"> 当事人（签名）：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875" w:type="dxa"/>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lang w:eastAsia="zh-CN"/>
              </w:rPr>
              <w:t>备注</w:t>
            </w:r>
          </w:p>
        </w:tc>
        <w:tc>
          <w:tcPr>
            <w:tcW w:w="8470" w:type="dxa"/>
            <w:gridSpan w:val="7"/>
            <w:tcBorders>
              <w:top w:val="single" w:color="auto" w:sz="4" w:space="0"/>
              <w:left w:val="single" w:color="auto" w:sz="4" w:space="0"/>
              <w:bottom w:val="single" w:color="auto" w:sz="4" w:space="0"/>
            </w:tcBorders>
            <w:noWrap w:val="0"/>
            <w:vAlign w:val="bottom"/>
          </w:tcPr>
          <w:p>
            <w:pPr>
              <w:wordWrap w:val="0"/>
              <w:ind w:left="-17" w:leftChars="-43" w:hanging="86" w:hangingChars="36"/>
              <w:jc w:val="right"/>
              <w:rPr>
                <w:rFonts w:hint="eastAsia" w:ascii="仿宋_GB2312" w:hAnsi="仿宋_GB2312" w:eastAsia="仿宋_GB2312" w:cs="仿宋_GB2312"/>
              </w:rPr>
            </w:pPr>
          </w:p>
        </w:tc>
      </w:tr>
    </w:tbl>
    <w:p>
      <w:pPr>
        <w:jc w:val="both"/>
        <w:rPr>
          <w:rFonts w:hint="eastAsia"/>
          <w:b/>
          <w:color w:val="000000"/>
        </w:rPr>
      </w:pPr>
      <w:bookmarkStart w:id="40" w:name="_Toc513173658"/>
      <w:bookmarkStart w:id="41" w:name="_Toc513174433"/>
      <w:bookmarkStart w:id="42" w:name="_Hlk513166688"/>
    </w:p>
    <w:p>
      <w:pPr>
        <w:jc w:val="both"/>
        <w:rPr>
          <w:rFonts w:hint="eastAsia"/>
          <w:b/>
          <w:color w:val="000000"/>
        </w:rPr>
      </w:pPr>
    </w:p>
    <w:p>
      <w:pPr>
        <w:jc w:val="center"/>
        <w:rPr>
          <w:rFonts w:hint="eastAsia" w:ascii="方正仿宋_GBK" w:hAnsi="方正仿宋_GBK" w:eastAsia="方正仿宋_GBK" w:cs="方正仿宋_GBK"/>
          <w:b/>
          <w:bCs w:val="0"/>
          <w:color w:val="000000"/>
          <w:sz w:val="32"/>
          <w:szCs w:val="32"/>
        </w:rPr>
      </w:pPr>
    </w:p>
    <w:p>
      <w:pPr>
        <w:jc w:val="center"/>
        <w:rPr>
          <w:rFonts w:hint="eastAsia" w:ascii="方正仿宋_GBK" w:hAnsi="方正仿宋_GBK" w:eastAsia="方正仿宋_GBK" w:cs="方正仿宋_GBK"/>
          <w:b/>
          <w:bCs w:val="0"/>
          <w:color w:val="000000"/>
          <w:sz w:val="32"/>
          <w:szCs w:val="32"/>
        </w:rPr>
      </w:pPr>
      <w:r>
        <w:rPr>
          <w:rFonts w:hint="eastAsia" w:ascii="方正仿宋_GBK" w:hAnsi="方正仿宋_GBK" w:eastAsia="方正仿宋_GBK" w:cs="方正仿宋_GBK"/>
          <w:b/>
          <w:bCs w:val="0"/>
          <w:color w:val="000000"/>
          <w:sz w:val="32"/>
          <w:szCs w:val="32"/>
        </w:rPr>
        <w:t>说</w:t>
      </w:r>
      <w:r>
        <w:rPr>
          <w:rFonts w:hint="eastAsia" w:ascii="方正仿宋_GBK" w:hAnsi="方正仿宋_GBK" w:eastAsia="方正仿宋_GBK" w:cs="方正仿宋_GBK"/>
          <w:b/>
          <w:bCs w:val="0"/>
          <w:color w:val="000000"/>
          <w:sz w:val="32"/>
          <w:szCs w:val="32"/>
          <w:lang w:val="en-US" w:eastAsia="zh-CN"/>
        </w:rPr>
        <w:t xml:space="preserve">    </w:t>
      </w:r>
      <w:r>
        <w:rPr>
          <w:rFonts w:hint="eastAsia" w:ascii="方正仿宋_GBK" w:hAnsi="方正仿宋_GBK" w:eastAsia="方正仿宋_GBK" w:cs="方正仿宋_GBK"/>
          <w:b/>
          <w:bCs w:val="0"/>
          <w:color w:val="000000"/>
          <w:sz w:val="32"/>
          <w:szCs w:val="32"/>
        </w:rPr>
        <w:t>明</w:t>
      </w:r>
      <w:bookmarkEnd w:id="40"/>
      <w:bookmarkEnd w:id="41"/>
    </w:p>
    <w:p>
      <w:pPr>
        <w:ind w:firstLine="480" w:firstLineChars="200"/>
        <w:rPr>
          <w:rFonts w:hint="eastAsia" w:ascii="黑体" w:hAnsi="黑体" w:eastAsia="黑体" w:cs="黑体"/>
          <w:color w:val="000000"/>
        </w:rPr>
      </w:pPr>
      <w:r>
        <w:rPr>
          <w:rFonts w:hint="eastAsia" w:ascii="黑体" w:hAnsi="黑体" w:eastAsia="黑体" w:cs="黑体"/>
          <w:color w:val="000000"/>
        </w:rPr>
        <w:t>一、法律依据</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rPr>
        <w:t>《中华人民共和国行政处罚法》</w:t>
      </w:r>
      <w:r>
        <w:rPr>
          <w:rFonts w:hint="eastAsia" w:ascii="仿宋_GB2312" w:hAnsi="仿宋_GB2312" w:eastAsia="仿宋_GB2312" w:cs="仿宋_GB2312"/>
          <w:color w:val="000000"/>
          <w:shd w:val="clear" w:color="auto" w:fill="FFFFFF"/>
          <w:lang w:bidi="ar"/>
        </w:rPr>
        <w:t>第六十一条：行政处罚决定书应当在宣告后当场交付当事人；当事人不在场的，行政机关应当在七日内依照《</w:t>
      </w:r>
      <w:r>
        <w:rPr>
          <w:rFonts w:hint="eastAsia" w:ascii="仿宋_GB2312" w:hAnsi="仿宋_GB2312" w:eastAsia="仿宋_GB2312" w:cs="仿宋_GB2312"/>
          <w:color w:val="000000"/>
          <w:shd w:val="clear" w:color="auto" w:fill="FFFFFF"/>
          <w:lang w:bidi="ar"/>
        </w:rPr>
        <w:fldChar w:fldCharType="begin"/>
      </w:r>
      <w:r>
        <w:rPr>
          <w:rFonts w:hint="eastAsia" w:ascii="仿宋_GB2312" w:hAnsi="仿宋_GB2312" w:eastAsia="仿宋_GB2312" w:cs="仿宋_GB2312"/>
          <w:color w:val="000000"/>
          <w:shd w:val="clear" w:color="auto" w:fill="FFFFFF"/>
          <w:lang w:bidi="ar"/>
        </w:rPr>
        <w:instrText xml:space="preserve"> HYPERLINK "javascript:SLC(297379,0)" </w:instrText>
      </w:r>
      <w:r>
        <w:rPr>
          <w:rFonts w:hint="eastAsia" w:ascii="仿宋_GB2312" w:hAnsi="仿宋_GB2312" w:eastAsia="仿宋_GB2312" w:cs="仿宋_GB2312"/>
          <w:color w:val="000000"/>
          <w:shd w:val="clear" w:color="auto" w:fill="FFFFFF"/>
          <w:lang w:bidi="ar"/>
        </w:rPr>
        <w:fldChar w:fldCharType="separate"/>
      </w:r>
      <w:r>
        <w:rPr>
          <w:rFonts w:hint="eastAsia" w:ascii="仿宋_GB2312" w:hAnsi="仿宋_GB2312" w:eastAsia="仿宋_GB2312" w:cs="仿宋_GB2312"/>
          <w:color w:val="000000"/>
          <w:shd w:val="clear" w:color="auto" w:fill="FFFFFF"/>
          <w:lang w:bidi="ar"/>
        </w:rPr>
        <w:t>中华人民共和国民事诉讼法</w:t>
      </w:r>
      <w:r>
        <w:rPr>
          <w:rFonts w:hint="eastAsia" w:ascii="仿宋_GB2312" w:hAnsi="仿宋_GB2312" w:eastAsia="仿宋_GB2312" w:cs="仿宋_GB2312"/>
          <w:color w:val="000000"/>
          <w:shd w:val="clear" w:color="auto" w:fill="FFFFFF"/>
          <w:lang w:bidi="ar"/>
        </w:rPr>
        <w:fldChar w:fldCharType="end"/>
      </w:r>
      <w:r>
        <w:rPr>
          <w:rFonts w:hint="eastAsia" w:ascii="仿宋_GB2312" w:hAnsi="仿宋_GB2312" w:eastAsia="仿宋_GB2312" w:cs="仿宋_GB2312"/>
          <w:color w:val="000000"/>
          <w:shd w:val="clear" w:color="auto" w:fill="FFFFFF"/>
          <w:lang w:bidi="ar"/>
        </w:rPr>
        <w:t>》的有关规定，将行政处罚决定书送达当事人。</w:t>
      </w:r>
      <w:bookmarkStart w:id="43" w:name="tiao_61_kuan_2"/>
      <w:bookmarkEnd w:id="43"/>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当事人同意并签订确认书的，行政机关可以采用传真、电子邮件等方式，将行政处罚决定书等送达当事人。</w:t>
      </w:r>
    </w:p>
    <w:p>
      <w:pPr>
        <w:ind w:firstLine="480" w:firstLineChars="200"/>
        <w:rPr>
          <w:rFonts w:hint="eastAsia" w:ascii="黑体" w:hAnsi="黑体" w:eastAsia="黑体" w:cs="黑体"/>
          <w:color w:val="000000"/>
        </w:rPr>
      </w:pPr>
      <w:r>
        <w:rPr>
          <w:rFonts w:hint="eastAsia" w:ascii="黑体" w:hAnsi="黑体" w:eastAsia="黑体" w:cs="黑体"/>
          <w:color w:val="000000"/>
        </w:rPr>
        <w:t>二、注意事项</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w:t>
      </w:r>
      <w:r>
        <w:rPr>
          <w:rFonts w:hint="eastAsia" w:ascii="仿宋_GB2312" w:hAnsi="仿宋_GB2312" w:eastAsia="仿宋_GB2312" w:cs="仿宋_GB2312"/>
          <w:color w:val="000000"/>
          <w:lang w:eastAsia="zh-CN"/>
        </w:rPr>
        <w:t>送达地址及方式</w:t>
      </w:r>
      <w:r>
        <w:rPr>
          <w:rFonts w:hint="eastAsia" w:ascii="仿宋_GB2312" w:hAnsi="仿宋_GB2312" w:eastAsia="仿宋_GB2312" w:cs="仿宋_GB2312"/>
          <w:color w:val="000000"/>
        </w:rPr>
        <w:t>应填写完整。</w:t>
      </w:r>
    </w:p>
    <w:p>
      <w:pPr>
        <w:ind w:right="50" w:rightChars="21"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2.涂改处、空格处、空白处应做技术处理；涂改处须有当事人按压指印、加盖印章；空格处须划斜线；空白处注明“以下空白”。</w:t>
      </w:r>
    </w:p>
    <w:p>
      <w:pPr>
        <w:spacing w:line="560" w:lineRule="exact"/>
        <w:rPr>
          <w:rFonts w:hint="eastAsia" w:ascii="仿宋_GB2312" w:hAnsi="仿宋_GB2312" w:eastAsia="仿宋_GB2312" w:cs="仿宋_GB2312"/>
          <w:color w:val="000000"/>
        </w:rPr>
      </w:pPr>
      <w:r>
        <w:rPr>
          <w:rStyle w:val="33"/>
          <w:rFonts w:ascii="宋体" w:hAnsi="宋体"/>
          <w:b w:val="0"/>
          <w:color w:val="000000"/>
          <w:sz w:val="48"/>
          <w:szCs w:val="48"/>
        </w:rPr>
        <w:br w:type="page"/>
      </w:r>
      <w:bookmarkEnd w:id="25"/>
      <w:bookmarkEnd w:id="26"/>
      <w:bookmarkEnd w:id="27"/>
      <w:bookmarkEnd w:id="42"/>
      <w:bookmarkStart w:id="44" w:name="_Toc530407425"/>
      <w:bookmarkStart w:id="45" w:name="_Toc530649216"/>
      <w:bookmarkStart w:id="46" w:name="_Toc513020463"/>
      <w:bookmarkStart w:id="47" w:name="_Toc513020359"/>
      <w:bookmarkStart w:id="48" w:name="_Hlk513153246"/>
      <w:bookmarkStart w:id="49" w:name="_Toc513022611"/>
    </w:p>
    <w:p>
      <w:pPr>
        <w:pStyle w:val="2"/>
        <w:rPr>
          <w:color w:val="000000"/>
          <w:highlight w:val="none"/>
        </w:rPr>
      </w:pPr>
      <w:r>
        <w:rPr>
          <w:rFonts w:hint="eastAsia" w:ascii="方正小标宋简体" w:hAnsi="方正小标宋简体" w:eastAsia="方正小标宋简体" w:cs="方正小标宋简体"/>
          <w:b w:val="0"/>
          <w:bCs w:val="0"/>
          <w:color w:val="000000"/>
          <w:highlight w:val="none"/>
        </w:rPr>
        <w:t>现场</w:t>
      </w:r>
      <w:r>
        <w:rPr>
          <w:rFonts w:hint="eastAsia" w:ascii="方正小标宋简体" w:hAnsi="方正小标宋简体" w:eastAsia="方正小标宋简体" w:cs="方正小标宋简体"/>
          <w:b w:val="0"/>
          <w:bCs w:val="0"/>
          <w:color w:val="000000"/>
          <w:highlight w:val="none"/>
          <w:lang w:eastAsia="zh-CN"/>
        </w:rPr>
        <w:t>检查（勘察）</w:t>
      </w:r>
      <w:r>
        <w:rPr>
          <w:rFonts w:hint="eastAsia" w:ascii="方正小标宋简体" w:hAnsi="方正小标宋简体" w:eastAsia="方正小标宋简体" w:cs="方正小标宋简体"/>
          <w:b w:val="0"/>
          <w:bCs w:val="0"/>
          <w:color w:val="000000"/>
          <w:highlight w:val="none"/>
        </w:rPr>
        <w:t>笔录</w:t>
      </w:r>
    </w:p>
    <w:p>
      <w:pPr>
        <w:wordWrap w:val="0"/>
        <w:spacing w:line="240" w:lineRule="atLeast"/>
        <w:jc w:val="right"/>
        <w:rPr>
          <w:rFonts w:hint="eastAsia" w:ascii="仿宋_GB2312" w:hAnsi="仿宋_GB2312" w:eastAsia="仿宋_GB2312" w:cs="仿宋_GB2312"/>
          <w:color w:val="000000"/>
        </w:rPr>
      </w:pPr>
      <w:r>
        <w:rPr>
          <w:rFonts w:hint="eastAsia"/>
          <w:color w:val="000000"/>
        </w:rPr>
        <w:t xml:space="preserve">  </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none"/>
          <w:lang w:eastAsia="zh-CN"/>
        </w:rPr>
        <w:t>新（兵）教</w:t>
      </w:r>
      <w:r>
        <w:rPr>
          <w:rFonts w:hint="eastAsia" w:ascii="仿宋_GB2312" w:hAnsi="仿宋_GB2312" w:eastAsia="仿宋_GB2312" w:cs="仿宋_GB2312"/>
          <w:color w:val="000000"/>
          <w:u w:val="none"/>
          <w:lang w:val="en-US" w:eastAsia="zh-CN"/>
        </w:rPr>
        <w:t>X罚字</w:t>
      </w: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szCs w:val="32"/>
          <w:lang w:val="en-US" w:eastAsia="zh-CN"/>
        </w:rPr>
        <w:t>202X</w:t>
      </w: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szCs w:val="32"/>
          <w:lang w:val="en-US" w:eastAsia="zh-CN"/>
        </w:rPr>
        <w:t>X</w:t>
      </w:r>
      <w:r>
        <w:rPr>
          <w:rFonts w:hint="eastAsia" w:ascii="仿宋_GB2312" w:hAnsi="仿宋_GB2312" w:eastAsia="仿宋_GB2312" w:cs="仿宋_GB2312"/>
          <w:color w:val="000000"/>
          <w:szCs w:val="32"/>
        </w:rPr>
        <w:t>号</w:t>
      </w:r>
      <w:r>
        <w:rPr>
          <w:rFonts w:hint="eastAsia" w:ascii="仿宋_GB2312" w:hAnsi="仿宋_GB2312" w:eastAsia="仿宋_GB2312" w:cs="仿宋_GB2312"/>
          <w:color w:val="000000"/>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检查</w:t>
      </w:r>
      <w:r>
        <w:rPr>
          <w:rFonts w:hint="eastAsia" w:ascii="仿宋_GB2312" w:hAnsi="仿宋_GB2312" w:eastAsia="仿宋_GB2312" w:cs="仿宋_GB2312"/>
          <w:color w:val="000000"/>
          <w:lang w:eastAsia="zh-CN"/>
        </w:rPr>
        <w:t>（勘验）</w:t>
      </w:r>
      <w:r>
        <w:rPr>
          <w:rFonts w:hint="eastAsia" w:ascii="仿宋_GB2312" w:hAnsi="仿宋_GB2312" w:eastAsia="仿宋_GB2312" w:cs="仿宋_GB2312"/>
          <w:color w:val="000000"/>
        </w:rPr>
        <w:t>时间</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月</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日</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时</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分至</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月</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日</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时</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分</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rPr>
        <w:t>检查</w:t>
      </w:r>
      <w:r>
        <w:rPr>
          <w:rFonts w:hint="eastAsia" w:ascii="仿宋_GB2312" w:hAnsi="仿宋_GB2312" w:eastAsia="仿宋_GB2312" w:cs="仿宋_GB2312"/>
          <w:color w:val="000000"/>
          <w:lang w:eastAsia="zh-CN"/>
        </w:rPr>
        <w:t>（勘验）</w:t>
      </w:r>
      <w:r>
        <w:rPr>
          <w:rFonts w:hint="eastAsia" w:ascii="仿宋_GB2312" w:hAnsi="仿宋_GB2312" w:eastAsia="仿宋_GB2312" w:cs="仿宋_GB2312"/>
          <w:color w:val="000000"/>
        </w:rPr>
        <w:t>地点</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val="en-US" w:eastAsia="zh-CN"/>
        </w:rPr>
        <w:t>行政执法人员：</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执法证号：</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val="en-US" w:eastAsia="zh-CN"/>
        </w:rPr>
        <w:t>行政执法人员：</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执法证号：</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val="en-US" w:eastAsia="zh-CN"/>
        </w:rPr>
        <w:t>记录人：</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黑体" w:hAnsi="黑体" w:eastAsia="黑体" w:cs="黑体"/>
          <w:color w:val="000000"/>
          <w:u w:val="none"/>
          <w:lang w:val="en-US" w:eastAsia="zh-CN"/>
        </w:rPr>
      </w:pPr>
      <w:r>
        <w:rPr>
          <w:rFonts w:hint="eastAsia" w:ascii="黑体" w:hAnsi="黑体" w:eastAsia="黑体" w:cs="黑体"/>
          <w:color w:val="000000"/>
          <w:u w:val="none"/>
          <w:lang w:val="en-US" w:eastAsia="zh-CN"/>
        </w:rPr>
        <w:t>一、被检查（勘验）人（单位）基本情况</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rPr>
        <w:sym w:font="Wingdings 2" w:char="00A3"/>
      </w:r>
      <w:r>
        <w:rPr>
          <w:rFonts w:hint="eastAsia" w:ascii="仿宋_GB2312" w:hAnsi="仿宋_GB2312" w:eastAsia="仿宋_GB2312" w:cs="仿宋_GB2312"/>
          <w:color w:val="000000"/>
        </w:rPr>
        <w:t>被检查</w:t>
      </w:r>
      <w:r>
        <w:rPr>
          <w:rFonts w:hint="eastAsia" w:ascii="仿宋_GB2312" w:hAnsi="仿宋_GB2312" w:eastAsia="仿宋_GB2312" w:cs="仿宋_GB2312"/>
          <w:color w:val="000000"/>
          <w:u w:val="none"/>
          <w:lang w:val="en-US" w:eastAsia="zh-CN"/>
        </w:rPr>
        <w:t>（勘验）单位</w:t>
      </w:r>
      <w:r>
        <w:rPr>
          <w:rFonts w:hint="eastAsia" w:ascii="仿宋_GB2312" w:hAnsi="仿宋_GB2312" w:eastAsia="仿宋_GB2312" w:cs="仿宋_GB2312"/>
          <w:color w:val="000000"/>
        </w:rPr>
        <w:t>名称</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rPr>
        <w:t>法定代表人（负责人）</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lang w:eastAsia="zh-CN"/>
        </w:rPr>
        <w:t>统一社会信用代码：</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rPr>
        <w:t>地址</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电话：</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rPr>
        <w:sym w:font="Wingdings 2" w:char="00A3"/>
      </w:r>
      <w:r>
        <w:rPr>
          <w:rFonts w:hint="eastAsia" w:ascii="仿宋_GB2312" w:hAnsi="仿宋_GB2312" w:eastAsia="仿宋_GB2312" w:cs="仿宋_GB2312"/>
          <w:color w:val="000000"/>
        </w:rPr>
        <w:t>被检查</w:t>
      </w:r>
      <w:r>
        <w:rPr>
          <w:rFonts w:hint="eastAsia" w:ascii="仿宋_GB2312" w:hAnsi="仿宋_GB2312" w:eastAsia="仿宋_GB2312" w:cs="仿宋_GB2312"/>
          <w:color w:val="000000"/>
          <w:lang w:eastAsia="zh-CN"/>
        </w:rPr>
        <w:t>人</w:t>
      </w:r>
      <w:r>
        <w:rPr>
          <w:rFonts w:hint="eastAsia" w:ascii="仿宋_GB2312" w:hAnsi="仿宋_GB2312" w:eastAsia="仿宋_GB2312" w:cs="仿宋_GB2312"/>
          <w:color w:val="000000"/>
        </w:rPr>
        <w:t>姓名</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工作单位：</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rPr>
        <w:t>证件类型</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证件号码</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rPr>
        <w:t>住址</w:t>
      </w:r>
      <w:r>
        <w:rPr>
          <w:rFonts w:hint="eastAsia" w:ascii="仿宋_GB2312" w:hAnsi="仿宋_GB2312" w:eastAsia="仿宋_GB2312" w:cs="仿宋_GB2312"/>
          <w:color w:val="000000"/>
          <w:u w:val="none"/>
          <w:lang w:val="en-US" w:eastAsia="zh-CN"/>
        </w:rPr>
        <w:t>：</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电话：</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黑体" w:hAnsi="黑体" w:eastAsia="黑体" w:cs="黑体"/>
          <w:color w:val="000000"/>
          <w:u w:val="none"/>
          <w:lang w:val="en-US" w:eastAsia="zh-CN"/>
        </w:rPr>
      </w:pPr>
      <w:r>
        <w:rPr>
          <w:rFonts w:hint="eastAsia" w:ascii="黑体" w:hAnsi="黑体" w:eastAsia="黑体" w:cs="黑体"/>
          <w:color w:val="000000"/>
          <w:u w:val="none"/>
          <w:lang w:val="en-US" w:eastAsia="zh-CN"/>
        </w:rPr>
        <w:t>二、见证人基本情况</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val="en-US" w:eastAsia="zh-CN"/>
        </w:rPr>
        <w:t>见证人姓名：</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工作单位：</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rPr>
        <w:t>证件类型</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证件号码</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rPr>
        <w:t>住址</w:t>
      </w:r>
      <w:r>
        <w:rPr>
          <w:rFonts w:hint="eastAsia" w:ascii="仿宋_GB2312" w:hAnsi="仿宋_GB2312" w:eastAsia="仿宋_GB2312" w:cs="仿宋_GB2312"/>
          <w:color w:val="000000"/>
          <w:u w:val="none"/>
          <w:lang w:val="en-US" w:eastAsia="zh-CN"/>
        </w:rPr>
        <w:t>：</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电话：</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黑体" w:hAnsi="黑体" w:eastAsia="黑体" w:cs="黑体"/>
          <w:color w:val="000000"/>
          <w:u w:val="none"/>
          <w:lang w:val="en-US" w:eastAsia="zh-CN"/>
        </w:rPr>
      </w:pPr>
      <w:r>
        <w:rPr>
          <w:rFonts w:hint="eastAsia" w:ascii="黑体" w:hAnsi="黑体" w:eastAsia="黑体" w:cs="黑体"/>
          <w:color w:val="000000"/>
          <w:u w:val="none"/>
          <w:lang w:val="en-US" w:eastAsia="zh-CN"/>
        </w:rPr>
        <w:t>三、告知事项</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val="en-US" w:eastAsia="zh-CN"/>
        </w:rPr>
        <w:t>问：我们是</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的执法人员</w:t>
      </w:r>
      <w:r>
        <w:rPr>
          <w:rFonts w:hint="eastAsia" w:ascii="仿宋_GB2312" w:hAnsi="仿宋_GB2312" w:eastAsia="仿宋_GB2312" w:cs="仿宋_GB2312"/>
          <w:color w:val="000000"/>
          <w:u w:val="single"/>
          <w:lang w:val="en-US" w:eastAsia="zh-CN"/>
        </w:rPr>
        <w:t xml:space="preserve">         、        ，</w:t>
      </w:r>
      <w:r>
        <w:rPr>
          <w:rFonts w:hint="eastAsia" w:ascii="仿宋_GB2312" w:hAnsi="仿宋_GB2312" w:eastAsia="仿宋_GB2312" w:cs="仿宋_GB2312"/>
          <w:color w:val="000000"/>
          <w:u w:val="none"/>
          <w:lang w:val="en-US" w:eastAsia="zh-CN"/>
        </w:rPr>
        <w:t>执法证号分别是</w:t>
      </w:r>
      <w:r>
        <w:rPr>
          <w:rFonts w:hint="eastAsia" w:ascii="仿宋_GB2312" w:hAnsi="仿宋_GB2312" w:eastAsia="仿宋_GB2312" w:cs="仿宋_GB2312"/>
          <w:color w:val="000000"/>
          <w:u w:val="single"/>
          <w:lang w:val="en-US" w:eastAsia="zh-CN"/>
        </w:rPr>
        <w:t xml:space="preserve">      、          </w:t>
      </w:r>
    </w:p>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u w:val="none"/>
          <w:lang w:val="en-US" w:eastAsia="zh-CN"/>
        </w:rPr>
      </w:pPr>
      <w:r>
        <w:rPr>
          <w:rFonts w:hint="eastAsia" w:ascii="仿宋_GB2312" w:hAnsi="仿宋_GB2312" w:eastAsia="仿宋_GB2312" w:cs="仿宋_GB2312"/>
          <w:color w:val="000000"/>
          <w:u w:val="none"/>
          <w:lang w:val="en-US" w:eastAsia="zh-CN"/>
        </w:rPr>
        <w:t>这是我们的执法证件（出示执法证件），请你确认。请配合开展检查（勘验），并如实回答所问问题。如认为执法人员与案件有直接利害关系或者有其他可能影响公正执法的，可以申请回避，你是否申请回避：</w:t>
      </w:r>
    </w:p>
    <w:p>
      <w:pPr>
        <w:keepNext w:val="0"/>
        <w:keepLines w:val="0"/>
        <w:pageBreakBefore w:val="0"/>
        <w:kinsoku/>
        <w:wordWrap/>
        <w:overflowPunct/>
        <w:topLinePunct w:val="0"/>
        <w:autoSpaceDE/>
        <w:autoSpaceDN/>
        <w:bidi w:val="0"/>
        <w:adjustRightInd/>
        <w:snapToGrid/>
        <w:spacing w:line="340" w:lineRule="exact"/>
        <w:ind w:right="547" w:rightChars="228" w:firstLine="480" w:firstLineChars="200"/>
        <w:jc w:val="both"/>
        <w:textAlignment w:val="auto"/>
        <w:rPr>
          <w:rFonts w:hint="eastAsia" w:ascii="仿宋_GB2312" w:hAnsi="仿宋_GB2312" w:eastAsia="仿宋_GB2312" w:cs="仿宋_GB2312"/>
          <w:color w:val="000000"/>
          <w:u w:val="none"/>
          <w:lang w:eastAsia="zh-CN"/>
        </w:rPr>
      </w:pPr>
      <w:r>
        <w:rPr>
          <w:rFonts w:hint="eastAsia" w:ascii="仿宋_GB2312" w:hAnsi="仿宋_GB2312" w:eastAsia="仿宋_GB2312" w:cs="仿宋_GB2312"/>
          <w:color w:val="000000"/>
          <w:lang w:eastAsia="zh-CN"/>
        </w:rPr>
        <w:t>答：</w:t>
      </w:r>
      <w:r>
        <w:rPr>
          <w:rFonts w:hint="eastAsia" w:ascii="仿宋_GB2312" w:hAnsi="仿宋_GB2312" w:eastAsia="仿宋_GB2312" w:cs="仿宋_GB2312"/>
          <w:color w:val="000000"/>
          <w:u w:val="none"/>
          <w:lang w:eastAsia="zh-CN"/>
        </w:rPr>
        <w:sym w:font="Wingdings 2" w:char="00A3"/>
      </w:r>
      <w:r>
        <w:rPr>
          <w:rFonts w:hint="eastAsia" w:ascii="仿宋_GB2312" w:hAnsi="仿宋_GB2312" w:eastAsia="仿宋_GB2312" w:cs="仿宋_GB2312"/>
          <w:color w:val="000000"/>
          <w:u w:val="none"/>
          <w:lang w:eastAsia="zh-CN"/>
        </w:rPr>
        <w:t>不申请回避。</w:t>
      </w:r>
    </w:p>
    <w:p>
      <w:pPr>
        <w:keepNext w:val="0"/>
        <w:keepLines w:val="0"/>
        <w:pageBreakBefore w:val="0"/>
        <w:kinsoku/>
        <w:wordWrap/>
        <w:overflowPunct/>
        <w:topLinePunct w:val="0"/>
        <w:autoSpaceDE/>
        <w:autoSpaceDN/>
        <w:bidi w:val="0"/>
        <w:adjustRightInd/>
        <w:snapToGrid/>
        <w:spacing w:line="340" w:lineRule="exact"/>
        <w:ind w:right="547" w:rightChars="228" w:firstLine="480" w:firstLineChars="200"/>
        <w:jc w:val="both"/>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eastAsia="zh-CN"/>
        </w:rPr>
        <w:sym w:font="Wingdings 2" w:char="00A3"/>
      </w:r>
      <w:r>
        <w:rPr>
          <w:rFonts w:hint="eastAsia" w:ascii="仿宋_GB2312" w:hAnsi="仿宋_GB2312" w:eastAsia="仿宋_GB2312" w:cs="仿宋_GB2312"/>
          <w:color w:val="000000"/>
          <w:u w:val="none"/>
          <w:lang w:eastAsia="zh-CN"/>
        </w:rPr>
        <w:t>申请</w:t>
      </w:r>
      <w:r>
        <w:rPr>
          <w:rFonts w:hint="eastAsia" w:ascii="仿宋_GB2312" w:hAnsi="仿宋_GB2312" w:eastAsia="仿宋_GB2312" w:cs="仿宋_GB2312"/>
          <w:color w:val="000000"/>
          <w:u w:val="single"/>
          <w:lang w:eastAsia="zh-CN"/>
        </w:rPr>
        <w:t>执法人员姓名</w:t>
      </w:r>
      <w:r>
        <w:rPr>
          <w:rFonts w:hint="eastAsia" w:ascii="仿宋_GB2312" w:hAnsi="仿宋_GB2312" w:eastAsia="仿宋_GB2312" w:cs="仿宋_GB2312"/>
          <w:color w:val="000000"/>
          <w:u w:val="none"/>
          <w:lang w:eastAsia="zh-CN"/>
        </w:rPr>
        <w:t>回避。理由：</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right="547" w:rightChars="228" w:firstLine="480" w:firstLineChars="200"/>
        <w:jc w:val="both"/>
        <w:textAlignment w:val="auto"/>
        <w:rPr>
          <w:rFonts w:hint="eastAsia" w:ascii="黑体" w:hAnsi="黑体" w:eastAsia="黑体" w:cs="黑体"/>
          <w:color w:val="000000"/>
          <w:u w:val="none"/>
          <w:lang w:val="en-US" w:eastAsia="zh-CN"/>
        </w:rPr>
      </w:pPr>
      <w:r>
        <w:rPr>
          <w:rFonts w:hint="eastAsia" w:ascii="黑体" w:hAnsi="黑体" w:eastAsia="黑体" w:cs="黑体"/>
          <w:color w:val="000000"/>
          <w:u w:val="none"/>
          <w:lang w:val="en-US" w:eastAsia="zh-CN"/>
        </w:rPr>
        <w:t>四、现场检查（勘验）情况</w:t>
      </w:r>
    </w:p>
    <w:p>
      <w:pPr>
        <w:keepNext w:val="0"/>
        <w:keepLines w:val="0"/>
        <w:pageBreakBefore w:val="0"/>
        <w:kinsoku/>
        <w:wordWrap/>
        <w:overflowPunct/>
        <w:topLinePunct w:val="0"/>
        <w:autoSpaceDE/>
        <w:autoSpaceDN/>
        <w:bidi w:val="0"/>
        <w:adjustRightInd/>
        <w:snapToGrid/>
        <w:spacing w:line="340" w:lineRule="exact"/>
        <w:ind w:right="547" w:rightChars="228" w:firstLine="480" w:firstLineChars="200"/>
        <w:jc w:val="both"/>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val="en-US" w:eastAsia="zh-CN"/>
        </w:rPr>
        <w:t>检查（勘验）记录：</w:t>
      </w:r>
      <w:r>
        <w:rPr>
          <w:rFonts w:hint="eastAsia" w:ascii="仿宋_GB2312" w:hAnsi="仿宋_GB2312" w:eastAsia="仿宋_GB2312" w:cs="仿宋_GB2312"/>
          <w:color w:val="000000"/>
          <w:u w:val="single"/>
          <w:lang w:val="en-US" w:eastAsia="zh-CN"/>
        </w:rPr>
        <w:t xml:space="preserve">  （记录勘验经过和结果）                           </w:t>
      </w:r>
    </w:p>
    <w:p>
      <w:pPr>
        <w:keepNext w:val="0"/>
        <w:keepLines w:val="0"/>
        <w:pageBreakBefore w:val="0"/>
        <w:kinsoku/>
        <w:wordWrap/>
        <w:overflowPunct/>
        <w:topLinePunct w:val="0"/>
        <w:autoSpaceDE/>
        <w:autoSpaceDN/>
        <w:bidi w:val="0"/>
        <w:adjustRightInd/>
        <w:snapToGrid/>
        <w:spacing w:line="340" w:lineRule="exact"/>
        <w:ind w:right="547" w:rightChars="228" w:firstLine="480" w:firstLineChars="200"/>
        <w:jc w:val="both"/>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single"/>
          <w:lang w:val="en-US" w:eastAsia="zh-CN"/>
        </w:rPr>
        <w:t xml:space="preserve">被检查（勘验）现场负责人应当逐页签字确认                             </w:t>
      </w:r>
    </w:p>
    <w:p>
      <w:pPr>
        <w:keepNext w:val="0"/>
        <w:keepLines w:val="0"/>
        <w:pageBreakBefore w:val="0"/>
        <w:kinsoku/>
        <w:wordWrap/>
        <w:overflowPunct/>
        <w:topLinePunct w:val="0"/>
        <w:autoSpaceDE/>
        <w:autoSpaceDN/>
        <w:bidi w:val="0"/>
        <w:adjustRightInd/>
        <w:snapToGrid/>
        <w:spacing w:line="340" w:lineRule="exact"/>
        <w:ind w:right="547" w:rightChars="228" w:firstLine="480" w:firstLineChars="200"/>
        <w:jc w:val="both"/>
        <w:textAlignment w:val="auto"/>
        <w:rPr>
          <w:rFonts w:hint="eastAsia" w:ascii="仿宋_GB2312" w:hAnsi="仿宋_GB2312" w:eastAsia="仿宋_GB2312" w:cs="仿宋_GB2312"/>
          <w:color w:val="000000"/>
          <w:u w:val="none"/>
          <w:lang w:val="en-US" w:eastAsia="zh-CN"/>
        </w:rPr>
      </w:pPr>
      <w:r>
        <w:rPr>
          <w:rFonts w:hint="eastAsia" w:ascii="仿宋_GB2312" w:hAnsi="仿宋_GB2312" w:eastAsia="仿宋_GB2312" w:cs="仿宋_GB2312"/>
          <w:color w:val="000000"/>
          <w:u w:val="none"/>
          <w:lang w:val="en-US" w:eastAsia="zh-CN"/>
        </w:rPr>
        <w:t>（以下是笔录尾页）</w:t>
      </w:r>
    </w:p>
    <w:p>
      <w:pPr>
        <w:keepNext w:val="0"/>
        <w:keepLines w:val="0"/>
        <w:pageBreakBefore w:val="0"/>
        <w:widowControl w:val="0"/>
        <w:kinsoku/>
        <w:wordWrap/>
        <w:overflowPunct/>
        <w:topLinePunct w:val="0"/>
        <w:autoSpaceDE/>
        <w:autoSpaceDN/>
        <w:bidi w:val="0"/>
        <w:adjustRightInd/>
        <w:snapToGrid/>
        <w:spacing w:line="340" w:lineRule="exact"/>
        <w:ind w:left="480" w:leftChars="200" w:firstLine="0" w:firstLineChars="0"/>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lang w:val="en-US" w:eastAsia="zh-CN"/>
        </w:rPr>
        <w:t>被检查（勘验）现场负责</w:t>
      </w:r>
      <w:r>
        <w:rPr>
          <w:rFonts w:hint="eastAsia" w:ascii="仿宋_GB2312" w:hAnsi="仿宋_GB2312" w:eastAsia="仿宋_GB2312" w:cs="仿宋_GB2312"/>
          <w:color w:val="000000"/>
          <w:u w:val="single"/>
          <w:lang w:eastAsia="zh-CN"/>
        </w:rPr>
        <w:t>人阅核后签注“笔录上述内容，记录属实。”（拒绝签字的，注明拒签事由）</w:t>
      </w:r>
      <w:r>
        <w:rPr>
          <w:rFonts w:hint="eastAsia" w:ascii="仿宋_GB2312" w:hAnsi="仿宋_GB2312" w:eastAsia="仿宋_GB2312" w:cs="仿宋_GB2312"/>
          <w:color w:val="000000"/>
          <w:u w:val="single"/>
        </w:rPr>
        <w:t xml:space="preserve">                                                     </w:t>
      </w:r>
    </w:p>
    <w:p>
      <w:pPr>
        <w:keepNext w:val="0"/>
        <w:keepLines w:val="0"/>
        <w:pageBreakBefore w:val="0"/>
        <w:widowControl w:val="0"/>
        <w:kinsoku/>
        <w:wordWrap/>
        <w:overflowPunct/>
        <w:topLinePunct w:val="0"/>
        <w:autoSpaceDE/>
        <w:autoSpaceDN/>
        <w:bidi w:val="0"/>
        <w:adjustRightInd/>
        <w:snapToGrid/>
        <w:spacing w:line="340" w:lineRule="exact"/>
        <w:ind w:left="480" w:leftChars="200" w:firstLine="0" w:firstLineChars="0"/>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val="en-US" w:eastAsia="zh-CN"/>
        </w:rPr>
        <w:t>被检查（勘验）单位现场负责人：</w:t>
      </w:r>
      <w:r>
        <w:rPr>
          <w:rFonts w:hint="eastAsia" w:ascii="仿宋_GB2312" w:hAnsi="仿宋_GB2312" w:eastAsia="仿宋_GB2312" w:cs="仿宋_GB2312"/>
          <w:color w:val="000000"/>
          <w:u w:val="single"/>
        </w:rPr>
        <w:t>签名</w:t>
      </w:r>
      <w:r>
        <w:rPr>
          <w:rFonts w:hint="eastAsia" w:ascii="仿宋_GB2312" w:hAnsi="仿宋_GB2312" w:eastAsia="仿宋_GB2312" w:cs="仿宋_GB2312"/>
          <w:color w:val="000000"/>
          <w:u w:val="single"/>
          <w:lang w:eastAsia="zh-CN"/>
        </w:rPr>
        <w:t>或盖章、日期</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_GB2312" w:hAnsi="仿宋_GB2312" w:eastAsia="仿宋_GB2312" w:cs="仿宋_GB2312"/>
          <w:color w:val="000000"/>
          <w:u w:val="none"/>
          <w:lang w:val="en-US" w:eastAsia="zh-CN"/>
        </w:rPr>
      </w:pPr>
      <w:r>
        <w:rPr>
          <w:rFonts w:hint="eastAsia" w:ascii="仿宋_GB2312" w:hAnsi="仿宋_GB2312" w:eastAsia="仿宋_GB2312" w:cs="仿宋_GB2312"/>
          <w:color w:val="000000"/>
          <w:u w:val="none"/>
          <w:lang w:val="en-US" w:eastAsia="zh-CN"/>
        </w:rPr>
        <w:t>检查（勘验）</w:t>
      </w:r>
      <w:r>
        <w:rPr>
          <w:rFonts w:hint="eastAsia" w:ascii="仿宋_GB2312" w:hAnsi="仿宋_GB2312" w:eastAsia="仿宋_GB2312" w:cs="仿宋_GB2312"/>
          <w:color w:val="000000"/>
          <w:u w:val="none"/>
        </w:rPr>
        <w:t>人：</w:t>
      </w:r>
      <w:r>
        <w:rPr>
          <w:rFonts w:hint="eastAsia" w:ascii="仿宋_GB2312" w:hAnsi="仿宋_GB2312" w:eastAsia="仿宋_GB2312" w:cs="仿宋_GB2312"/>
          <w:color w:val="000000"/>
          <w:u w:val="single"/>
        </w:rPr>
        <w:t>签名</w:t>
      </w:r>
      <w:r>
        <w:rPr>
          <w:rFonts w:hint="eastAsia" w:ascii="仿宋_GB2312" w:hAnsi="仿宋_GB2312" w:eastAsia="仿宋_GB2312" w:cs="仿宋_GB2312"/>
          <w:color w:val="000000"/>
          <w:u w:val="single"/>
          <w:lang w:eastAsia="zh-CN"/>
        </w:rPr>
        <w:t>、日期</w:t>
      </w:r>
      <w:r>
        <w:rPr>
          <w:rFonts w:hint="eastAsia" w:ascii="仿宋_GB2312" w:hAnsi="仿宋_GB2312" w:eastAsia="仿宋_GB2312" w:cs="仿宋_GB2312"/>
          <w:color w:val="000000"/>
          <w:u w:val="non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val="en-US" w:eastAsia="zh-CN"/>
        </w:rPr>
        <w:t>见证人：</w:t>
      </w:r>
      <w:r>
        <w:rPr>
          <w:rFonts w:hint="eastAsia" w:ascii="仿宋_GB2312" w:hAnsi="仿宋_GB2312" w:eastAsia="仿宋_GB2312" w:cs="仿宋_GB2312"/>
          <w:color w:val="000000"/>
          <w:u w:val="single"/>
        </w:rPr>
        <w:t>签名</w:t>
      </w:r>
      <w:r>
        <w:rPr>
          <w:rFonts w:hint="eastAsia" w:ascii="仿宋_GB2312" w:hAnsi="仿宋_GB2312" w:eastAsia="仿宋_GB2312" w:cs="仿宋_GB2312"/>
          <w:color w:val="000000"/>
          <w:u w:val="single"/>
          <w:lang w:eastAsia="zh-CN"/>
        </w:rPr>
        <w:t>、日期</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_GB2312" w:hAnsi="仿宋_GB2312" w:eastAsia="仿宋_GB2312" w:cs="仿宋_GB2312"/>
          <w:color w:val="000000"/>
          <w:u w:val="single"/>
          <w:lang w:eastAsia="zh-CN"/>
        </w:rPr>
      </w:pPr>
      <w:r>
        <w:rPr>
          <w:rFonts w:hint="eastAsia" w:ascii="仿宋_GB2312" w:hAnsi="仿宋_GB2312" w:eastAsia="仿宋_GB2312" w:cs="仿宋_GB2312"/>
          <w:color w:val="000000"/>
          <w:u w:val="none"/>
          <w:lang w:eastAsia="zh-CN"/>
        </w:rPr>
        <w:t>记录人：</w:t>
      </w:r>
      <w:r>
        <w:rPr>
          <w:rFonts w:hint="eastAsia" w:ascii="仿宋_GB2312" w:hAnsi="仿宋_GB2312" w:eastAsia="仿宋_GB2312" w:cs="仿宋_GB2312"/>
          <w:color w:val="000000"/>
          <w:u w:val="single"/>
        </w:rPr>
        <w:t>签名</w:t>
      </w:r>
      <w:r>
        <w:rPr>
          <w:rFonts w:hint="eastAsia" w:ascii="仿宋_GB2312" w:hAnsi="仿宋_GB2312" w:eastAsia="仿宋_GB2312" w:cs="仿宋_GB2312"/>
          <w:color w:val="000000"/>
          <w:u w:val="single"/>
          <w:lang w:eastAsia="zh-CN"/>
        </w:rPr>
        <w:t>、日期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_GB2312" w:hAnsi="仿宋_GB2312" w:eastAsia="仿宋_GB2312" w:cs="仿宋_GB2312"/>
          <w:color w:val="000000"/>
          <w:u w:val="single"/>
          <w:lang w:eastAsia="zh-CN"/>
        </w:rPr>
      </w:pP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_GB2312" w:hAnsi="仿宋_GB2312" w:eastAsia="仿宋_GB2312" w:cs="仿宋_GB2312"/>
          <w:color w:val="000000"/>
          <w:u w:val="none"/>
          <w:lang w:eastAsia="zh-CN"/>
        </w:rPr>
      </w:pPr>
      <w:r>
        <w:rPr>
          <w:rFonts w:hint="eastAsia" w:ascii="仿宋_GB2312" w:hAnsi="仿宋_GB2312" w:eastAsia="仿宋_GB2312" w:cs="仿宋_GB2312"/>
          <w:color w:val="000000"/>
          <w:u w:val="none"/>
          <w:lang w:eastAsia="zh-CN"/>
        </w:rPr>
        <w:t>附件：</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_GB2312" w:hAnsi="仿宋_GB2312" w:eastAsia="仿宋_GB2312" w:cs="仿宋_GB2312"/>
          <w:color w:val="000000"/>
          <w:u w:val="none"/>
          <w:lang w:val="en-US" w:eastAsia="zh-CN"/>
        </w:rPr>
      </w:pPr>
      <w:r>
        <w:rPr>
          <w:rFonts w:hint="eastAsia" w:ascii="仿宋_GB2312" w:hAnsi="仿宋_GB2312" w:eastAsia="仿宋_GB2312" w:cs="仿宋_GB2312"/>
          <w:color w:val="000000"/>
          <w:u w:val="none"/>
          <w:lang w:val="en-US" w:eastAsia="zh-CN"/>
        </w:rPr>
        <w:t>1.勘验现场图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_GB2312" w:hAnsi="仿宋_GB2312" w:eastAsia="仿宋_GB2312" w:cs="仿宋_GB2312"/>
          <w:color w:val="000000"/>
          <w:u w:val="none"/>
          <w:lang w:val="en-US" w:eastAsia="zh-CN"/>
        </w:rPr>
      </w:pPr>
      <w:r>
        <w:rPr>
          <w:rFonts w:hint="eastAsia" w:ascii="仿宋_GB2312" w:hAnsi="仿宋_GB2312" w:eastAsia="仿宋_GB2312" w:cs="仿宋_GB2312"/>
          <w:color w:val="000000"/>
          <w:u w:val="none"/>
          <w:lang w:val="en-US" w:eastAsia="zh-CN"/>
        </w:rPr>
        <w:t>2.提取证据清单</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default" w:ascii="仿宋_GB2312" w:hAnsi="仿宋_GB2312" w:eastAsia="仿宋_GB2312" w:cs="仿宋_GB2312"/>
          <w:color w:val="000000"/>
          <w:u w:val="none"/>
          <w:lang w:val="en-US" w:eastAsia="zh-CN"/>
        </w:rPr>
      </w:pPr>
      <w:r>
        <w:rPr>
          <w:rFonts w:hint="eastAsia" w:ascii="仿宋_GB2312" w:hAnsi="仿宋_GB2312" w:eastAsia="仿宋_GB2312" w:cs="仿宋_GB2312"/>
          <w:color w:val="000000"/>
          <w:u w:val="none"/>
          <w:lang w:val="en-US" w:eastAsia="zh-CN"/>
        </w:rPr>
        <w:t>3.视听资料、电子证据提取单</w:t>
      </w:r>
    </w:p>
    <w:p>
      <w:pPr>
        <w:keepNext w:val="0"/>
        <w:keepLines w:val="0"/>
        <w:pageBreakBefore w:val="0"/>
        <w:kinsoku/>
        <w:wordWrap/>
        <w:overflowPunct/>
        <w:topLinePunct w:val="0"/>
        <w:autoSpaceDE/>
        <w:autoSpaceDN/>
        <w:bidi w:val="0"/>
        <w:adjustRightInd/>
        <w:snapToGrid/>
        <w:spacing w:line="340" w:lineRule="exact"/>
        <w:ind w:firstLine="6720" w:firstLineChars="2800"/>
        <w:jc w:val="both"/>
        <w:textAlignment w:val="auto"/>
        <w:rPr>
          <w:color w:val="000000"/>
        </w:rPr>
      </w:pPr>
      <w:r>
        <w:rPr>
          <w:rFonts w:hint="eastAsia" w:ascii="仿宋_GB2312" w:hAnsi="仿宋_GB2312" w:eastAsia="仿宋_GB2312" w:cs="仿宋_GB2312"/>
          <w:color w:val="000000"/>
        </w:rPr>
        <w:t>共   页  第   页</w:t>
      </w:r>
    </w:p>
    <w:p>
      <w:pPr>
        <w:keepNext w:val="0"/>
        <w:keepLines w:val="0"/>
        <w:pageBreakBefore w:val="0"/>
        <w:kinsoku/>
        <w:wordWrap/>
        <w:overflowPunct/>
        <w:topLinePunct w:val="0"/>
        <w:autoSpaceDE/>
        <w:autoSpaceDN/>
        <w:bidi w:val="0"/>
        <w:adjustRightInd/>
        <w:snapToGrid/>
        <w:spacing w:line="380" w:lineRule="exact"/>
        <w:ind w:right="547" w:rightChars="228" w:firstLine="480" w:firstLineChars="200"/>
        <w:jc w:val="both"/>
        <w:textAlignment w:val="auto"/>
        <w:rPr>
          <w:rFonts w:hint="default" w:ascii="仿宋_GB2312" w:hAnsi="仿宋_GB2312" w:eastAsia="仿宋_GB2312" w:cs="仿宋_GB2312"/>
          <w:color w:val="000000"/>
          <w:u w:val="none"/>
          <w:lang w:val="en-US" w:eastAsia="zh-CN"/>
        </w:rPr>
      </w:pPr>
    </w:p>
    <w:p>
      <w:pPr>
        <w:wordWrap/>
        <w:spacing w:line="240" w:lineRule="atLeast"/>
        <w:jc w:val="both"/>
        <w:rPr>
          <w:rFonts w:hint="default" w:ascii="仿宋_GB2312" w:hAnsi="仿宋_GB2312" w:eastAsia="仿宋_GB2312" w:cs="仿宋_GB2312"/>
          <w:color w:val="000000"/>
          <w:u w:val="none"/>
          <w:lang w:val="en-US" w:eastAsia="zh-CN"/>
        </w:rPr>
      </w:pPr>
    </w:p>
    <w:p>
      <w:pPr>
        <w:jc w:val="both"/>
        <w:rPr>
          <w:b/>
          <w:bCs/>
          <w:color w:val="000000"/>
        </w:rPr>
      </w:pPr>
    </w:p>
    <w:p>
      <w:pPr>
        <w:jc w:val="center"/>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说</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b/>
          <w:bCs/>
          <w:color w:val="000000"/>
          <w:sz w:val="32"/>
          <w:szCs w:val="32"/>
        </w:rPr>
        <w:t>明</w:t>
      </w:r>
    </w:p>
    <w:p>
      <w:pPr>
        <w:ind w:firstLine="480" w:firstLineChars="200"/>
        <w:rPr>
          <w:rFonts w:hint="eastAsia" w:ascii="黑体" w:hAnsi="黑体" w:eastAsia="黑体" w:cs="黑体"/>
          <w:color w:val="000000"/>
        </w:rPr>
      </w:pPr>
      <w:r>
        <w:rPr>
          <w:rFonts w:hint="eastAsia" w:ascii="黑体" w:hAnsi="黑体" w:eastAsia="黑体" w:cs="黑体"/>
          <w:color w:val="000000"/>
        </w:rPr>
        <w:t>一、法律依据</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中华人民共和国行政处罚法》第五十五条：执法人员在调查或者进行检查时，应当主动向当事人或者有关人员出示执法证件。当事人或者有关人员有权要求执法人员出示执法证件。执法人员不出示证件的，当事人或者有关人员有权拒绝接受调查或者检查。　　</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当事人或者有关人员应当如实回答询问，并协助调查或者检查，不得拒绝或者阻挠。询问或者检查应当制作笔录。</w:t>
      </w:r>
    </w:p>
    <w:p>
      <w:pPr>
        <w:ind w:firstLine="480" w:firstLineChars="200"/>
        <w:rPr>
          <w:rFonts w:hint="eastAsia" w:ascii="黑体" w:hAnsi="黑体" w:eastAsia="黑体" w:cs="黑体"/>
          <w:color w:val="000000"/>
        </w:rPr>
      </w:pPr>
      <w:r>
        <w:rPr>
          <w:rFonts w:hint="eastAsia" w:ascii="黑体" w:hAnsi="黑体" w:eastAsia="黑体" w:cs="黑体"/>
          <w:color w:val="000000"/>
        </w:rPr>
        <w:t>二、注意事项</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1.一份笔录只能记录一个涉嫌违法的现场。</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2.被检查人名称/姓名：被检查人有法人资格的，填写法人资格证书上的名称；被检查人是自然人的，填写自然人姓名。</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3.证件类型和编号：被检查人有法人资格的，填写证书名称及统一社会信用代码；自然人的填写身份证号码。</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4.现场检查情况：执法人员应向当事人出示执法证件，告知其有申请回避和陈述申辩的权利。</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5.现场检查情况的记录应当准确记录现场实际情况，包括位置、有无悬挂证照、面积、布局、物品、设施、标志标识、人员等客观事实。 </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6.被检查人核对后，应逐页手签姓名，并手签确认笔录内容属实的意思表示及日期；被检查人拒绝签名或者盖章的，由执法人员在笔录中予以注明。</w:t>
      </w:r>
    </w:p>
    <w:p>
      <w:pPr>
        <w:ind w:firstLine="480" w:firstLineChars="200"/>
        <w:rPr>
          <w:color w:val="000000"/>
        </w:rPr>
      </w:pPr>
      <w:r>
        <w:rPr>
          <w:rFonts w:hint="eastAsia" w:ascii="仿宋_GB2312" w:hAnsi="仿宋_GB2312" w:eastAsia="仿宋_GB2312" w:cs="仿宋_GB2312"/>
          <w:color w:val="000000"/>
        </w:rPr>
        <w:t>7.涂改处、空格处、空白处应做技术处理；涂改处须有当事人按压指印、加盖印章；空格处须划斜线；空白处注明“以下空白”。</w:t>
      </w:r>
    </w:p>
    <w:p>
      <w:pPr>
        <w:ind w:firstLine="480" w:firstLineChars="200"/>
        <w:rPr>
          <w:color w:val="000000"/>
        </w:rPr>
      </w:pPr>
    </w:p>
    <w:p>
      <w:pPr>
        <w:ind w:firstLine="480" w:firstLineChars="200"/>
        <w:rPr>
          <w:color w:val="000000"/>
        </w:rPr>
      </w:pPr>
    </w:p>
    <w:p>
      <w:pPr>
        <w:pStyle w:val="2"/>
        <w:rPr>
          <w:rFonts w:hint="eastAsia" w:ascii="方正小标宋简体" w:hAnsi="方正小标宋简体" w:eastAsia="方正小标宋简体" w:cs="方正小标宋简体"/>
          <w:b w:val="0"/>
          <w:bCs w:val="0"/>
          <w:color w:val="000000"/>
        </w:rPr>
      </w:pPr>
    </w:p>
    <w:p>
      <w:pPr>
        <w:pStyle w:val="2"/>
        <w:rPr>
          <w:rFonts w:hint="eastAsia" w:ascii="方正小标宋简体" w:hAnsi="方正小标宋简体" w:eastAsia="方正小标宋简体" w:cs="方正小标宋简体"/>
          <w:b w:val="0"/>
          <w:bCs w:val="0"/>
          <w:color w:val="000000"/>
        </w:rPr>
      </w:pPr>
    </w:p>
    <w:p>
      <w:pPr>
        <w:pStyle w:val="2"/>
        <w:rPr>
          <w:rFonts w:hint="eastAsia" w:ascii="方正小标宋简体" w:hAnsi="方正小标宋简体" w:eastAsia="方正小标宋简体" w:cs="方正小标宋简体"/>
          <w:b w:val="0"/>
          <w:bCs w:val="0"/>
          <w:color w:val="000000"/>
        </w:rPr>
      </w:pPr>
    </w:p>
    <w:p>
      <w:pPr>
        <w:pStyle w:val="2"/>
        <w:rPr>
          <w:rFonts w:hint="eastAsia" w:ascii="方正小标宋简体" w:hAnsi="方正小标宋简体" w:eastAsia="方正小标宋简体" w:cs="方正小标宋简体"/>
          <w:b w:val="0"/>
          <w:bCs w:val="0"/>
          <w:color w:val="000000"/>
        </w:rPr>
      </w:pPr>
    </w:p>
    <w:p>
      <w:pPr>
        <w:pStyle w:val="2"/>
        <w:jc w:val="both"/>
        <w:rPr>
          <w:rFonts w:hint="eastAsia" w:ascii="方正小标宋简体" w:hAnsi="方正小标宋简体" w:eastAsia="方正小标宋简体" w:cs="方正小标宋简体"/>
          <w:b w:val="0"/>
          <w:bCs w:val="0"/>
          <w:color w:val="000000"/>
        </w:rPr>
      </w:pPr>
    </w:p>
    <w:p>
      <w:pPr>
        <w:rPr>
          <w:rFonts w:hint="eastAsia" w:ascii="方正小标宋简体" w:hAnsi="方正小标宋简体" w:eastAsia="方正小标宋简体" w:cs="方正小标宋简体"/>
          <w:b w:val="0"/>
          <w:bCs w:val="0"/>
          <w:color w:val="000000"/>
        </w:rPr>
      </w:pPr>
    </w:p>
    <w:p>
      <w:pPr>
        <w:rPr>
          <w:rFonts w:hint="eastAsia" w:ascii="方正小标宋简体" w:hAnsi="方正小标宋简体" w:eastAsia="方正小标宋简体" w:cs="方正小标宋简体"/>
          <w:b w:val="0"/>
          <w:bCs w:val="0"/>
          <w:color w:val="000000"/>
        </w:rPr>
      </w:pPr>
    </w:p>
    <w:p>
      <w:pPr>
        <w:pStyle w:val="2"/>
        <w:jc w:val="center"/>
        <w:rPr>
          <w:b w:val="0"/>
          <w:bCs w:val="0"/>
          <w:color w:val="000000"/>
        </w:rPr>
      </w:pPr>
      <w:bookmarkStart w:id="50" w:name="_Toc530649222"/>
      <w:r>
        <w:rPr>
          <w:rFonts w:hint="eastAsia" w:ascii="方正小标宋简体" w:hAnsi="方正小标宋简体" w:eastAsia="方正小标宋简体" w:cs="方正小标宋简体"/>
          <w:b w:val="0"/>
          <w:bCs w:val="0"/>
          <w:color w:val="000000"/>
          <w:sz w:val="44"/>
          <w:szCs w:val="44"/>
        </w:rPr>
        <w:t>照片（视频）证据登记表</w:t>
      </w:r>
      <w:bookmarkEnd w:id="50"/>
    </w:p>
    <w:tbl>
      <w:tblPr>
        <w:tblStyle w:val="23"/>
        <w:tblpPr w:leftFromText="180" w:rightFromText="180" w:vertAnchor="page" w:horzAnchor="page" w:tblpX="1730" w:tblpY="2181"/>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8"/>
        <w:gridCol w:w="2136"/>
        <w:gridCol w:w="2136"/>
        <w:gridCol w:w="2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018" w:type="dxa"/>
            <w:noWrap w:val="0"/>
            <w:vAlign w:val="center"/>
          </w:tcPr>
          <w:p>
            <w:pPr>
              <w:jc w:val="center"/>
              <w:rPr>
                <w:rFonts w:hint="eastAsia" w:ascii="仿宋_GB2312" w:hAnsi="仿宋_GB2312" w:eastAsia="仿宋_GB2312" w:cs="仿宋_GB2312"/>
                <w:color w:val="000000"/>
              </w:rPr>
            </w:pPr>
            <w:bookmarkStart w:id="51" w:name="_Toc530407431"/>
            <w:bookmarkStart w:id="52" w:name="_Hlk513156291"/>
            <w:r>
              <w:rPr>
                <w:rFonts w:hint="eastAsia" w:ascii="仿宋_GB2312" w:hAnsi="仿宋_GB2312" w:eastAsia="仿宋_GB2312" w:cs="仿宋_GB2312"/>
                <w:color w:val="000000"/>
              </w:rPr>
              <w:t>收集时间</w:t>
            </w:r>
          </w:p>
        </w:tc>
        <w:tc>
          <w:tcPr>
            <w:tcW w:w="7041" w:type="dxa"/>
            <w:gridSpan w:val="3"/>
            <w:noWrap w:val="0"/>
            <w:vAlign w:val="center"/>
          </w:tcPr>
          <w:p>
            <w:pPr>
              <w:spacing w:line="240" w:lineRule="atLeast"/>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年  月  日  时  分至  年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018" w:type="dxa"/>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收集地点</w:t>
            </w:r>
          </w:p>
        </w:tc>
        <w:tc>
          <w:tcPr>
            <w:tcW w:w="7041" w:type="dxa"/>
            <w:gridSpan w:val="3"/>
            <w:noWrap w:val="0"/>
            <w:vAlign w:val="center"/>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018" w:type="dxa"/>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收集方式</w:t>
            </w:r>
          </w:p>
        </w:tc>
        <w:tc>
          <w:tcPr>
            <w:tcW w:w="7041" w:type="dxa"/>
            <w:gridSpan w:val="3"/>
            <w:noWrap w:val="0"/>
            <w:vAlign w:val="center"/>
          </w:tcPr>
          <w:p>
            <w:pPr>
              <w:rPr>
                <w:rFonts w:hint="eastAsia" w:ascii="仿宋_GB2312" w:hAnsi="仿宋_GB2312" w:eastAsia="仿宋_GB2312" w:cs="仿宋_GB2312"/>
                <w:color w:val="000000"/>
              </w:rPr>
            </w:pPr>
            <w:r>
              <w:rPr>
                <w:rFonts w:hint="eastAsia" w:ascii="仿宋_GB2312" w:hAnsi="仿宋_GB2312" w:eastAsia="仿宋_GB2312" w:cs="仿宋_GB2312"/>
                <w:color w:val="000000"/>
              </w:rPr>
              <w:t>□拍摄/□网络下载/□举报人提供/□媒体图片/</w:t>
            </w:r>
          </w:p>
          <w:p>
            <w:pPr>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rPr>
              <w:t>□其他部门移送/□其他方式</w:t>
            </w:r>
            <w:r>
              <w:rPr>
                <w:rFonts w:hint="eastAsia" w:ascii="仿宋_GB2312" w:hAnsi="仿宋_GB2312" w:eastAsia="仿宋_GB2312" w:cs="仿宋_GB2312"/>
                <w:color w:val="000000"/>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018" w:type="dxa"/>
            <w:vMerge w:val="restart"/>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执法人员</w:t>
            </w:r>
          </w:p>
        </w:tc>
        <w:tc>
          <w:tcPr>
            <w:tcW w:w="2136" w:type="dxa"/>
            <w:noWrap w:val="0"/>
            <w:vAlign w:val="top"/>
          </w:tcPr>
          <w:p>
            <w:pPr>
              <w:rPr>
                <w:rFonts w:hint="eastAsia" w:ascii="仿宋_GB2312" w:hAnsi="仿宋_GB2312" w:eastAsia="仿宋_GB2312" w:cs="仿宋_GB2312"/>
                <w:color w:val="000000"/>
              </w:rPr>
            </w:pPr>
          </w:p>
        </w:tc>
        <w:tc>
          <w:tcPr>
            <w:tcW w:w="2136" w:type="dxa"/>
            <w:vMerge w:val="restart"/>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执法证号</w:t>
            </w:r>
          </w:p>
        </w:tc>
        <w:tc>
          <w:tcPr>
            <w:tcW w:w="2769" w:type="dxa"/>
            <w:noWrap w:val="0"/>
            <w:vAlign w:val="center"/>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018" w:type="dxa"/>
            <w:vMerge w:val="continue"/>
            <w:noWrap w:val="0"/>
            <w:vAlign w:val="center"/>
          </w:tcPr>
          <w:p>
            <w:pPr>
              <w:rPr>
                <w:rFonts w:hint="eastAsia" w:ascii="仿宋_GB2312" w:hAnsi="仿宋_GB2312" w:eastAsia="仿宋_GB2312" w:cs="仿宋_GB2312"/>
                <w:color w:val="000000"/>
              </w:rPr>
            </w:pPr>
          </w:p>
        </w:tc>
        <w:tc>
          <w:tcPr>
            <w:tcW w:w="2136" w:type="dxa"/>
            <w:noWrap w:val="0"/>
            <w:vAlign w:val="top"/>
          </w:tcPr>
          <w:p>
            <w:pPr>
              <w:rPr>
                <w:rFonts w:hint="eastAsia" w:ascii="仿宋_GB2312" w:hAnsi="仿宋_GB2312" w:eastAsia="仿宋_GB2312" w:cs="仿宋_GB2312"/>
                <w:color w:val="000000"/>
              </w:rPr>
            </w:pPr>
          </w:p>
        </w:tc>
        <w:tc>
          <w:tcPr>
            <w:tcW w:w="2136" w:type="dxa"/>
            <w:vMerge w:val="continue"/>
            <w:noWrap w:val="0"/>
            <w:vAlign w:val="center"/>
          </w:tcPr>
          <w:p>
            <w:pPr>
              <w:jc w:val="center"/>
              <w:rPr>
                <w:rFonts w:hint="eastAsia" w:ascii="仿宋_GB2312" w:hAnsi="仿宋_GB2312" w:eastAsia="仿宋_GB2312" w:cs="仿宋_GB2312"/>
                <w:color w:val="000000"/>
              </w:rPr>
            </w:pPr>
          </w:p>
        </w:tc>
        <w:tc>
          <w:tcPr>
            <w:tcW w:w="2769" w:type="dxa"/>
            <w:noWrap w:val="0"/>
            <w:vAlign w:val="center"/>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9" w:hRule="atLeast"/>
        </w:trPr>
        <w:tc>
          <w:tcPr>
            <w:tcW w:w="9059" w:type="dxa"/>
            <w:gridSpan w:val="4"/>
            <w:noWrap w:val="0"/>
            <w:vAlign w:val="top"/>
          </w:tcPr>
          <w:p>
            <w:pPr>
              <w:rPr>
                <w:rFonts w:hint="eastAsia" w:ascii="仿宋_GB2312" w:hAnsi="仿宋_GB2312" w:eastAsia="仿宋_GB2312" w:cs="仿宋_GB2312"/>
                <w:color w:val="000000"/>
              </w:rPr>
            </w:pPr>
            <w:r>
              <w:rPr>
                <w:rFonts w:hint="eastAsia" w:ascii="仿宋_GB2312" w:hAnsi="仿宋_GB2312" w:eastAsia="仿宋_GB2312" w:cs="仿宋_GB2312"/>
                <w:color w:val="000000"/>
              </w:rPr>
              <w:t>照片粘贴处：</w:t>
            </w: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8" w:hRule="atLeast"/>
        </w:trPr>
        <w:tc>
          <w:tcPr>
            <w:tcW w:w="9059" w:type="dxa"/>
            <w:gridSpan w:val="4"/>
            <w:noWrap w:val="0"/>
            <w:vAlign w:val="top"/>
          </w:tcPr>
          <w:p>
            <w:pPr>
              <w:rPr>
                <w:rFonts w:hint="eastAsia" w:ascii="仿宋_GB2312" w:hAnsi="仿宋_GB2312" w:eastAsia="仿宋_GB2312" w:cs="仿宋_GB2312"/>
                <w:color w:val="000000"/>
              </w:rPr>
            </w:pPr>
            <w:r>
              <w:rPr>
                <w:rFonts w:hint="eastAsia" w:ascii="仿宋_GB2312" w:hAnsi="仿宋_GB2312" w:eastAsia="仿宋_GB2312" w:cs="仿宋_GB2312"/>
                <w:color w:val="000000"/>
              </w:rPr>
              <w:t>证明内容：</w:t>
            </w: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制作人：</w:t>
            </w:r>
          </w:p>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年    月    日</w:t>
            </w:r>
          </w:p>
        </w:tc>
      </w:tr>
      <w:bookmarkEnd w:id="44"/>
      <w:bookmarkEnd w:id="45"/>
      <w:bookmarkEnd w:id="46"/>
      <w:bookmarkEnd w:id="47"/>
      <w:bookmarkEnd w:id="48"/>
      <w:bookmarkEnd w:id="49"/>
      <w:bookmarkEnd w:id="51"/>
      <w:bookmarkEnd w:id="52"/>
    </w:tbl>
    <w:p>
      <w:pPr>
        <w:rPr>
          <w:b/>
          <w:bCs/>
          <w:color w:val="000000"/>
          <w:sz w:val="44"/>
          <w:szCs w:val="44"/>
        </w:rPr>
      </w:pPr>
    </w:p>
    <w:p>
      <w:pPr>
        <w:jc w:val="center"/>
        <w:rPr>
          <w:rFonts w:hint="eastAsia" w:ascii="方正小标宋简体" w:hAnsi="方正小标宋简体" w:eastAsia="方正小标宋简体" w:cs="方正小标宋简体"/>
          <w:b w:val="0"/>
          <w:bCs w:val="0"/>
          <w:color w:val="000000"/>
          <w:sz w:val="32"/>
          <w:szCs w:val="32"/>
        </w:rPr>
      </w:pPr>
    </w:p>
    <w:p>
      <w:pPr>
        <w:jc w:val="center"/>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说</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b/>
          <w:bCs/>
          <w:color w:val="000000"/>
          <w:sz w:val="32"/>
          <w:szCs w:val="32"/>
        </w:rPr>
        <w:t>明</w:t>
      </w:r>
    </w:p>
    <w:p>
      <w:pPr>
        <w:ind w:firstLine="482" w:firstLineChars="200"/>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注意事项</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1.收集时间为照片（图片）拍摄、收集日期。</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2.收集地点为照片（图片）拍摄、收集地点。</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3.执法人员应为所登记照片（图片）拍摄、收集现场的实际执法人员且不得少于两人。</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4.所登记照片（图片）要求清晰，与待证事实有直接关联。</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5.证明内容填写：执法人员XX于XX年XX月XX日XX时XX分至XX年XX月XX日XX时XX分在XX地点对XXX进行了拍摄，证明XX事实。如通过网络截取相关证据图片，注明网址。</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6.制作人手写签名并注明制作日期。</w:t>
      </w:r>
    </w:p>
    <w:p>
      <w:pPr>
        <w:ind w:firstLine="480" w:firstLineChars="200"/>
        <w:rPr>
          <w:color w:val="000000"/>
        </w:rPr>
      </w:pPr>
    </w:p>
    <w:p>
      <w:pPr>
        <w:ind w:firstLine="480" w:firstLineChars="200"/>
        <w:rPr>
          <w:color w:val="000000"/>
        </w:rPr>
      </w:pPr>
    </w:p>
    <w:p>
      <w:pPr>
        <w:ind w:firstLine="480" w:firstLineChars="200"/>
        <w:rPr>
          <w:color w:val="000000"/>
        </w:rPr>
      </w:pPr>
    </w:p>
    <w:p>
      <w:pPr>
        <w:rPr>
          <w:rFonts w:hint="eastAsia"/>
          <w:color w:val="000000"/>
        </w:rPr>
        <w:sectPr>
          <w:footerReference r:id="rId5" w:type="default"/>
          <w:pgSz w:w="11906" w:h="16838"/>
          <w:pgMar w:top="964" w:right="964" w:bottom="964" w:left="964" w:header="851" w:footer="992" w:gutter="567"/>
          <w:pgNumType w:fmt="numberInDash" w:start="1"/>
          <w:cols w:space="720" w:num="1"/>
          <w:docGrid w:type="lines" w:linePitch="312" w:charSpace="0"/>
        </w:sectPr>
      </w:pPr>
    </w:p>
    <w:p>
      <w:pPr>
        <w:rPr>
          <w:color w:val="000000"/>
        </w:rPr>
      </w:pPr>
      <w:bookmarkStart w:id="53" w:name="_Toc513173590"/>
    </w:p>
    <w:p>
      <w:pPr>
        <w:jc w:val="center"/>
        <w:rPr>
          <w:color w:val="000000"/>
          <w:highlight w:val="none"/>
        </w:rPr>
      </w:pPr>
      <w:r>
        <w:rPr>
          <w:rFonts w:hint="eastAsia" w:ascii="方正小标宋简体" w:hAnsi="方正小标宋简体" w:eastAsia="方正小标宋简体" w:cs="方正小标宋简体"/>
          <w:b w:val="0"/>
          <w:bCs w:val="0"/>
          <w:color w:val="000000"/>
          <w:sz w:val="44"/>
          <w:szCs w:val="44"/>
          <w:highlight w:val="none"/>
        </w:rPr>
        <w:t>先行登记保存证据通知书</w:t>
      </w:r>
    </w:p>
    <w:p>
      <w:pPr>
        <w:rPr>
          <w:color w:val="000000"/>
        </w:rPr>
      </w:pPr>
    </w:p>
    <w:p>
      <w:pPr>
        <w:rPr>
          <w:rFonts w:hint="eastAsia" w:ascii="仿宋_GB2312" w:hAnsi="仿宋_GB2312" w:eastAsia="仿宋_GB2312" w:cs="仿宋_GB2312"/>
        </w:rPr>
      </w:pPr>
      <w:bookmarkStart w:id="54" w:name="_Hlk99306350"/>
      <w:r>
        <w:rPr>
          <w:rFonts w:hint="eastAsia" w:ascii="仿宋_GB2312" w:hAnsi="仿宋_GB2312" w:eastAsia="仿宋_GB2312" w:cs="仿宋_GB2312"/>
          <w:u w:val="single"/>
        </w:rPr>
        <w:t>（当事人姓名</w:t>
      </w:r>
      <w:r>
        <w:rPr>
          <w:rFonts w:hint="eastAsia" w:ascii="仿宋_GB2312" w:hAnsi="仿宋_GB2312" w:eastAsia="仿宋_GB2312" w:cs="仿宋_GB2312"/>
          <w:u w:val="single"/>
          <w:lang w:eastAsia="zh-CN"/>
        </w:rPr>
        <w:t>或</w:t>
      </w:r>
      <w:r>
        <w:rPr>
          <w:rFonts w:hint="eastAsia" w:ascii="仿宋_GB2312" w:hAnsi="仿宋_GB2312" w:eastAsia="仿宋_GB2312" w:cs="仿宋_GB2312"/>
          <w:u w:val="single"/>
        </w:rPr>
        <w:t>名称）</w:t>
      </w:r>
      <w:r>
        <w:rPr>
          <w:rFonts w:hint="eastAsia" w:ascii="仿宋_GB2312" w:hAnsi="仿宋_GB2312" w:eastAsia="仿宋_GB2312" w:cs="仿宋_GB2312"/>
        </w:rPr>
        <w:t xml:space="preserve">： </w:t>
      </w:r>
    </w:p>
    <w:p>
      <w:pPr>
        <w:rPr>
          <w:rFonts w:hint="eastAsia" w:ascii="仿宋_GB2312" w:hAnsi="仿宋_GB2312" w:eastAsia="仿宋_GB2312" w:cs="仿宋_GB2312"/>
          <w:color w:val="000000"/>
          <w:u w:val="single"/>
        </w:rPr>
      </w:pPr>
      <w:r>
        <w:rPr>
          <w:rFonts w:hint="eastAsia" w:ascii="仿宋_GB2312" w:hAnsi="仿宋_GB2312" w:eastAsia="仿宋_GB2312" w:cs="仿宋_GB2312"/>
          <w:lang w:val="en-US" w:eastAsia="zh-CN"/>
        </w:rPr>
        <w:t>你（单位）因</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lang w:val="en-US" w:eastAsia="zh-CN"/>
        </w:rPr>
        <w:t>行为，</w:t>
      </w:r>
      <w:r>
        <w:rPr>
          <w:rFonts w:hint="eastAsia" w:ascii="仿宋_GB2312" w:hAnsi="仿宋_GB2312" w:eastAsia="仿宋_GB2312" w:cs="仿宋_GB2312"/>
          <w:color w:val="000000"/>
        </w:rPr>
        <w:t>涉嫌</w:t>
      </w:r>
      <w:r>
        <w:rPr>
          <w:rFonts w:hint="eastAsia" w:ascii="仿宋_GB2312" w:hAnsi="仿宋_GB2312" w:eastAsia="仿宋_GB2312" w:cs="仿宋_GB2312"/>
          <w:color w:val="000000"/>
          <w:lang w:eastAsia="zh-CN"/>
        </w:rPr>
        <w:t>违反了</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lang w:eastAsia="zh-CN"/>
        </w:rPr>
        <w:t>（法律依据名称及条、款、项具体内容）</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eastAsia="zh-CN"/>
        </w:rPr>
        <w:t>的规定。</w:t>
      </w:r>
      <w:r>
        <w:rPr>
          <w:rFonts w:hint="eastAsia" w:ascii="仿宋_GB2312" w:hAnsi="仿宋_GB2312" w:eastAsia="仿宋_GB2312" w:cs="仿宋_GB2312"/>
          <w:color w:val="000000"/>
        </w:rPr>
        <w:t>依据《中华人民共和国行政处罚法》第五十六条的规定，本机关决定对你（单位）</w:t>
      </w:r>
      <w:r>
        <w:rPr>
          <w:rFonts w:hint="eastAsia" w:ascii="仿宋_GB2312" w:hAnsi="仿宋_GB2312" w:eastAsia="仿宋_GB2312" w:cs="仿宋_GB2312"/>
          <w:color w:val="000000"/>
          <w:lang w:eastAsia="zh-CN"/>
        </w:rPr>
        <w:t>的下列物品</w:t>
      </w:r>
      <w:r>
        <w:rPr>
          <w:rFonts w:hint="eastAsia" w:ascii="仿宋_GB2312" w:hAnsi="仿宋_GB2312" w:eastAsia="仿宋_GB2312" w:cs="仿宋_GB2312"/>
          <w:color w:val="000000"/>
        </w:rPr>
        <w:t>（见《</w:t>
      </w:r>
      <w:r>
        <w:rPr>
          <w:rFonts w:hint="eastAsia" w:ascii="仿宋_GB2312" w:hAnsi="仿宋_GB2312" w:eastAsia="仿宋_GB2312" w:cs="仿宋_GB2312"/>
          <w:color w:val="000000"/>
          <w:lang w:eastAsia="zh-CN"/>
        </w:rPr>
        <w:t>先行登记保存证据物品清单</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eastAsia="zh-CN"/>
        </w:rPr>
        <w:t>予以</w:t>
      </w:r>
      <w:r>
        <w:rPr>
          <w:rFonts w:hint="eastAsia" w:ascii="仿宋_GB2312" w:hAnsi="仿宋_GB2312" w:eastAsia="仿宋_GB2312" w:cs="仿宋_GB2312"/>
          <w:color w:val="000000"/>
        </w:rPr>
        <w:t>先行登记保存</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先行登记保存证据</w:t>
      </w:r>
      <w:r>
        <w:rPr>
          <w:rFonts w:hint="eastAsia" w:ascii="仿宋_GB2312" w:hAnsi="仿宋_GB2312" w:eastAsia="仿宋_GB2312" w:cs="仿宋_GB2312"/>
          <w:color w:val="000000"/>
          <w:lang w:eastAsia="zh-CN"/>
        </w:rPr>
        <w:t>物品自</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lang w:val="en-US" w:eastAsia="zh-CN"/>
        </w:rPr>
        <w:t>年</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lang w:val="en-US" w:eastAsia="zh-CN"/>
        </w:rPr>
        <w:t>月</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lang w:val="en-US" w:eastAsia="zh-CN"/>
        </w:rPr>
        <w:t>日至</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lang w:val="en-US" w:eastAsia="zh-CN"/>
        </w:rPr>
        <w:t>年</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lang w:val="en-US" w:eastAsia="zh-CN"/>
        </w:rPr>
        <w:t>月</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lang w:val="en-US" w:eastAsia="zh-CN"/>
        </w:rPr>
        <w:t>日，以</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lang w:val="en-US" w:eastAsia="zh-CN"/>
        </w:rPr>
        <w:t>方式，</w:t>
      </w:r>
      <w:r>
        <w:rPr>
          <w:rFonts w:hint="eastAsia" w:ascii="仿宋_GB2312" w:hAnsi="仿宋_GB2312" w:eastAsia="仿宋_GB2312" w:cs="仿宋_GB2312"/>
          <w:color w:val="000000"/>
        </w:rPr>
        <w:t>存放</w:t>
      </w:r>
      <w:r>
        <w:rPr>
          <w:rFonts w:hint="eastAsia" w:ascii="仿宋_GB2312" w:hAnsi="仿宋_GB2312" w:eastAsia="仿宋_GB2312" w:cs="仿宋_GB2312"/>
          <w:color w:val="000000"/>
          <w:lang w:eastAsia="zh-CN"/>
        </w:rPr>
        <w:t>于</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eastAsia="zh-CN"/>
        </w:rPr>
        <w:t>。</w:t>
      </w:r>
      <w:r>
        <w:rPr>
          <w:rFonts w:hint="eastAsia" w:ascii="仿宋_GB2312" w:hAnsi="仿宋_GB2312" w:eastAsia="仿宋_GB2312" w:cs="仿宋_GB2312"/>
          <w:color w:val="000000"/>
        </w:rPr>
        <w:t>在此期间，</w:t>
      </w:r>
      <w:r>
        <w:rPr>
          <w:rFonts w:hint="eastAsia" w:ascii="仿宋_GB2312" w:hAnsi="仿宋_GB2312" w:eastAsia="仿宋_GB2312" w:cs="仿宋_GB2312"/>
          <w:color w:val="000000"/>
          <w:lang w:eastAsia="zh-CN"/>
        </w:rPr>
        <w:t>当事人</w:t>
      </w:r>
      <w:r>
        <w:rPr>
          <w:rFonts w:hint="eastAsia" w:ascii="仿宋_GB2312" w:hAnsi="仿宋_GB2312" w:eastAsia="仿宋_GB2312" w:cs="仿宋_GB2312"/>
          <w:color w:val="000000"/>
        </w:rPr>
        <w:t>或者有关人员不得销毁或者转移证据。</w:t>
      </w:r>
      <w:bookmarkEnd w:id="54"/>
    </w:p>
    <w:p>
      <w:pPr>
        <w:ind w:firstLine="840" w:firstLineChars="350"/>
        <w:rPr>
          <w:rFonts w:hint="eastAsia" w:ascii="仿宋_GB2312" w:hAnsi="仿宋_GB2312" w:eastAsia="仿宋_GB2312" w:cs="仿宋_GB2312"/>
          <w:color w:val="000000"/>
          <w:u w:val="single"/>
        </w:rPr>
      </w:pPr>
    </w:p>
    <w:p>
      <w:pPr>
        <w:ind w:firstLine="480" w:firstLineChars="200"/>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附：</w:t>
      </w:r>
      <w:r>
        <w:rPr>
          <w:rFonts w:hint="eastAsia" w:ascii="仿宋_GB2312" w:hAnsi="仿宋_GB2312" w:eastAsia="仿宋_GB2312" w:cs="仿宋_GB2312"/>
          <w:color w:val="000000"/>
          <w:lang w:eastAsia="zh-CN"/>
        </w:rPr>
        <w:t>先行登记保存证据物品清单</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eastAsia" w:ascii="仿宋_GB2312" w:hAnsi="仿宋_GB2312" w:eastAsia="仿宋_GB2312" w:cs="仿宋_GB2312"/>
                <w:color w:val="000000"/>
                <w:vertAlign w:val="baseline"/>
                <w:lang w:eastAsia="zh-CN"/>
              </w:rPr>
            </w:pPr>
            <w:r>
              <w:rPr>
                <w:rFonts w:hint="eastAsia" w:ascii="仿宋_GB2312" w:hAnsi="仿宋_GB2312" w:eastAsia="仿宋_GB2312" w:cs="仿宋_GB2312"/>
                <w:color w:val="000000"/>
                <w:vertAlign w:val="baseline"/>
                <w:lang w:eastAsia="zh-CN"/>
              </w:rPr>
              <w:t>序</w:t>
            </w:r>
            <w:r>
              <w:rPr>
                <w:rFonts w:hint="eastAsia" w:ascii="仿宋_GB2312" w:hAnsi="仿宋_GB2312" w:eastAsia="仿宋_GB2312" w:cs="仿宋_GB2312"/>
                <w:color w:val="000000"/>
                <w:vertAlign w:val="baseline"/>
                <w:lang w:val="en-US" w:eastAsia="zh-CN"/>
              </w:rPr>
              <w:t xml:space="preserve">  </w:t>
            </w:r>
            <w:r>
              <w:rPr>
                <w:rFonts w:hint="eastAsia" w:ascii="仿宋_GB2312" w:hAnsi="仿宋_GB2312" w:eastAsia="仿宋_GB2312" w:cs="仿宋_GB2312"/>
                <w:color w:val="000000"/>
                <w:vertAlign w:val="baseline"/>
                <w:lang w:eastAsia="zh-CN"/>
              </w:rPr>
              <w:t>号</w:t>
            </w:r>
          </w:p>
        </w:tc>
        <w:tc>
          <w:tcPr>
            <w:tcW w:w="1420" w:type="dxa"/>
          </w:tcPr>
          <w:p>
            <w:pPr>
              <w:jc w:val="center"/>
              <w:rPr>
                <w:rFonts w:hint="eastAsia" w:ascii="仿宋_GB2312" w:hAnsi="仿宋_GB2312" w:eastAsia="仿宋_GB2312" w:cs="仿宋_GB2312"/>
                <w:color w:val="000000"/>
                <w:vertAlign w:val="baseline"/>
                <w:lang w:eastAsia="zh-CN"/>
              </w:rPr>
            </w:pPr>
            <w:r>
              <w:rPr>
                <w:rFonts w:hint="eastAsia" w:ascii="仿宋_GB2312" w:hAnsi="仿宋_GB2312" w:eastAsia="仿宋_GB2312" w:cs="仿宋_GB2312"/>
                <w:color w:val="000000"/>
                <w:vertAlign w:val="baseline"/>
                <w:lang w:eastAsia="zh-CN"/>
              </w:rPr>
              <w:t>名</w:t>
            </w:r>
            <w:r>
              <w:rPr>
                <w:rFonts w:hint="eastAsia" w:ascii="仿宋_GB2312" w:hAnsi="仿宋_GB2312" w:eastAsia="仿宋_GB2312" w:cs="仿宋_GB2312"/>
                <w:color w:val="000000"/>
                <w:vertAlign w:val="baseline"/>
                <w:lang w:val="en-US" w:eastAsia="zh-CN"/>
              </w:rPr>
              <w:t xml:space="preserve">  </w:t>
            </w:r>
            <w:r>
              <w:rPr>
                <w:rFonts w:hint="eastAsia" w:ascii="仿宋_GB2312" w:hAnsi="仿宋_GB2312" w:eastAsia="仿宋_GB2312" w:cs="仿宋_GB2312"/>
                <w:color w:val="000000"/>
                <w:vertAlign w:val="baseline"/>
                <w:lang w:eastAsia="zh-CN"/>
              </w:rPr>
              <w:t>称</w:t>
            </w:r>
          </w:p>
        </w:tc>
        <w:tc>
          <w:tcPr>
            <w:tcW w:w="1420" w:type="dxa"/>
          </w:tcPr>
          <w:p>
            <w:pPr>
              <w:jc w:val="center"/>
              <w:rPr>
                <w:rFonts w:hint="eastAsia" w:ascii="仿宋_GB2312" w:hAnsi="仿宋_GB2312" w:eastAsia="仿宋_GB2312" w:cs="仿宋_GB2312"/>
                <w:color w:val="000000"/>
                <w:vertAlign w:val="baseline"/>
                <w:lang w:eastAsia="zh-CN"/>
              </w:rPr>
            </w:pPr>
            <w:r>
              <w:rPr>
                <w:rFonts w:hint="eastAsia" w:ascii="仿宋_GB2312" w:hAnsi="仿宋_GB2312" w:eastAsia="仿宋_GB2312" w:cs="仿宋_GB2312"/>
                <w:color w:val="000000"/>
                <w:vertAlign w:val="baseline"/>
                <w:lang w:eastAsia="zh-CN"/>
              </w:rPr>
              <w:t>数</w:t>
            </w:r>
            <w:r>
              <w:rPr>
                <w:rFonts w:hint="eastAsia" w:ascii="仿宋_GB2312" w:hAnsi="仿宋_GB2312" w:eastAsia="仿宋_GB2312" w:cs="仿宋_GB2312"/>
                <w:color w:val="000000"/>
                <w:vertAlign w:val="baseline"/>
                <w:lang w:val="en-US" w:eastAsia="zh-CN"/>
              </w:rPr>
              <w:t xml:space="preserve">  </w:t>
            </w:r>
            <w:r>
              <w:rPr>
                <w:rFonts w:hint="eastAsia" w:ascii="仿宋_GB2312" w:hAnsi="仿宋_GB2312" w:eastAsia="仿宋_GB2312" w:cs="仿宋_GB2312"/>
                <w:color w:val="000000"/>
                <w:vertAlign w:val="baseline"/>
                <w:lang w:eastAsia="zh-CN"/>
              </w:rPr>
              <w:t>量</w:t>
            </w:r>
          </w:p>
        </w:tc>
        <w:tc>
          <w:tcPr>
            <w:tcW w:w="1420" w:type="dxa"/>
          </w:tcPr>
          <w:p>
            <w:pPr>
              <w:jc w:val="center"/>
              <w:rPr>
                <w:rFonts w:hint="eastAsia" w:ascii="仿宋_GB2312" w:hAnsi="仿宋_GB2312" w:eastAsia="仿宋_GB2312" w:cs="仿宋_GB2312"/>
                <w:color w:val="000000"/>
                <w:vertAlign w:val="baseline"/>
                <w:lang w:eastAsia="zh-CN"/>
              </w:rPr>
            </w:pPr>
            <w:r>
              <w:rPr>
                <w:rFonts w:hint="eastAsia" w:ascii="仿宋_GB2312" w:hAnsi="仿宋_GB2312" w:eastAsia="仿宋_GB2312" w:cs="仿宋_GB2312"/>
                <w:color w:val="000000"/>
                <w:vertAlign w:val="baseline"/>
                <w:lang w:eastAsia="zh-CN"/>
              </w:rPr>
              <w:t>规</w:t>
            </w:r>
            <w:r>
              <w:rPr>
                <w:rFonts w:hint="eastAsia" w:ascii="仿宋_GB2312" w:hAnsi="仿宋_GB2312" w:eastAsia="仿宋_GB2312" w:cs="仿宋_GB2312"/>
                <w:color w:val="000000"/>
                <w:vertAlign w:val="baseline"/>
                <w:lang w:val="en-US" w:eastAsia="zh-CN"/>
              </w:rPr>
              <w:t xml:space="preserve">  </w:t>
            </w:r>
            <w:r>
              <w:rPr>
                <w:rFonts w:hint="eastAsia" w:ascii="仿宋_GB2312" w:hAnsi="仿宋_GB2312" w:eastAsia="仿宋_GB2312" w:cs="仿宋_GB2312"/>
                <w:color w:val="000000"/>
                <w:vertAlign w:val="baseline"/>
                <w:lang w:eastAsia="zh-CN"/>
              </w:rPr>
              <w:t>格</w:t>
            </w:r>
          </w:p>
        </w:tc>
        <w:tc>
          <w:tcPr>
            <w:tcW w:w="1421" w:type="dxa"/>
          </w:tcPr>
          <w:p>
            <w:pPr>
              <w:jc w:val="center"/>
              <w:rPr>
                <w:rFonts w:hint="eastAsia" w:ascii="仿宋_GB2312" w:hAnsi="仿宋_GB2312" w:eastAsia="仿宋_GB2312" w:cs="仿宋_GB2312"/>
                <w:color w:val="000000"/>
                <w:vertAlign w:val="baseline"/>
                <w:lang w:eastAsia="zh-CN"/>
              </w:rPr>
            </w:pPr>
            <w:r>
              <w:rPr>
                <w:rFonts w:hint="eastAsia" w:ascii="仿宋_GB2312" w:hAnsi="仿宋_GB2312" w:eastAsia="仿宋_GB2312" w:cs="仿宋_GB2312"/>
                <w:color w:val="000000"/>
                <w:vertAlign w:val="baseline"/>
                <w:lang w:eastAsia="zh-CN"/>
              </w:rPr>
              <w:t>型</w:t>
            </w:r>
            <w:r>
              <w:rPr>
                <w:rFonts w:hint="eastAsia" w:ascii="仿宋_GB2312" w:hAnsi="仿宋_GB2312" w:eastAsia="仿宋_GB2312" w:cs="仿宋_GB2312"/>
                <w:color w:val="000000"/>
                <w:vertAlign w:val="baseline"/>
                <w:lang w:val="en-US" w:eastAsia="zh-CN"/>
              </w:rPr>
              <w:t xml:space="preserve">  </w:t>
            </w:r>
            <w:r>
              <w:rPr>
                <w:rFonts w:hint="eastAsia" w:ascii="仿宋_GB2312" w:hAnsi="仿宋_GB2312" w:eastAsia="仿宋_GB2312" w:cs="仿宋_GB2312"/>
                <w:color w:val="000000"/>
                <w:vertAlign w:val="baseline"/>
                <w:lang w:eastAsia="zh-CN"/>
              </w:rPr>
              <w:t>号</w:t>
            </w:r>
          </w:p>
        </w:tc>
        <w:tc>
          <w:tcPr>
            <w:tcW w:w="1421" w:type="dxa"/>
          </w:tcPr>
          <w:p>
            <w:pPr>
              <w:jc w:val="center"/>
              <w:rPr>
                <w:rFonts w:hint="eastAsia" w:ascii="仿宋_GB2312" w:hAnsi="仿宋_GB2312" w:eastAsia="仿宋_GB2312" w:cs="仿宋_GB2312"/>
                <w:color w:val="000000"/>
                <w:vertAlign w:val="baseline"/>
                <w:lang w:eastAsia="zh-CN"/>
              </w:rPr>
            </w:pPr>
            <w:r>
              <w:rPr>
                <w:rFonts w:hint="eastAsia" w:ascii="仿宋_GB2312" w:hAnsi="仿宋_GB2312" w:eastAsia="仿宋_GB2312" w:cs="仿宋_GB2312"/>
                <w:color w:val="000000"/>
                <w:vertAlign w:val="baseline"/>
                <w:lang w:eastAsia="zh-CN"/>
              </w:rPr>
              <w:t>备</w:t>
            </w:r>
            <w:r>
              <w:rPr>
                <w:rFonts w:hint="eastAsia" w:ascii="仿宋_GB2312" w:hAnsi="仿宋_GB2312" w:eastAsia="仿宋_GB2312" w:cs="仿宋_GB2312"/>
                <w:color w:val="000000"/>
                <w:vertAlign w:val="baseline"/>
                <w:lang w:val="en-US" w:eastAsia="zh-CN"/>
              </w:rPr>
              <w:t xml:space="preserve">  </w:t>
            </w:r>
            <w:r>
              <w:rPr>
                <w:rFonts w:hint="eastAsia" w:ascii="仿宋_GB2312" w:hAnsi="仿宋_GB2312" w:eastAsia="仿宋_GB2312" w:cs="仿宋_GB2312"/>
                <w:color w:val="000000"/>
                <w:vertAlign w:val="baseline"/>
                <w:lang w:eastAsia="zh-CN"/>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ascii="仿宋_GB2312" w:hAnsi="仿宋_GB2312" w:eastAsia="仿宋_GB2312" w:cs="仿宋_GB2312"/>
                <w:color w:val="000000"/>
                <w:vertAlign w:val="baseline"/>
              </w:rPr>
            </w:pPr>
          </w:p>
        </w:tc>
        <w:tc>
          <w:tcPr>
            <w:tcW w:w="1420" w:type="dxa"/>
          </w:tcPr>
          <w:p>
            <w:pPr>
              <w:rPr>
                <w:rFonts w:hint="eastAsia" w:ascii="仿宋_GB2312" w:hAnsi="仿宋_GB2312" w:eastAsia="仿宋_GB2312" w:cs="仿宋_GB2312"/>
                <w:color w:val="000000"/>
                <w:vertAlign w:val="baseline"/>
              </w:rPr>
            </w:pPr>
          </w:p>
        </w:tc>
        <w:tc>
          <w:tcPr>
            <w:tcW w:w="1420" w:type="dxa"/>
          </w:tcPr>
          <w:p>
            <w:pPr>
              <w:rPr>
                <w:rFonts w:hint="eastAsia" w:ascii="仿宋_GB2312" w:hAnsi="仿宋_GB2312" w:eastAsia="仿宋_GB2312" w:cs="仿宋_GB2312"/>
                <w:color w:val="000000"/>
                <w:vertAlign w:val="baseline"/>
              </w:rPr>
            </w:pPr>
          </w:p>
        </w:tc>
        <w:tc>
          <w:tcPr>
            <w:tcW w:w="1420" w:type="dxa"/>
          </w:tcPr>
          <w:p>
            <w:pPr>
              <w:rPr>
                <w:rFonts w:hint="eastAsia" w:ascii="仿宋_GB2312" w:hAnsi="仿宋_GB2312" w:eastAsia="仿宋_GB2312" w:cs="仿宋_GB2312"/>
                <w:color w:val="000000"/>
                <w:vertAlign w:val="baseline"/>
              </w:rPr>
            </w:pPr>
          </w:p>
        </w:tc>
        <w:tc>
          <w:tcPr>
            <w:tcW w:w="1421" w:type="dxa"/>
          </w:tcPr>
          <w:p>
            <w:pPr>
              <w:rPr>
                <w:rFonts w:hint="eastAsia" w:ascii="仿宋_GB2312" w:hAnsi="仿宋_GB2312" w:eastAsia="仿宋_GB2312" w:cs="仿宋_GB2312"/>
                <w:color w:val="000000"/>
                <w:vertAlign w:val="baseline"/>
              </w:rPr>
            </w:pPr>
          </w:p>
        </w:tc>
        <w:tc>
          <w:tcPr>
            <w:tcW w:w="1421" w:type="dxa"/>
          </w:tcPr>
          <w:p>
            <w:pPr>
              <w:rPr>
                <w:rFonts w:hint="eastAsia" w:ascii="仿宋_GB2312" w:hAnsi="仿宋_GB2312" w:eastAsia="仿宋_GB2312" w:cs="仿宋_GB2312"/>
                <w:color w:val="00000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ascii="仿宋_GB2312" w:hAnsi="仿宋_GB2312" w:eastAsia="仿宋_GB2312" w:cs="仿宋_GB2312"/>
                <w:color w:val="000000"/>
                <w:vertAlign w:val="baseline"/>
              </w:rPr>
            </w:pPr>
          </w:p>
        </w:tc>
        <w:tc>
          <w:tcPr>
            <w:tcW w:w="1420" w:type="dxa"/>
          </w:tcPr>
          <w:p>
            <w:pPr>
              <w:rPr>
                <w:rFonts w:hint="eastAsia" w:ascii="仿宋_GB2312" w:hAnsi="仿宋_GB2312" w:eastAsia="仿宋_GB2312" w:cs="仿宋_GB2312"/>
                <w:color w:val="000000"/>
                <w:vertAlign w:val="baseline"/>
              </w:rPr>
            </w:pPr>
          </w:p>
        </w:tc>
        <w:tc>
          <w:tcPr>
            <w:tcW w:w="1420" w:type="dxa"/>
          </w:tcPr>
          <w:p>
            <w:pPr>
              <w:rPr>
                <w:rFonts w:hint="eastAsia" w:ascii="仿宋_GB2312" w:hAnsi="仿宋_GB2312" w:eastAsia="仿宋_GB2312" w:cs="仿宋_GB2312"/>
                <w:color w:val="000000"/>
                <w:vertAlign w:val="baseline"/>
              </w:rPr>
            </w:pPr>
          </w:p>
        </w:tc>
        <w:tc>
          <w:tcPr>
            <w:tcW w:w="1420" w:type="dxa"/>
          </w:tcPr>
          <w:p>
            <w:pPr>
              <w:rPr>
                <w:rFonts w:hint="eastAsia" w:ascii="仿宋_GB2312" w:hAnsi="仿宋_GB2312" w:eastAsia="仿宋_GB2312" w:cs="仿宋_GB2312"/>
                <w:color w:val="000000"/>
                <w:vertAlign w:val="baseline"/>
              </w:rPr>
            </w:pPr>
          </w:p>
        </w:tc>
        <w:tc>
          <w:tcPr>
            <w:tcW w:w="1421" w:type="dxa"/>
          </w:tcPr>
          <w:p>
            <w:pPr>
              <w:rPr>
                <w:rFonts w:hint="eastAsia" w:ascii="仿宋_GB2312" w:hAnsi="仿宋_GB2312" w:eastAsia="仿宋_GB2312" w:cs="仿宋_GB2312"/>
                <w:color w:val="000000"/>
                <w:vertAlign w:val="baseline"/>
              </w:rPr>
            </w:pPr>
          </w:p>
        </w:tc>
        <w:tc>
          <w:tcPr>
            <w:tcW w:w="1421" w:type="dxa"/>
          </w:tcPr>
          <w:p>
            <w:pPr>
              <w:rPr>
                <w:rFonts w:hint="eastAsia" w:ascii="仿宋_GB2312" w:hAnsi="仿宋_GB2312" w:eastAsia="仿宋_GB2312" w:cs="仿宋_GB2312"/>
                <w:color w:val="00000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ascii="仿宋_GB2312" w:hAnsi="仿宋_GB2312" w:eastAsia="仿宋_GB2312" w:cs="仿宋_GB2312"/>
                <w:color w:val="000000"/>
                <w:vertAlign w:val="baseline"/>
              </w:rPr>
            </w:pPr>
          </w:p>
        </w:tc>
        <w:tc>
          <w:tcPr>
            <w:tcW w:w="1420" w:type="dxa"/>
          </w:tcPr>
          <w:p>
            <w:pPr>
              <w:rPr>
                <w:rFonts w:hint="eastAsia" w:ascii="仿宋_GB2312" w:hAnsi="仿宋_GB2312" w:eastAsia="仿宋_GB2312" w:cs="仿宋_GB2312"/>
                <w:color w:val="000000"/>
                <w:vertAlign w:val="baseline"/>
              </w:rPr>
            </w:pPr>
          </w:p>
        </w:tc>
        <w:tc>
          <w:tcPr>
            <w:tcW w:w="1420" w:type="dxa"/>
          </w:tcPr>
          <w:p>
            <w:pPr>
              <w:rPr>
                <w:rFonts w:hint="eastAsia" w:ascii="仿宋_GB2312" w:hAnsi="仿宋_GB2312" w:eastAsia="仿宋_GB2312" w:cs="仿宋_GB2312"/>
                <w:color w:val="000000"/>
                <w:vertAlign w:val="baseline"/>
              </w:rPr>
            </w:pPr>
          </w:p>
        </w:tc>
        <w:tc>
          <w:tcPr>
            <w:tcW w:w="1420" w:type="dxa"/>
          </w:tcPr>
          <w:p>
            <w:pPr>
              <w:rPr>
                <w:rFonts w:hint="eastAsia" w:ascii="仿宋_GB2312" w:hAnsi="仿宋_GB2312" w:eastAsia="仿宋_GB2312" w:cs="仿宋_GB2312"/>
                <w:color w:val="000000"/>
                <w:vertAlign w:val="baseline"/>
              </w:rPr>
            </w:pPr>
          </w:p>
        </w:tc>
        <w:tc>
          <w:tcPr>
            <w:tcW w:w="1421" w:type="dxa"/>
          </w:tcPr>
          <w:p>
            <w:pPr>
              <w:rPr>
                <w:rFonts w:hint="eastAsia" w:ascii="仿宋_GB2312" w:hAnsi="仿宋_GB2312" w:eastAsia="仿宋_GB2312" w:cs="仿宋_GB2312"/>
                <w:color w:val="000000"/>
                <w:vertAlign w:val="baseline"/>
              </w:rPr>
            </w:pPr>
          </w:p>
        </w:tc>
        <w:tc>
          <w:tcPr>
            <w:tcW w:w="1421" w:type="dxa"/>
          </w:tcPr>
          <w:p>
            <w:pPr>
              <w:rPr>
                <w:rFonts w:hint="eastAsia" w:ascii="仿宋_GB2312" w:hAnsi="仿宋_GB2312" w:eastAsia="仿宋_GB2312" w:cs="仿宋_GB2312"/>
                <w:color w:val="000000"/>
                <w:vertAlign w:val="baseline"/>
              </w:rPr>
            </w:pPr>
          </w:p>
        </w:tc>
      </w:tr>
    </w:tbl>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default" w:ascii="仿宋_GB2312" w:hAnsi="仿宋_GB2312" w:eastAsia="仿宋_GB2312" w:cs="仿宋_GB2312"/>
          <w:color w:val="000000"/>
          <w:u w:val="none"/>
          <w:lang w:val="en-US" w:eastAsia="zh-CN"/>
        </w:rPr>
      </w:pPr>
      <w:r>
        <w:rPr>
          <w:rFonts w:hint="eastAsia" w:ascii="仿宋_GB2312" w:hAnsi="仿宋_GB2312" w:eastAsia="仿宋_GB2312" w:cs="仿宋_GB2312"/>
          <w:color w:val="000000"/>
          <w:lang w:eastAsia="zh-CN"/>
        </w:rPr>
        <w:t>当事人：</w:t>
      </w:r>
      <w:r>
        <w:rPr>
          <w:rFonts w:hint="eastAsia" w:ascii="仿宋_GB2312" w:hAnsi="仿宋_GB2312" w:eastAsia="仿宋_GB2312" w:cs="仿宋_GB2312"/>
          <w:color w:val="000000"/>
          <w:u w:val="single"/>
          <w:lang w:eastAsia="zh-CN"/>
        </w:rPr>
        <w:t>签名或盖章</w:t>
      </w:r>
      <w:r>
        <w:rPr>
          <w:rFonts w:hint="eastAsia" w:ascii="仿宋_GB2312" w:hAnsi="仿宋_GB2312" w:eastAsia="仿宋_GB2312" w:cs="仿宋_GB2312"/>
          <w:color w:val="000000"/>
          <w:u w:val="none"/>
          <w:lang w:val="en-US" w:eastAsia="zh-CN"/>
        </w:rPr>
        <w:t xml:space="preserve">                                       年   月   日</w:t>
      </w:r>
    </w:p>
    <w:p>
      <w:pPr>
        <w:rPr>
          <w:rFonts w:hint="default" w:ascii="仿宋_GB2312" w:hAnsi="仿宋_GB2312" w:eastAsia="仿宋_GB2312" w:cs="仿宋_GB2312"/>
          <w:color w:val="000000"/>
          <w:u w:val="none"/>
          <w:lang w:val="en-US" w:eastAsia="zh-CN"/>
        </w:rPr>
      </w:pPr>
      <w:r>
        <w:rPr>
          <w:rFonts w:hint="eastAsia" w:ascii="仿宋_GB2312" w:hAnsi="仿宋_GB2312" w:eastAsia="仿宋_GB2312" w:cs="仿宋_GB2312"/>
          <w:color w:val="000000"/>
          <w:lang w:eastAsia="zh-CN"/>
        </w:rPr>
        <w:t>行政执法人员：</w:t>
      </w:r>
      <w:r>
        <w:rPr>
          <w:rFonts w:hint="eastAsia" w:ascii="仿宋_GB2312" w:hAnsi="仿宋_GB2312" w:eastAsia="仿宋_GB2312" w:cs="仿宋_GB2312"/>
          <w:color w:val="000000"/>
          <w:u w:val="single"/>
          <w:lang w:eastAsia="zh-CN"/>
        </w:rPr>
        <w:t>签名</w:t>
      </w:r>
      <w:r>
        <w:rPr>
          <w:rFonts w:hint="eastAsia" w:ascii="仿宋_GB2312" w:hAnsi="仿宋_GB2312" w:eastAsia="仿宋_GB2312" w:cs="仿宋_GB2312"/>
          <w:color w:val="000000"/>
          <w:lang w:val="en-US" w:eastAsia="zh-CN"/>
        </w:rPr>
        <w:t xml:space="preserve">            执法证号：</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 xml:space="preserve">   年   月   日</w:t>
      </w:r>
    </w:p>
    <w:p>
      <w:pPr>
        <w:rPr>
          <w:rFonts w:hint="default" w:ascii="仿宋_GB2312" w:hAnsi="仿宋_GB2312" w:eastAsia="仿宋_GB2312" w:cs="仿宋_GB2312"/>
          <w:color w:val="000000"/>
          <w:u w:val="none"/>
          <w:lang w:val="en-US" w:eastAsia="zh-CN"/>
        </w:rPr>
      </w:pPr>
      <w:r>
        <w:rPr>
          <w:rFonts w:hint="eastAsia" w:ascii="仿宋_GB2312" w:hAnsi="仿宋_GB2312" w:eastAsia="仿宋_GB2312" w:cs="仿宋_GB2312"/>
          <w:color w:val="000000"/>
          <w:lang w:eastAsia="zh-CN"/>
        </w:rPr>
        <w:t>行政执法人员：</w:t>
      </w:r>
      <w:r>
        <w:rPr>
          <w:rFonts w:hint="eastAsia" w:ascii="仿宋_GB2312" w:hAnsi="仿宋_GB2312" w:eastAsia="仿宋_GB2312" w:cs="仿宋_GB2312"/>
          <w:color w:val="000000"/>
          <w:u w:val="single"/>
          <w:lang w:eastAsia="zh-CN"/>
        </w:rPr>
        <w:t>签名</w:t>
      </w:r>
      <w:r>
        <w:rPr>
          <w:rFonts w:hint="eastAsia" w:ascii="仿宋_GB2312" w:hAnsi="仿宋_GB2312" w:eastAsia="仿宋_GB2312" w:cs="仿宋_GB2312"/>
          <w:color w:val="000000"/>
          <w:lang w:val="en-US" w:eastAsia="zh-CN"/>
        </w:rPr>
        <w:t xml:space="preserve">            执法证号：</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 xml:space="preserve">   年   月   日</w:t>
      </w: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spacing w:line="360" w:lineRule="auto"/>
        <w:ind w:firstLine="48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行政机关</w:t>
      </w:r>
      <w:r>
        <w:rPr>
          <w:rFonts w:hint="eastAsia" w:ascii="仿宋_GB2312" w:hAnsi="仿宋_GB2312" w:eastAsia="仿宋_GB2312" w:cs="仿宋_GB2312"/>
          <w:color w:val="000000"/>
          <w:lang w:val="en-US" w:eastAsia="zh-CN"/>
        </w:rPr>
        <w:t>名称</w:t>
      </w:r>
      <w:r>
        <w:rPr>
          <w:rFonts w:hint="eastAsia" w:ascii="仿宋_GB2312" w:hAnsi="仿宋_GB2312" w:eastAsia="仿宋_GB2312" w:cs="仿宋_GB2312"/>
          <w:color w:val="000000"/>
        </w:rPr>
        <w:t xml:space="preserve">（印章）                                          </w:t>
      </w:r>
    </w:p>
    <w:p>
      <w:pPr>
        <w:wordWrap w:val="0"/>
        <w:spacing w:line="360" w:lineRule="auto"/>
        <w:ind w:right="560" w:firstLine="2280" w:firstLineChars="950"/>
        <w:jc w:val="center"/>
        <w:rPr>
          <w:rFonts w:hint="eastAsia"/>
          <w:color w:val="000000"/>
        </w:rPr>
      </w:pPr>
      <w:r>
        <w:rPr>
          <w:rFonts w:hint="eastAsia" w:ascii="仿宋_GB2312" w:hAnsi="仿宋_GB2312" w:eastAsia="仿宋_GB2312" w:cs="仿宋_GB2312"/>
          <w:color w:val="000000"/>
        </w:rPr>
        <w:t xml:space="preserve">                                   年  月  日</w:t>
      </w:r>
    </w:p>
    <w:p>
      <w:pPr>
        <w:jc w:val="center"/>
        <w:rPr>
          <w:rFonts w:hint="eastAsia" w:ascii="方正小标宋简体" w:hAnsi="方正小标宋简体" w:eastAsia="方正小标宋简体" w:cs="方正小标宋简体"/>
          <w:b w:val="0"/>
          <w:bCs/>
          <w:color w:val="000000"/>
          <w:sz w:val="32"/>
          <w:szCs w:val="32"/>
        </w:rPr>
      </w:pPr>
    </w:p>
    <w:p>
      <w:pPr>
        <w:jc w:val="center"/>
        <w:rPr>
          <w:rFonts w:hint="eastAsia" w:ascii="方正小标宋简体" w:hAnsi="方正小标宋简体" w:eastAsia="方正小标宋简体" w:cs="方正小标宋简体"/>
          <w:b w:val="0"/>
          <w:bCs/>
          <w:color w:val="000000"/>
          <w:sz w:val="32"/>
          <w:szCs w:val="32"/>
        </w:rPr>
      </w:pPr>
    </w:p>
    <w:p>
      <w:pPr>
        <w:jc w:val="center"/>
        <w:rPr>
          <w:rFonts w:hint="eastAsia" w:ascii="方正小标宋简体" w:hAnsi="方正小标宋简体" w:eastAsia="方正小标宋简体" w:cs="方正小标宋简体"/>
          <w:b w:val="0"/>
          <w:bCs/>
          <w:color w:val="000000"/>
          <w:sz w:val="32"/>
          <w:szCs w:val="32"/>
        </w:rPr>
      </w:pPr>
      <w:r>
        <w:rPr>
          <w:rFonts w:hint="eastAsia" w:ascii="方正仿宋_GBK" w:hAnsi="方正仿宋_GBK" w:eastAsia="方正仿宋_GBK" w:cs="方正仿宋_GBK"/>
          <w:b/>
          <w:bCs w:val="0"/>
          <w:color w:val="000000"/>
          <w:sz w:val="32"/>
          <w:szCs w:val="32"/>
        </w:rPr>
        <w:t>说</w:t>
      </w:r>
      <w:r>
        <w:rPr>
          <w:rFonts w:hint="eastAsia" w:ascii="方正仿宋_GBK" w:hAnsi="方正仿宋_GBK" w:eastAsia="方正仿宋_GBK" w:cs="方正仿宋_GBK"/>
          <w:b/>
          <w:bCs w:val="0"/>
          <w:color w:val="000000"/>
          <w:sz w:val="32"/>
          <w:szCs w:val="32"/>
          <w:lang w:val="en-US" w:eastAsia="zh-CN"/>
        </w:rPr>
        <w:t xml:space="preserve">    </w:t>
      </w:r>
      <w:r>
        <w:rPr>
          <w:rFonts w:hint="eastAsia" w:ascii="方正仿宋_GBK" w:hAnsi="方正仿宋_GBK" w:eastAsia="方正仿宋_GBK" w:cs="方正仿宋_GBK"/>
          <w:b/>
          <w:bCs w:val="0"/>
          <w:color w:val="000000"/>
          <w:sz w:val="32"/>
          <w:szCs w:val="32"/>
        </w:rPr>
        <w:t>明</w:t>
      </w:r>
    </w:p>
    <w:p>
      <w:pPr>
        <w:ind w:firstLine="480" w:firstLineChars="200"/>
        <w:rPr>
          <w:rFonts w:hint="eastAsia" w:ascii="黑体" w:hAnsi="黑体" w:eastAsia="黑体" w:cs="黑体"/>
          <w:color w:val="000000"/>
        </w:rPr>
      </w:pPr>
      <w:bookmarkStart w:id="55" w:name="_Hlk99307127"/>
      <w:r>
        <w:rPr>
          <w:rFonts w:hint="eastAsia" w:ascii="黑体" w:hAnsi="黑体" w:eastAsia="黑体" w:cs="黑体"/>
          <w:color w:val="000000"/>
        </w:rPr>
        <w:t>一、法律依据</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《中华人民共和国行政处罚法》第五十六条:</w:t>
      </w:r>
      <w:r>
        <w:rPr>
          <w:rFonts w:hint="eastAsia" w:ascii="仿宋_GB2312" w:hAnsi="仿宋_GB2312" w:eastAsia="仿宋_GB2312" w:cs="仿宋_GB2312"/>
        </w:rPr>
        <w:t xml:space="preserve"> </w:t>
      </w:r>
      <w:r>
        <w:rPr>
          <w:rFonts w:hint="eastAsia" w:ascii="仿宋_GB2312" w:hAnsi="仿宋_GB2312" w:eastAsia="仿宋_GB2312" w:cs="仿宋_GB2312"/>
          <w:color w:val="000000"/>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ind w:firstLine="480" w:firstLineChars="200"/>
        <w:rPr>
          <w:rFonts w:hint="eastAsia" w:ascii="黑体" w:hAnsi="黑体" w:eastAsia="黑体" w:cs="黑体"/>
          <w:color w:val="000000"/>
        </w:rPr>
      </w:pPr>
      <w:r>
        <w:rPr>
          <w:rFonts w:hint="eastAsia" w:ascii="黑体" w:hAnsi="黑体" w:eastAsia="黑体" w:cs="黑体"/>
          <w:color w:val="000000"/>
        </w:rPr>
        <w:t>二、注意事项</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1.当事人名称/姓名：当事人有法人资格的，填写法人资格证书上的名称；当事人是自然人的，填写自然人姓名。</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2.证件类型和编号：当事人有法人资格的，填写证书名称及统一社会信用代码；自然人的填写身份证号码。</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3.本文书一式两份，一份交当事人，一份存档。</w:t>
      </w:r>
    </w:p>
    <w:bookmarkEnd w:id="55"/>
    <w:p>
      <w:pPr>
        <w:rPr>
          <w:rFonts w:hint="eastAsia"/>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jc w:val="both"/>
        <w:rPr>
          <w:rFonts w:hint="eastAsia"/>
          <w:b/>
          <w:bCs/>
          <w:color w:val="000000"/>
          <w:sz w:val="44"/>
          <w:szCs w:val="44"/>
        </w:rPr>
      </w:pPr>
    </w:p>
    <w:p>
      <w:pPr>
        <w:jc w:val="both"/>
        <w:rPr>
          <w:rFonts w:hint="eastAsia"/>
          <w:b/>
          <w:bCs/>
          <w:color w:val="000000"/>
          <w:sz w:val="44"/>
          <w:szCs w:val="44"/>
        </w:rPr>
      </w:pPr>
    </w:p>
    <w:p>
      <w:pPr>
        <w:jc w:val="both"/>
        <w:rPr>
          <w:rFonts w:hint="eastAsia"/>
          <w:b/>
          <w:bCs/>
          <w:color w:val="000000"/>
          <w:sz w:val="44"/>
          <w:szCs w:val="44"/>
        </w:rPr>
      </w:pPr>
    </w:p>
    <w:p>
      <w:pPr>
        <w:jc w:val="center"/>
        <w:rPr>
          <w:rStyle w:val="33"/>
          <w:rFonts w:hint="eastAsia" w:ascii="方正小标宋简体" w:hAnsi="方正小标宋简体" w:eastAsia="方正小标宋简体" w:cs="方正小标宋简体"/>
          <w:b w:val="0"/>
          <w:bCs w:val="0"/>
          <w:color w:val="000000"/>
          <w:sz w:val="24"/>
          <w:szCs w:val="20"/>
        </w:rPr>
      </w:pPr>
      <w:r>
        <w:rPr>
          <w:rFonts w:hint="eastAsia" w:ascii="方正小标宋简体" w:hAnsi="方正小标宋简体" w:eastAsia="方正小标宋简体" w:cs="方正小标宋简体"/>
          <w:b w:val="0"/>
          <w:bCs w:val="0"/>
          <w:color w:val="000000"/>
          <w:sz w:val="44"/>
          <w:szCs w:val="44"/>
        </w:rPr>
        <w:t>解除先行登记保存证据通知书</w:t>
      </w:r>
    </w:p>
    <w:p>
      <w:pPr>
        <w:rPr>
          <w:rStyle w:val="33"/>
          <w:rFonts w:hint="eastAsia" w:ascii="宋体" w:hAnsi="宋体" w:cs="宋体"/>
          <w:b w:val="0"/>
          <w:bCs w:val="0"/>
          <w:color w:val="000000"/>
          <w:sz w:val="24"/>
          <w:szCs w:val="20"/>
        </w:rPr>
      </w:pPr>
    </w:p>
    <w:p>
      <w:pPr>
        <w:rPr>
          <w:rFonts w:hint="eastAsia" w:ascii="仿宋_GB2312" w:hAnsi="仿宋_GB2312" w:eastAsia="仿宋_GB2312" w:cs="仿宋_GB2312"/>
          <w:color w:val="000000"/>
          <w:u w:val="single"/>
          <w:lang w:eastAsia="zh-CN"/>
        </w:rPr>
      </w:pP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eastAsia="zh-CN"/>
        </w:rPr>
        <w:t>：</w:t>
      </w:r>
    </w:p>
    <w:p>
      <w:pPr>
        <w:ind w:firstLine="480"/>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本行政机关于</w:t>
      </w:r>
      <w:r>
        <w:rPr>
          <w:rFonts w:hint="eastAsia" w:ascii="仿宋_GB2312" w:hAnsi="仿宋_GB2312" w:eastAsia="仿宋_GB2312" w:cs="仿宋_GB2312"/>
          <w:color w:val="000000"/>
          <w:u w:val="single"/>
        </w:rPr>
        <w:t xml:space="preserve">      年      月      日</w:t>
      </w:r>
      <w:r>
        <w:rPr>
          <w:rFonts w:hint="eastAsia" w:ascii="仿宋_GB2312" w:hAnsi="仿宋_GB2312" w:eastAsia="仿宋_GB2312" w:cs="仿宋_GB2312"/>
          <w:color w:val="000000"/>
        </w:rPr>
        <w:t>作出《先行登记保存证据通知书》，对你（单位）有关证据采取先行登记保存措施，现决定</w:t>
      </w:r>
      <w:r>
        <w:rPr>
          <w:rFonts w:hint="eastAsia" w:ascii="仿宋_GB2312" w:hAnsi="仿宋_GB2312" w:eastAsia="仿宋_GB2312" w:cs="仿宋_GB2312"/>
          <w:color w:val="000000"/>
          <w:u w:val="single"/>
        </w:rPr>
        <w:t xml:space="preserve">      年      月      日</w:t>
      </w:r>
      <w:r>
        <w:rPr>
          <w:rFonts w:hint="eastAsia" w:ascii="仿宋_GB2312" w:hAnsi="仿宋_GB2312" w:eastAsia="仿宋_GB2312" w:cs="仿宋_GB2312"/>
          <w:color w:val="000000"/>
        </w:rPr>
        <w:t>起对全部/部分证据（详见《场所/设施/财务清单》），予以解除先行登记保存措施。</w:t>
      </w:r>
    </w:p>
    <w:p>
      <w:pPr>
        <w:ind w:firstLine="480"/>
        <w:rPr>
          <w:rFonts w:hint="eastAsia" w:ascii="仿宋_GB2312" w:hAnsi="仿宋_GB2312" w:eastAsia="仿宋_GB2312" w:cs="仿宋_GB2312"/>
          <w:color w:val="000000"/>
          <w:u w:val="single"/>
        </w:rPr>
      </w:pPr>
    </w:p>
    <w:p>
      <w:pPr>
        <w:ind w:firstLine="480"/>
        <w:rPr>
          <w:rFonts w:hint="eastAsia" w:ascii="仿宋_GB2312" w:hAnsi="仿宋_GB2312" w:eastAsia="仿宋_GB2312" w:cs="仿宋_GB2312"/>
          <w:color w:val="000000"/>
          <w:u w:val="single"/>
        </w:rPr>
      </w:pPr>
    </w:p>
    <w:p>
      <w:pPr>
        <w:ind w:firstLine="480"/>
        <w:rPr>
          <w:rFonts w:hint="eastAsia" w:ascii="仿宋_GB2312" w:hAnsi="仿宋_GB2312" w:eastAsia="仿宋_GB2312" w:cs="仿宋_GB2312"/>
          <w:color w:val="000000"/>
          <w:u w:val="single"/>
        </w:rPr>
      </w:pPr>
    </w:p>
    <w:p>
      <w:pPr>
        <w:ind w:firstLine="480"/>
        <w:rPr>
          <w:rFonts w:hint="eastAsia" w:ascii="仿宋_GB2312" w:hAnsi="仿宋_GB2312" w:eastAsia="仿宋_GB2312" w:cs="仿宋_GB2312"/>
          <w:color w:val="000000"/>
          <w:u w:val="single"/>
        </w:rPr>
      </w:pPr>
    </w:p>
    <w:p>
      <w:pPr>
        <w:ind w:firstLine="480"/>
        <w:rPr>
          <w:rFonts w:hint="eastAsia" w:ascii="仿宋_GB2312" w:hAnsi="仿宋_GB2312" w:eastAsia="仿宋_GB2312" w:cs="仿宋_GB2312"/>
          <w:color w:val="000000"/>
          <w:u w:val="single"/>
        </w:rPr>
      </w:pPr>
    </w:p>
    <w:p>
      <w:pPr>
        <w:ind w:firstLine="480"/>
        <w:rPr>
          <w:rFonts w:hint="eastAsia" w:ascii="仿宋_GB2312" w:hAnsi="仿宋_GB2312" w:eastAsia="仿宋_GB2312" w:cs="仿宋_GB2312"/>
          <w:color w:val="000000"/>
          <w:u w:val="single"/>
        </w:rPr>
      </w:pPr>
    </w:p>
    <w:p>
      <w:pPr>
        <w:ind w:firstLine="480"/>
        <w:rPr>
          <w:rFonts w:hint="eastAsia" w:ascii="仿宋_GB2312" w:hAnsi="仿宋_GB2312" w:eastAsia="仿宋_GB2312" w:cs="仿宋_GB2312"/>
          <w:color w:val="000000"/>
          <w:u w:val="single"/>
        </w:rPr>
      </w:pPr>
    </w:p>
    <w:p>
      <w:pPr>
        <w:ind w:firstLine="480"/>
        <w:rPr>
          <w:rFonts w:hint="eastAsia" w:ascii="仿宋_GB2312" w:hAnsi="仿宋_GB2312" w:eastAsia="仿宋_GB2312" w:cs="仿宋_GB2312"/>
          <w:color w:val="000000"/>
          <w:u w:val="single"/>
        </w:rPr>
      </w:pPr>
    </w:p>
    <w:p>
      <w:pPr>
        <w:ind w:firstLine="480"/>
        <w:rPr>
          <w:rFonts w:hint="eastAsia" w:ascii="仿宋_GB2312" w:hAnsi="仿宋_GB2312" w:eastAsia="仿宋_GB2312" w:cs="仿宋_GB2312"/>
          <w:color w:val="000000"/>
          <w:u w:val="single"/>
        </w:rPr>
      </w:pPr>
    </w:p>
    <w:p>
      <w:pPr>
        <w:ind w:firstLine="840" w:firstLineChars="350"/>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联系人：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联系电话：</w:t>
      </w:r>
      <w:r>
        <w:rPr>
          <w:rFonts w:hint="eastAsia" w:ascii="仿宋_GB2312" w:hAnsi="仿宋_GB2312" w:eastAsia="仿宋_GB2312" w:cs="仿宋_GB2312"/>
          <w:color w:val="000000"/>
          <w:u w:val="single"/>
        </w:rPr>
        <w:t xml:space="preserve">                       </w:t>
      </w:r>
    </w:p>
    <w:p>
      <w:pPr>
        <w:ind w:firstLine="840" w:firstLineChars="350"/>
        <w:rPr>
          <w:rFonts w:hint="eastAsia" w:ascii="仿宋_GB2312" w:hAnsi="仿宋_GB2312" w:eastAsia="仿宋_GB2312" w:cs="仿宋_GB2312"/>
          <w:color w:val="000000"/>
          <w:u w:val="single"/>
        </w:rPr>
      </w:pPr>
    </w:p>
    <w:p>
      <w:pPr>
        <w:ind w:firstLine="840" w:firstLineChars="350"/>
        <w:rPr>
          <w:rFonts w:hint="eastAsia" w:ascii="仿宋_GB2312" w:hAnsi="仿宋_GB2312" w:eastAsia="仿宋_GB2312" w:cs="仿宋_GB2312"/>
          <w:color w:val="000000"/>
          <w:u w:val="single"/>
        </w:rPr>
      </w:pPr>
    </w:p>
    <w:p>
      <w:pPr>
        <w:ind w:firstLine="840" w:firstLineChars="35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附件：《场所/设施/财物清单》                                         </w:t>
      </w: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spacing w:line="360" w:lineRule="auto"/>
        <w:ind w:firstLine="48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行政机关</w:t>
      </w:r>
      <w:r>
        <w:rPr>
          <w:rFonts w:hint="eastAsia" w:ascii="仿宋_GB2312" w:hAnsi="仿宋_GB2312" w:eastAsia="仿宋_GB2312" w:cs="仿宋_GB2312"/>
          <w:color w:val="000000"/>
          <w:lang w:val="en-US" w:eastAsia="zh-CN"/>
        </w:rPr>
        <w:t>名称</w:t>
      </w:r>
      <w:r>
        <w:rPr>
          <w:rFonts w:hint="eastAsia" w:ascii="仿宋_GB2312" w:hAnsi="仿宋_GB2312" w:eastAsia="仿宋_GB2312" w:cs="仿宋_GB2312"/>
          <w:color w:val="000000"/>
        </w:rPr>
        <w:t>（印章）</w:t>
      </w:r>
    </w:p>
    <w:p>
      <w:pPr>
        <w:wordWrap w:val="0"/>
        <w:spacing w:line="360" w:lineRule="auto"/>
        <w:ind w:right="560" w:firstLine="2280" w:firstLineChars="95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年  月  日</w:t>
      </w:r>
    </w:p>
    <w:p>
      <w:pPr>
        <w:rPr>
          <w:color w:val="000000"/>
        </w:rPr>
      </w:pPr>
    </w:p>
    <w:p>
      <w:pPr>
        <w:rPr>
          <w:color w:val="000000"/>
        </w:rPr>
      </w:pPr>
    </w:p>
    <w:p>
      <w:pPr>
        <w:rPr>
          <w:color w:val="000000"/>
        </w:rPr>
      </w:pPr>
    </w:p>
    <w:p>
      <w:pPr>
        <w:rPr>
          <w:color w:val="000000"/>
        </w:rPr>
      </w:pPr>
    </w:p>
    <w:p>
      <w:pPr>
        <w:rPr>
          <w:color w:val="000000"/>
        </w:rPr>
      </w:pPr>
    </w:p>
    <w:p>
      <w:pPr>
        <w:rPr>
          <w:rStyle w:val="33"/>
          <w:rFonts w:hint="eastAsia" w:ascii="宋体" w:hAnsi="宋体" w:cs="宋体"/>
          <w:b w:val="0"/>
          <w:bCs w:val="0"/>
          <w:color w:val="000000"/>
          <w:sz w:val="24"/>
          <w:szCs w:val="20"/>
        </w:rPr>
      </w:pPr>
    </w:p>
    <w:p>
      <w:pPr>
        <w:jc w:val="center"/>
        <w:rPr>
          <w:rStyle w:val="33"/>
          <w:rFonts w:hint="eastAsia" w:ascii="方正仿宋_GBK" w:hAnsi="方正仿宋_GBK" w:eastAsia="方正仿宋_GBK" w:cs="方正仿宋_GBK"/>
          <w:b/>
          <w:bCs w:val="0"/>
          <w:color w:val="000000"/>
          <w:sz w:val="32"/>
          <w:szCs w:val="32"/>
        </w:rPr>
      </w:pPr>
      <w:r>
        <w:rPr>
          <w:rStyle w:val="33"/>
          <w:rFonts w:hint="eastAsia" w:ascii="方正仿宋_GBK" w:hAnsi="方正仿宋_GBK" w:eastAsia="方正仿宋_GBK" w:cs="方正仿宋_GBK"/>
          <w:b/>
          <w:bCs w:val="0"/>
          <w:color w:val="000000"/>
          <w:sz w:val="32"/>
          <w:szCs w:val="32"/>
        </w:rPr>
        <w:t>说</w:t>
      </w:r>
      <w:r>
        <w:rPr>
          <w:rStyle w:val="33"/>
          <w:rFonts w:hint="eastAsia" w:ascii="方正仿宋_GBK" w:hAnsi="方正仿宋_GBK" w:eastAsia="方正仿宋_GBK" w:cs="方正仿宋_GBK"/>
          <w:b/>
          <w:bCs w:val="0"/>
          <w:color w:val="000000"/>
          <w:sz w:val="32"/>
          <w:szCs w:val="32"/>
          <w:lang w:val="en-US" w:eastAsia="zh-CN"/>
        </w:rPr>
        <w:t xml:space="preserve">    </w:t>
      </w:r>
      <w:r>
        <w:rPr>
          <w:rStyle w:val="33"/>
          <w:rFonts w:hint="eastAsia" w:ascii="方正仿宋_GBK" w:hAnsi="方正仿宋_GBK" w:eastAsia="方正仿宋_GBK" w:cs="方正仿宋_GBK"/>
          <w:b/>
          <w:bCs w:val="0"/>
          <w:color w:val="000000"/>
          <w:sz w:val="32"/>
          <w:szCs w:val="32"/>
        </w:rPr>
        <w:t>明</w:t>
      </w:r>
    </w:p>
    <w:p>
      <w:pPr>
        <w:ind w:firstLine="480" w:firstLineChars="200"/>
        <w:rPr>
          <w:rFonts w:hint="eastAsia" w:ascii="黑体" w:hAnsi="黑体" w:eastAsia="黑体" w:cs="黑体"/>
          <w:color w:val="000000"/>
        </w:rPr>
      </w:pPr>
      <w:r>
        <w:rPr>
          <w:rFonts w:hint="eastAsia" w:ascii="黑体" w:hAnsi="黑体" w:eastAsia="黑体" w:cs="黑体"/>
          <w:color w:val="000000"/>
        </w:rPr>
        <w:t>一、法律依据</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《中华人民共和国行政处罚法》第五十六条: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ind w:firstLine="480" w:firstLineChars="200"/>
        <w:rPr>
          <w:rFonts w:hint="eastAsia" w:ascii="黑体" w:hAnsi="黑体" w:eastAsia="黑体" w:cs="黑体"/>
          <w:color w:val="000000"/>
        </w:rPr>
      </w:pPr>
      <w:r>
        <w:rPr>
          <w:rFonts w:hint="eastAsia" w:ascii="黑体" w:hAnsi="黑体" w:eastAsia="黑体" w:cs="黑体"/>
          <w:color w:val="000000"/>
        </w:rPr>
        <w:t>二、注意事项</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本文书一式两份，一份交当事人，一份存档。</w:t>
      </w:r>
    </w:p>
    <w:p>
      <w:pPr>
        <w:rPr>
          <w:rFonts w:hint="eastAsia"/>
          <w:color w:val="000000"/>
        </w:rPr>
      </w:pPr>
    </w:p>
    <w:p>
      <w:pPr>
        <w:rPr>
          <w:color w:val="000000"/>
        </w:rPr>
      </w:pPr>
    </w:p>
    <w:p>
      <w:pPr>
        <w:rPr>
          <w:color w:val="000000"/>
        </w:rPr>
      </w:pPr>
    </w:p>
    <w:p>
      <w:pPr>
        <w:rPr>
          <w:rStyle w:val="33"/>
          <w:rFonts w:ascii="宋体" w:hAnsi="宋体" w:cs="宋体"/>
          <w:b w:val="0"/>
          <w:bCs w:val="0"/>
          <w:color w:val="000000"/>
          <w:sz w:val="24"/>
          <w:szCs w:val="20"/>
        </w:rPr>
      </w:pPr>
    </w:p>
    <w:p>
      <w:pPr>
        <w:rPr>
          <w:rStyle w:val="33"/>
          <w:rFonts w:ascii="宋体" w:hAnsi="宋体" w:cs="宋体"/>
          <w:b w:val="0"/>
          <w:bCs w:val="0"/>
          <w:color w:val="000000"/>
          <w:sz w:val="24"/>
          <w:szCs w:val="20"/>
        </w:rPr>
      </w:pPr>
    </w:p>
    <w:p>
      <w:pPr>
        <w:rPr>
          <w:rStyle w:val="33"/>
          <w:rFonts w:ascii="宋体" w:hAnsi="宋体" w:cs="宋体"/>
          <w:b w:val="0"/>
          <w:bCs w:val="0"/>
          <w:color w:val="000000"/>
          <w:sz w:val="24"/>
          <w:szCs w:val="20"/>
        </w:rPr>
      </w:pPr>
    </w:p>
    <w:p>
      <w:pPr>
        <w:rPr>
          <w:rStyle w:val="33"/>
          <w:rFonts w:ascii="宋体" w:hAnsi="宋体" w:cs="宋体"/>
          <w:b w:val="0"/>
          <w:bCs w:val="0"/>
          <w:color w:val="000000"/>
          <w:sz w:val="24"/>
          <w:szCs w:val="20"/>
        </w:rPr>
      </w:pPr>
    </w:p>
    <w:p>
      <w:pPr>
        <w:rPr>
          <w:rStyle w:val="33"/>
          <w:rFonts w:ascii="宋体" w:hAnsi="宋体" w:cs="宋体"/>
          <w:b w:val="0"/>
          <w:bCs w:val="0"/>
          <w:color w:val="000000"/>
          <w:sz w:val="24"/>
          <w:szCs w:val="20"/>
        </w:rPr>
      </w:pPr>
    </w:p>
    <w:p>
      <w:pPr>
        <w:rPr>
          <w:rStyle w:val="33"/>
          <w:rFonts w:ascii="宋体" w:hAnsi="宋体" w:cs="宋体"/>
          <w:b w:val="0"/>
          <w:bCs w:val="0"/>
          <w:color w:val="000000"/>
          <w:sz w:val="24"/>
          <w:szCs w:val="20"/>
        </w:rPr>
      </w:pPr>
    </w:p>
    <w:p>
      <w:pPr>
        <w:rPr>
          <w:rStyle w:val="33"/>
          <w:rFonts w:ascii="宋体" w:hAnsi="宋体" w:cs="宋体"/>
          <w:b w:val="0"/>
          <w:bCs w:val="0"/>
          <w:color w:val="000000"/>
          <w:sz w:val="24"/>
          <w:szCs w:val="20"/>
        </w:rPr>
      </w:pPr>
    </w:p>
    <w:p>
      <w:pPr>
        <w:rPr>
          <w:rStyle w:val="33"/>
          <w:rFonts w:ascii="宋体" w:hAnsi="宋体" w:cs="宋体"/>
          <w:b w:val="0"/>
          <w:bCs w:val="0"/>
          <w:color w:val="000000"/>
          <w:sz w:val="24"/>
          <w:szCs w:val="20"/>
        </w:rPr>
      </w:pPr>
    </w:p>
    <w:p>
      <w:pPr>
        <w:rPr>
          <w:rStyle w:val="33"/>
          <w:rFonts w:ascii="宋体" w:hAnsi="宋体" w:cs="宋体"/>
          <w:b w:val="0"/>
          <w:bCs w:val="0"/>
          <w:color w:val="000000"/>
          <w:sz w:val="24"/>
          <w:szCs w:val="20"/>
        </w:rPr>
      </w:pPr>
    </w:p>
    <w:p>
      <w:pPr>
        <w:rPr>
          <w:rStyle w:val="33"/>
          <w:rFonts w:ascii="宋体" w:hAnsi="宋体" w:cs="宋体"/>
          <w:b w:val="0"/>
          <w:bCs w:val="0"/>
          <w:color w:val="000000"/>
          <w:sz w:val="24"/>
          <w:szCs w:val="20"/>
        </w:rPr>
      </w:pPr>
    </w:p>
    <w:p>
      <w:pPr>
        <w:rPr>
          <w:rStyle w:val="33"/>
          <w:rFonts w:ascii="宋体" w:hAnsi="宋体" w:cs="宋体"/>
          <w:b w:val="0"/>
          <w:bCs w:val="0"/>
          <w:color w:val="000000"/>
          <w:sz w:val="24"/>
          <w:szCs w:val="2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jc w:val="center"/>
        <w:rPr>
          <w:rFonts w:hint="eastAsia" w:ascii="方正小标宋简体" w:hAnsi="方正小标宋简体" w:eastAsia="方正小标宋简体" w:cs="方正小标宋简体"/>
          <w:b w:val="0"/>
          <w:bCs w:val="0"/>
          <w:color w:val="000000"/>
          <w:sz w:val="44"/>
          <w:szCs w:val="44"/>
        </w:rPr>
      </w:pPr>
      <w:bookmarkStart w:id="56" w:name="_Toc530407439"/>
      <w:bookmarkStart w:id="57" w:name="_Toc513042363"/>
      <w:bookmarkStart w:id="58" w:name="_Toc513022621"/>
      <w:bookmarkStart w:id="59" w:name="_Toc513042050"/>
      <w:bookmarkStart w:id="60" w:name="_Toc513043358"/>
      <w:bookmarkStart w:id="61" w:name="_Toc513064826"/>
      <w:bookmarkStart w:id="62" w:name="_Toc530649230"/>
      <w:bookmarkStart w:id="63" w:name="_Toc513045019"/>
      <w:bookmarkStart w:id="64" w:name="_Toc513066914"/>
      <w:bookmarkStart w:id="65" w:name="_Toc513174393"/>
      <w:bookmarkStart w:id="66" w:name="_Toc513173605"/>
      <w:bookmarkStart w:id="67" w:name="_Hlk513160737"/>
      <w:r>
        <w:rPr>
          <w:rFonts w:hint="eastAsia" w:ascii="方正小标宋简体" w:hAnsi="方正小标宋简体" w:eastAsia="方正小标宋简体" w:cs="方正小标宋简体"/>
          <w:b w:val="0"/>
          <w:bCs w:val="0"/>
          <w:color w:val="000000"/>
          <w:sz w:val="44"/>
          <w:szCs w:val="44"/>
        </w:rPr>
        <w:t>场所/设施/财物清单</w:t>
      </w:r>
    </w:p>
    <w:p>
      <w:pPr>
        <w:jc w:val="right"/>
        <w:rPr>
          <w:color w:val="000000"/>
        </w:rPr>
      </w:pPr>
      <w:r>
        <w:rPr>
          <w:rFonts w:hint="eastAsia" w:ascii="仿宋_GB2312" w:hAnsi="仿宋_GB2312" w:eastAsia="仿宋_GB2312" w:cs="仿宋_GB2312"/>
          <w:color w:val="000000"/>
        </w:rPr>
        <w:t>共  页   第  页</w:t>
      </w:r>
    </w:p>
    <w:p>
      <w:pPr>
        <w:spacing w:line="450" w:lineRule="atLeast"/>
        <w:rPr>
          <w:rStyle w:val="33"/>
          <w:rFonts w:hint="eastAsia" w:ascii="宋体" w:hAnsi="宋体" w:cs="宋体"/>
          <w:b w:val="0"/>
          <w:bCs w:val="0"/>
          <w:color w:val="000000"/>
          <w:sz w:val="24"/>
          <w:szCs w:val="24"/>
        </w:rPr>
      </w:pPr>
    </w:p>
    <w:p>
      <w:pPr>
        <w:ind w:right="480"/>
        <w:jc w:val="center"/>
        <w:rPr>
          <w:rStyle w:val="33"/>
          <w:rFonts w:hint="eastAsia" w:ascii="宋体" w:hAnsi="宋体" w:cs="宋体"/>
          <w:b w:val="0"/>
          <w:bCs w:val="0"/>
          <w:color w:val="000000"/>
          <w:sz w:val="24"/>
          <w:szCs w:val="20"/>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420" w:type="dxa"/>
            <w:noWrap w:val="0"/>
            <w:vAlign w:val="center"/>
          </w:tcPr>
          <w:p>
            <w:pPr>
              <w:jc w:val="center"/>
              <w:rPr>
                <w:rStyle w:val="33"/>
                <w:rFonts w:hint="eastAsia" w:ascii="仿宋_GB2312" w:hAnsi="仿宋_GB2312" w:eastAsia="仿宋_GB2312" w:cs="仿宋_GB2312"/>
                <w:b/>
                <w:bCs/>
                <w:color w:val="000000"/>
                <w:sz w:val="24"/>
                <w:szCs w:val="20"/>
              </w:rPr>
            </w:pPr>
            <w:r>
              <w:rPr>
                <w:rStyle w:val="33"/>
                <w:rFonts w:hint="eastAsia" w:ascii="仿宋_GB2312" w:hAnsi="仿宋_GB2312" w:eastAsia="仿宋_GB2312" w:cs="仿宋_GB2312"/>
                <w:b/>
                <w:bCs/>
                <w:color w:val="000000"/>
                <w:sz w:val="24"/>
                <w:szCs w:val="20"/>
              </w:rPr>
              <w:t>序号</w:t>
            </w:r>
          </w:p>
        </w:tc>
        <w:tc>
          <w:tcPr>
            <w:tcW w:w="1420" w:type="dxa"/>
            <w:noWrap w:val="0"/>
            <w:vAlign w:val="center"/>
          </w:tcPr>
          <w:p>
            <w:pPr>
              <w:jc w:val="center"/>
              <w:rPr>
                <w:rStyle w:val="33"/>
                <w:rFonts w:hint="eastAsia" w:ascii="仿宋_GB2312" w:hAnsi="仿宋_GB2312" w:eastAsia="仿宋_GB2312" w:cs="仿宋_GB2312"/>
                <w:b/>
                <w:bCs/>
                <w:color w:val="000000"/>
                <w:sz w:val="24"/>
                <w:szCs w:val="20"/>
              </w:rPr>
            </w:pPr>
            <w:r>
              <w:rPr>
                <w:rStyle w:val="33"/>
                <w:rFonts w:hint="eastAsia" w:ascii="仿宋_GB2312" w:hAnsi="仿宋_GB2312" w:eastAsia="仿宋_GB2312" w:cs="仿宋_GB2312"/>
                <w:b/>
                <w:bCs/>
                <w:color w:val="000000"/>
                <w:sz w:val="24"/>
                <w:szCs w:val="20"/>
              </w:rPr>
              <w:t>名称/</w:t>
            </w:r>
            <w:r>
              <w:rPr>
                <w:rStyle w:val="33"/>
                <w:rFonts w:hint="eastAsia" w:ascii="仿宋_GB2312" w:hAnsi="仿宋_GB2312" w:eastAsia="仿宋_GB2312" w:cs="仿宋_GB2312"/>
                <w:b/>
                <w:bCs/>
                <w:sz w:val="24"/>
                <w:szCs w:val="20"/>
              </w:rPr>
              <w:t>场所</w:t>
            </w:r>
          </w:p>
        </w:tc>
        <w:tc>
          <w:tcPr>
            <w:tcW w:w="1420" w:type="dxa"/>
            <w:noWrap w:val="0"/>
            <w:vAlign w:val="center"/>
          </w:tcPr>
          <w:p>
            <w:pPr>
              <w:jc w:val="center"/>
              <w:rPr>
                <w:rStyle w:val="33"/>
                <w:rFonts w:hint="eastAsia" w:ascii="仿宋_GB2312" w:hAnsi="仿宋_GB2312" w:eastAsia="仿宋_GB2312" w:cs="仿宋_GB2312"/>
                <w:b/>
                <w:bCs/>
                <w:color w:val="000000"/>
                <w:sz w:val="24"/>
                <w:szCs w:val="20"/>
              </w:rPr>
            </w:pPr>
            <w:r>
              <w:rPr>
                <w:rStyle w:val="33"/>
                <w:rFonts w:hint="eastAsia" w:ascii="仿宋_GB2312" w:hAnsi="仿宋_GB2312" w:eastAsia="仿宋_GB2312" w:cs="仿宋_GB2312"/>
                <w:b/>
                <w:bCs/>
                <w:color w:val="000000"/>
                <w:sz w:val="24"/>
                <w:szCs w:val="20"/>
              </w:rPr>
              <w:t>规格（型号）/场所地址</w:t>
            </w:r>
          </w:p>
        </w:tc>
        <w:tc>
          <w:tcPr>
            <w:tcW w:w="1420" w:type="dxa"/>
            <w:noWrap w:val="0"/>
            <w:vAlign w:val="center"/>
          </w:tcPr>
          <w:p>
            <w:pPr>
              <w:jc w:val="center"/>
              <w:rPr>
                <w:rStyle w:val="33"/>
                <w:rFonts w:hint="eastAsia" w:ascii="仿宋_GB2312" w:hAnsi="仿宋_GB2312" w:eastAsia="仿宋_GB2312" w:cs="仿宋_GB2312"/>
                <w:b/>
                <w:bCs/>
                <w:color w:val="000000"/>
                <w:sz w:val="24"/>
                <w:szCs w:val="20"/>
              </w:rPr>
            </w:pPr>
            <w:r>
              <w:rPr>
                <w:rStyle w:val="33"/>
                <w:rFonts w:hint="eastAsia" w:ascii="仿宋_GB2312" w:hAnsi="仿宋_GB2312" w:eastAsia="仿宋_GB2312" w:cs="仿宋_GB2312"/>
                <w:b/>
                <w:bCs/>
                <w:color w:val="000000"/>
                <w:sz w:val="24"/>
                <w:szCs w:val="20"/>
              </w:rPr>
              <w:t>单位</w:t>
            </w:r>
          </w:p>
        </w:tc>
        <w:tc>
          <w:tcPr>
            <w:tcW w:w="1421" w:type="dxa"/>
            <w:noWrap w:val="0"/>
            <w:vAlign w:val="center"/>
          </w:tcPr>
          <w:p>
            <w:pPr>
              <w:jc w:val="center"/>
              <w:rPr>
                <w:rStyle w:val="33"/>
                <w:rFonts w:hint="eastAsia" w:ascii="仿宋_GB2312" w:hAnsi="仿宋_GB2312" w:eastAsia="仿宋_GB2312" w:cs="仿宋_GB2312"/>
                <w:b/>
                <w:bCs/>
                <w:color w:val="000000"/>
                <w:sz w:val="24"/>
                <w:szCs w:val="20"/>
              </w:rPr>
            </w:pPr>
            <w:r>
              <w:rPr>
                <w:rStyle w:val="33"/>
                <w:rFonts w:hint="eastAsia" w:ascii="仿宋_GB2312" w:hAnsi="仿宋_GB2312" w:eastAsia="仿宋_GB2312" w:cs="仿宋_GB2312"/>
                <w:b/>
                <w:bCs/>
                <w:color w:val="000000"/>
                <w:sz w:val="24"/>
                <w:szCs w:val="20"/>
              </w:rPr>
              <w:t>数量</w:t>
            </w:r>
          </w:p>
        </w:tc>
        <w:tc>
          <w:tcPr>
            <w:tcW w:w="1421" w:type="dxa"/>
            <w:noWrap w:val="0"/>
            <w:vAlign w:val="center"/>
          </w:tcPr>
          <w:p>
            <w:pPr>
              <w:jc w:val="center"/>
              <w:rPr>
                <w:rStyle w:val="33"/>
                <w:rFonts w:hint="eastAsia" w:ascii="仿宋_GB2312" w:hAnsi="仿宋_GB2312" w:eastAsia="仿宋_GB2312" w:cs="仿宋_GB2312"/>
                <w:b/>
                <w:bCs/>
                <w:color w:val="000000"/>
                <w:sz w:val="24"/>
                <w:szCs w:val="20"/>
              </w:rPr>
            </w:pPr>
            <w:r>
              <w:rPr>
                <w:rStyle w:val="33"/>
                <w:rFonts w:hint="eastAsia" w:ascii="仿宋_GB2312" w:hAnsi="仿宋_GB2312" w:eastAsia="仿宋_GB2312" w:cs="仿宋_GB2312"/>
                <w:b/>
                <w:bCs/>
                <w:color w:val="000000"/>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r>
    </w:tbl>
    <w:p>
      <w:pPr>
        <w:rPr>
          <w:rStyle w:val="33"/>
          <w:rFonts w:hint="eastAsia" w:ascii="宋体" w:hAnsi="宋体" w:cs="宋体"/>
          <w:b w:val="0"/>
          <w:bCs w:val="0"/>
          <w:color w:val="000000"/>
          <w:sz w:val="24"/>
          <w:szCs w:val="20"/>
        </w:rPr>
      </w:pPr>
    </w:p>
    <w:p>
      <w:pPr>
        <w:rPr>
          <w:rStyle w:val="33"/>
          <w:rFonts w:hint="eastAsia" w:ascii="仿宋_GB2312" w:hAnsi="仿宋_GB2312" w:eastAsia="仿宋_GB2312" w:cs="仿宋_GB2312"/>
          <w:b w:val="0"/>
          <w:bCs w:val="0"/>
          <w:color w:val="000000"/>
          <w:sz w:val="24"/>
          <w:szCs w:val="20"/>
        </w:rPr>
      </w:pPr>
      <w:r>
        <w:rPr>
          <w:rStyle w:val="33"/>
          <w:rFonts w:hint="eastAsia" w:ascii="仿宋_GB2312" w:hAnsi="仿宋_GB2312" w:eastAsia="仿宋_GB2312" w:cs="仿宋_GB2312"/>
          <w:b w:val="0"/>
          <w:bCs w:val="0"/>
          <w:color w:val="000000"/>
          <w:sz w:val="24"/>
          <w:szCs w:val="20"/>
        </w:rPr>
        <w:t>当事人（签名）：</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年   月   日  </w:t>
      </w:r>
    </w:p>
    <w:p>
      <w:pPr>
        <w:rPr>
          <w:rStyle w:val="33"/>
          <w:rFonts w:hint="eastAsia" w:ascii="仿宋_GB2312" w:hAnsi="仿宋_GB2312" w:eastAsia="仿宋_GB2312" w:cs="仿宋_GB2312"/>
          <w:b w:val="0"/>
          <w:bCs w:val="0"/>
          <w:color w:val="000000"/>
          <w:sz w:val="24"/>
          <w:szCs w:val="20"/>
        </w:rPr>
      </w:pPr>
      <w:r>
        <w:rPr>
          <w:rStyle w:val="33"/>
          <w:rFonts w:hint="eastAsia" w:ascii="仿宋_GB2312" w:hAnsi="仿宋_GB2312" w:eastAsia="仿宋_GB2312" w:cs="仿宋_GB2312"/>
          <w:b w:val="0"/>
          <w:bCs w:val="0"/>
          <w:color w:val="000000"/>
          <w:sz w:val="24"/>
          <w:szCs w:val="20"/>
        </w:rPr>
        <w:t>执法人员（签名）：</w:t>
      </w:r>
      <w:r>
        <w:rPr>
          <w:rFonts w:hint="eastAsia" w:ascii="仿宋_GB2312" w:hAnsi="仿宋_GB2312" w:eastAsia="仿宋_GB2312" w:cs="仿宋_GB2312"/>
          <w:color w:val="000000"/>
        </w:rPr>
        <w:t xml:space="preserve">              执法证号：                   </w:t>
      </w:r>
      <w:r>
        <w:rPr>
          <w:rFonts w:hint="eastAsia" w:ascii="仿宋_GB2312" w:hAnsi="仿宋_GB2312" w:eastAsia="仿宋_GB2312" w:cs="仿宋_GB2312"/>
          <w:color w:val="000000"/>
          <w:u w:val="single"/>
        </w:rPr>
        <w:t xml:space="preserve">年   月   日 </w:t>
      </w:r>
    </w:p>
    <w:p>
      <w:pPr>
        <w:ind w:firstLine="1200" w:firstLineChars="500"/>
        <w:rPr>
          <w:rStyle w:val="33"/>
          <w:rFonts w:hint="eastAsia" w:ascii="仿宋_GB2312" w:hAnsi="仿宋_GB2312" w:eastAsia="仿宋_GB2312" w:cs="仿宋_GB2312"/>
          <w:b w:val="0"/>
          <w:bCs w:val="0"/>
          <w:color w:val="000000"/>
          <w:sz w:val="24"/>
          <w:szCs w:val="20"/>
        </w:rPr>
      </w:pPr>
      <w:r>
        <w:rPr>
          <w:rFonts w:hint="eastAsia" w:ascii="仿宋_GB2312" w:hAnsi="仿宋_GB2312" w:eastAsia="仿宋_GB2312" w:cs="仿宋_GB2312"/>
          <w:color w:val="000000"/>
        </w:rPr>
        <w:t xml:space="preserve">                   执法证号：                   </w:t>
      </w:r>
      <w:r>
        <w:rPr>
          <w:rFonts w:hint="eastAsia" w:ascii="仿宋_GB2312" w:hAnsi="仿宋_GB2312" w:eastAsia="仿宋_GB2312" w:cs="仿宋_GB2312"/>
          <w:color w:val="000000"/>
          <w:u w:val="single"/>
        </w:rPr>
        <w:t>年   月   日</w:t>
      </w:r>
    </w:p>
    <w:p>
      <w:pPr>
        <w:rPr>
          <w:rStyle w:val="33"/>
          <w:rFonts w:hint="eastAsia" w:ascii="仿宋_GB2312" w:hAnsi="仿宋_GB2312" w:eastAsia="仿宋_GB2312" w:cs="仿宋_GB2312"/>
          <w:b w:val="0"/>
          <w:bCs w:val="0"/>
          <w:color w:val="000000"/>
          <w:sz w:val="24"/>
          <w:szCs w:val="20"/>
        </w:rPr>
      </w:pPr>
    </w:p>
    <w:p>
      <w:pPr>
        <w:rPr>
          <w:rFonts w:hint="eastAsia" w:ascii="方正小标宋简体" w:hAnsi="方正小标宋简体" w:eastAsia="方正小标宋简体" w:cs="方正小标宋简体"/>
          <w:b w:val="0"/>
          <w:bCs w:val="0"/>
          <w:color w:val="000000"/>
          <w:sz w:val="44"/>
          <w:szCs w:val="44"/>
        </w:rPr>
      </w:pPr>
      <w:r>
        <w:rPr>
          <w:rStyle w:val="33"/>
          <w:rFonts w:hint="eastAsia" w:ascii="仿宋_GB2312" w:hAnsi="仿宋_GB2312" w:eastAsia="仿宋_GB2312" w:cs="仿宋_GB2312"/>
          <w:b w:val="0"/>
          <w:bCs w:val="0"/>
          <w:color w:val="000000"/>
          <w:sz w:val="24"/>
          <w:szCs w:val="20"/>
        </w:rPr>
        <w:t>见证人（签名）：</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年   月   日</w:t>
      </w:r>
    </w:p>
    <w:p>
      <w:pPr>
        <w:jc w:val="both"/>
        <w:rPr>
          <w:rFonts w:hint="eastAsia"/>
          <w:b/>
          <w:color w:val="000000"/>
        </w:rPr>
      </w:pPr>
    </w:p>
    <w:p>
      <w:pPr>
        <w:jc w:val="center"/>
        <w:rPr>
          <w:rFonts w:hint="eastAsia" w:ascii="方正仿宋_GBK" w:hAnsi="方正仿宋_GBK" w:eastAsia="方正仿宋_GBK" w:cs="方正仿宋_GBK"/>
          <w:b/>
          <w:bCs w:val="0"/>
          <w:color w:val="000000"/>
          <w:sz w:val="32"/>
          <w:szCs w:val="32"/>
        </w:rPr>
      </w:pPr>
    </w:p>
    <w:p>
      <w:pPr>
        <w:jc w:val="center"/>
        <w:rPr>
          <w:rFonts w:hint="eastAsia" w:ascii="方正仿宋_GBK" w:hAnsi="方正仿宋_GBK" w:eastAsia="方正仿宋_GBK" w:cs="方正仿宋_GBK"/>
          <w:b/>
          <w:bCs w:val="0"/>
          <w:color w:val="000000"/>
          <w:sz w:val="32"/>
          <w:szCs w:val="32"/>
        </w:rPr>
      </w:pPr>
      <w:r>
        <w:rPr>
          <w:rFonts w:hint="eastAsia" w:ascii="方正仿宋_GBK" w:hAnsi="方正仿宋_GBK" w:eastAsia="方正仿宋_GBK" w:cs="方正仿宋_GBK"/>
          <w:b/>
          <w:bCs w:val="0"/>
          <w:color w:val="000000"/>
          <w:sz w:val="32"/>
          <w:szCs w:val="32"/>
        </w:rPr>
        <w:t>说</w:t>
      </w:r>
      <w:r>
        <w:rPr>
          <w:rFonts w:hint="eastAsia" w:ascii="方正仿宋_GBK" w:hAnsi="方正仿宋_GBK" w:eastAsia="方正仿宋_GBK" w:cs="方正仿宋_GBK"/>
          <w:b/>
          <w:bCs w:val="0"/>
          <w:color w:val="000000"/>
          <w:sz w:val="32"/>
          <w:szCs w:val="32"/>
          <w:lang w:val="en-US" w:eastAsia="zh-CN"/>
        </w:rPr>
        <w:t xml:space="preserve">    </w:t>
      </w:r>
      <w:r>
        <w:rPr>
          <w:rFonts w:hint="eastAsia" w:ascii="方正仿宋_GBK" w:hAnsi="方正仿宋_GBK" w:eastAsia="方正仿宋_GBK" w:cs="方正仿宋_GBK"/>
          <w:b/>
          <w:bCs w:val="0"/>
          <w:color w:val="000000"/>
          <w:sz w:val="32"/>
          <w:szCs w:val="32"/>
        </w:rPr>
        <w:t>明</w:t>
      </w:r>
    </w:p>
    <w:p>
      <w:pPr>
        <w:ind w:firstLine="480" w:firstLineChars="200"/>
        <w:rPr>
          <w:rFonts w:hint="eastAsia" w:ascii="黑体" w:hAnsi="黑体" w:eastAsia="黑体" w:cs="黑体"/>
          <w:color w:val="000000"/>
        </w:rPr>
      </w:pPr>
      <w:r>
        <w:rPr>
          <w:rFonts w:hint="eastAsia" w:ascii="黑体" w:hAnsi="黑体" w:eastAsia="黑体" w:cs="黑体"/>
          <w:color w:val="000000"/>
        </w:rPr>
        <w:t>一、法律依据</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《中华人民共和国行政处罚法》第五十六条:</w:t>
      </w:r>
      <w:r>
        <w:rPr>
          <w:rFonts w:hint="eastAsia" w:ascii="仿宋_GB2312" w:hAnsi="仿宋_GB2312" w:eastAsia="仿宋_GB2312" w:cs="仿宋_GB2312"/>
        </w:rPr>
        <w:t xml:space="preserve"> </w:t>
      </w:r>
      <w:r>
        <w:rPr>
          <w:rFonts w:hint="eastAsia" w:ascii="仿宋_GB2312" w:hAnsi="仿宋_GB2312" w:eastAsia="仿宋_GB2312" w:cs="仿宋_GB2312"/>
          <w:color w:val="000000"/>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ind w:firstLine="480" w:firstLineChars="200"/>
        <w:rPr>
          <w:rFonts w:hint="eastAsia" w:ascii="黑体" w:hAnsi="黑体" w:eastAsia="黑体" w:cs="黑体"/>
          <w:color w:val="000000"/>
        </w:rPr>
      </w:pPr>
      <w:r>
        <w:rPr>
          <w:rFonts w:hint="eastAsia" w:ascii="黑体" w:hAnsi="黑体" w:eastAsia="黑体" w:cs="黑体"/>
          <w:color w:val="000000"/>
        </w:rPr>
        <w:t>二、注意事项</w:t>
      </w:r>
    </w:p>
    <w:p>
      <w:pPr>
        <w:ind w:firstLine="480"/>
        <w:rPr>
          <w:rFonts w:hint="eastAsia" w:ascii="仿宋_GB2312" w:hAnsi="仿宋_GB2312" w:eastAsia="仿宋_GB2312" w:cs="仿宋_GB2312"/>
          <w:color w:val="000000"/>
        </w:rPr>
      </w:pPr>
      <w:r>
        <w:rPr>
          <w:rFonts w:hint="eastAsia" w:ascii="仿宋_GB2312" w:hAnsi="仿宋_GB2312" w:eastAsia="仿宋_GB2312" w:cs="仿宋_GB2312"/>
          <w:color w:val="000000"/>
        </w:rPr>
        <w:t>1.当事人有法人资格的，填写法人资格证书上的名称；当事人是自然人的，填写自然人姓名。</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2.本文书一式两份，一份交当事人，一份存档。</w:t>
      </w:r>
    </w:p>
    <w:p>
      <w:pPr>
        <w:rPr>
          <w:rFonts w:hint="eastAsia"/>
          <w:color w:val="000000"/>
        </w:rPr>
      </w:pPr>
    </w:p>
    <w:p>
      <w:pPr>
        <w:pStyle w:val="2"/>
        <w:rPr>
          <w:rFonts w:hint="eastAsia" w:ascii="方正小标宋简体" w:hAnsi="方正小标宋简体" w:eastAsia="方正小标宋简体" w:cs="方正小标宋简体"/>
          <w:b w:val="0"/>
          <w:bCs w:val="0"/>
          <w:color w:val="000000"/>
          <w:lang w:eastAsia="zh-CN"/>
        </w:rPr>
      </w:pPr>
    </w:p>
    <w:p>
      <w:pPr>
        <w:pStyle w:val="2"/>
        <w:rPr>
          <w:rFonts w:hint="eastAsia" w:ascii="方正小标宋简体" w:hAnsi="方正小标宋简体" w:eastAsia="方正小标宋简体" w:cs="方正小标宋简体"/>
          <w:b w:val="0"/>
          <w:bCs w:val="0"/>
          <w:color w:val="000000"/>
          <w:lang w:eastAsia="zh-CN"/>
        </w:rPr>
      </w:pPr>
    </w:p>
    <w:p>
      <w:pPr>
        <w:pStyle w:val="2"/>
        <w:rPr>
          <w:rFonts w:hint="eastAsia" w:ascii="方正小标宋简体" w:hAnsi="方正小标宋简体" w:eastAsia="方正小标宋简体" w:cs="方正小标宋简体"/>
          <w:b w:val="0"/>
          <w:bCs w:val="0"/>
          <w:color w:val="000000"/>
          <w:lang w:eastAsia="zh-CN"/>
        </w:rPr>
      </w:pPr>
    </w:p>
    <w:p>
      <w:pPr>
        <w:pStyle w:val="2"/>
        <w:rPr>
          <w:rFonts w:hint="eastAsia" w:ascii="方正小标宋简体" w:hAnsi="方正小标宋简体" w:eastAsia="方正小标宋简体" w:cs="方正小标宋简体"/>
          <w:b w:val="0"/>
          <w:bCs w:val="0"/>
          <w:color w:val="000000"/>
          <w:lang w:eastAsia="zh-CN"/>
        </w:rPr>
      </w:pPr>
    </w:p>
    <w:p>
      <w:pPr>
        <w:pStyle w:val="2"/>
        <w:rPr>
          <w:rFonts w:hint="eastAsia" w:ascii="方正小标宋简体" w:hAnsi="方正小标宋简体" w:eastAsia="方正小标宋简体" w:cs="方正小标宋简体"/>
          <w:b w:val="0"/>
          <w:bCs w:val="0"/>
          <w:color w:val="000000"/>
          <w:lang w:eastAsia="zh-CN"/>
        </w:rPr>
      </w:pPr>
    </w:p>
    <w:p>
      <w:pPr>
        <w:pStyle w:val="2"/>
        <w:rPr>
          <w:rFonts w:hint="eastAsia" w:ascii="方正小标宋简体" w:hAnsi="方正小标宋简体" w:eastAsia="方正小标宋简体" w:cs="方正小标宋简体"/>
          <w:b w:val="0"/>
          <w:bCs w:val="0"/>
          <w:color w:val="000000"/>
          <w:lang w:eastAsia="zh-CN"/>
        </w:rPr>
      </w:pPr>
    </w:p>
    <w:p>
      <w:pPr>
        <w:pStyle w:val="2"/>
        <w:rPr>
          <w:rFonts w:hint="eastAsia" w:ascii="方正小标宋简体" w:hAnsi="方正小标宋简体" w:eastAsia="方正小标宋简体" w:cs="方正小标宋简体"/>
          <w:b w:val="0"/>
          <w:bCs w:val="0"/>
          <w:color w:val="000000"/>
          <w:lang w:eastAsia="zh-CN"/>
        </w:rPr>
      </w:pPr>
    </w:p>
    <w:p>
      <w:pPr>
        <w:pStyle w:val="2"/>
        <w:rPr>
          <w:rFonts w:hint="eastAsia" w:ascii="方正小标宋简体" w:hAnsi="方正小标宋简体" w:eastAsia="方正小标宋简体" w:cs="方正小标宋简体"/>
          <w:b w:val="0"/>
          <w:bCs w:val="0"/>
          <w:color w:val="000000"/>
          <w:lang w:eastAsia="zh-CN"/>
        </w:rPr>
      </w:pPr>
    </w:p>
    <w:p>
      <w:pPr>
        <w:pStyle w:val="2"/>
        <w:rPr>
          <w:rFonts w:hint="default" w:ascii="方正小标宋简体" w:hAnsi="方正小标宋简体" w:eastAsia="方正小标宋简体" w:cs="方正小标宋简体"/>
          <w:b w:val="0"/>
          <w:bCs w:val="0"/>
          <w:color w:val="000000"/>
          <w:lang w:val="en-US" w:eastAsia="zh-CN"/>
        </w:rPr>
      </w:pPr>
    </w:p>
    <w:p>
      <w:pPr>
        <w:rPr>
          <w:rFonts w:hint="default" w:ascii="方正小标宋简体" w:hAnsi="方正小标宋简体" w:eastAsia="方正小标宋简体" w:cs="方正小标宋简体"/>
          <w:b w:val="0"/>
          <w:bCs w:val="0"/>
          <w:color w:val="000000"/>
          <w:lang w:val="en-US" w:eastAsia="zh-CN"/>
        </w:rPr>
      </w:pPr>
    </w:p>
    <w:p>
      <w:pPr>
        <w:rPr>
          <w:rFonts w:hint="default" w:ascii="方正小标宋简体" w:hAnsi="方正小标宋简体" w:eastAsia="方正小标宋简体" w:cs="方正小标宋简体"/>
          <w:b w:val="0"/>
          <w:bCs w:val="0"/>
          <w:color w:val="000000"/>
          <w:lang w:val="en-US" w:eastAsia="zh-CN"/>
        </w:rPr>
      </w:pPr>
    </w:p>
    <w:p>
      <w:pPr>
        <w:pStyle w:val="2"/>
        <w:rPr>
          <w:rFonts w:hint="eastAsia" w:ascii="方正小标宋简体" w:hAnsi="方正小标宋简体" w:eastAsia="方正小标宋简体" w:cs="方正小标宋简体"/>
          <w:b w:val="0"/>
          <w:bCs w:val="0"/>
          <w:color w:val="000000"/>
          <w:highlight w:val="none"/>
        </w:rPr>
      </w:pPr>
      <w:r>
        <w:rPr>
          <w:rFonts w:hint="eastAsia" w:ascii="方正小标宋简体" w:hAnsi="方正小标宋简体" w:eastAsia="方正小标宋简体" w:cs="方正小标宋简体"/>
          <w:b w:val="0"/>
          <w:bCs w:val="0"/>
          <w:color w:val="000000"/>
          <w:highlight w:val="none"/>
          <w:lang w:eastAsia="zh-CN"/>
        </w:rPr>
        <w:t>教育</w:t>
      </w:r>
      <w:r>
        <w:rPr>
          <w:rFonts w:hint="eastAsia" w:ascii="方正小标宋简体" w:hAnsi="方正小标宋简体" w:eastAsia="方正小标宋简体" w:cs="方正小标宋简体"/>
          <w:b w:val="0"/>
          <w:bCs w:val="0"/>
          <w:color w:val="000000"/>
          <w:highlight w:val="none"/>
        </w:rPr>
        <w:t>行政处罚告知书</w:t>
      </w:r>
      <w:bookmarkEnd w:id="56"/>
      <w:bookmarkEnd w:id="57"/>
      <w:bookmarkEnd w:id="58"/>
      <w:bookmarkEnd w:id="59"/>
      <w:bookmarkEnd w:id="60"/>
      <w:bookmarkEnd w:id="61"/>
      <w:bookmarkEnd w:id="62"/>
      <w:bookmarkEnd w:id="63"/>
      <w:bookmarkEnd w:id="64"/>
      <w:bookmarkEnd w:id="65"/>
      <w:bookmarkEnd w:id="66"/>
    </w:p>
    <w:bookmarkEnd w:id="67"/>
    <w:p>
      <w:pPr>
        <w:ind w:firstLine="723"/>
        <w:jc w:val="right"/>
        <w:rPr>
          <w:b/>
          <w:bCs/>
          <w:color w:val="000000"/>
          <w:sz w:val="36"/>
          <w:szCs w:val="36"/>
        </w:rPr>
      </w:pPr>
      <w:r>
        <w:rPr>
          <w:rFonts w:hint="eastAsia" w:ascii="仿宋_GB2312" w:hAnsi="仿宋_GB2312" w:eastAsia="仿宋_GB2312" w:cs="仿宋_GB2312"/>
          <w:color w:val="000000"/>
          <w:u w:val="none"/>
          <w:lang w:eastAsia="zh-CN"/>
        </w:rPr>
        <w:t>新（兵）教</w:t>
      </w:r>
      <w:r>
        <w:rPr>
          <w:rFonts w:hint="eastAsia" w:ascii="仿宋_GB2312" w:hAnsi="仿宋_GB2312" w:eastAsia="仿宋_GB2312" w:cs="仿宋_GB2312"/>
          <w:color w:val="000000"/>
          <w:u w:val="single"/>
          <w:lang w:val="en-US" w:eastAsia="zh-CN"/>
        </w:rPr>
        <w:t>X</w:t>
      </w:r>
      <w:r>
        <w:rPr>
          <w:rFonts w:hint="eastAsia" w:ascii="仿宋_GB2312" w:hAnsi="仿宋_GB2312" w:eastAsia="仿宋_GB2312" w:cs="仿宋_GB2312"/>
          <w:color w:val="000000"/>
          <w:u w:val="none"/>
          <w:lang w:val="en-US" w:eastAsia="zh-CN"/>
        </w:rPr>
        <w:t>罚字</w:t>
      </w: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szCs w:val="32"/>
          <w:lang w:val="en-US" w:eastAsia="zh-CN"/>
        </w:rPr>
        <w:t>202X</w:t>
      </w: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szCs w:val="32"/>
          <w:lang w:val="en-US" w:eastAsia="zh-CN"/>
        </w:rPr>
        <w:t>X</w:t>
      </w:r>
      <w:r>
        <w:rPr>
          <w:rFonts w:hint="eastAsia" w:ascii="仿宋_GB2312" w:hAnsi="仿宋_GB2312" w:eastAsia="仿宋_GB2312" w:cs="仿宋_GB2312"/>
          <w:color w:val="000000"/>
          <w:szCs w:val="32"/>
        </w:rPr>
        <w:t>号</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bCs/>
        </w:rPr>
      </w:pPr>
      <w:r>
        <w:rPr>
          <w:rFonts w:hint="eastAsia" w:ascii="仿宋_GB2312" w:hAnsi="仿宋_GB2312" w:eastAsia="仿宋_GB2312" w:cs="仿宋_GB2312"/>
          <w:bCs/>
          <w:u w:val="single"/>
        </w:rPr>
        <w:t>（当事人姓名</w:t>
      </w:r>
      <w:r>
        <w:rPr>
          <w:rFonts w:hint="eastAsia" w:ascii="仿宋_GB2312" w:hAnsi="仿宋_GB2312" w:eastAsia="仿宋_GB2312" w:cs="仿宋_GB2312"/>
          <w:bCs/>
          <w:u w:val="single"/>
          <w:lang w:eastAsia="zh-CN"/>
        </w:rPr>
        <w:t>、</w:t>
      </w:r>
      <w:r>
        <w:rPr>
          <w:rFonts w:hint="eastAsia" w:ascii="仿宋_GB2312" w:hAnsi="仿宋_GB2312" w:eastAsia="仿宋_GB2312" w:cs="仿宋_GB2312"/>
          <w:bCs/>
          <w:u w:val="single"/>
        </w:rPr>
        <w:t>名称）：</w:t>
      </w:r>
      <w:r>
        <w:rPr>
          <w:rFonts w:hint="eastAsia" w:ascii="仿宋_GB2312" w:hAnsi="仿宋_GB2312" w:eastAsia="仿宋_GB2312" w:cs="仿宋_GB2312"/>
          <w:bCs/>
        </w:rPr>
        <w:t xml:space="preserve">                                                     </w:t>
      </w:r>
    </w:p>
    <w:p>
      <w:pPr>
        <w:keepNext w:val="0"/>
        <w:keepLines w:val="0"/>
        <w:pageBreakBefore w:val="0"/>
        <w:widowControl/>
        <w:kinsoku/>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Cs/>
          <w:u w:val="single"/>
          <w:lang w:val="en-US" w:eastAsia="zh-CN"/>
        </w:rPr>
      </w:pPr>
      <w:r>
        <w:rPr>
          <w:rFonts w:hint="eastAsia" w:ascii="仿宋_GB2312" w:hAnsi="仿宋_GB2312" w:eastAsia="仿宋_GB2312" w:cs="仿宋_GB2312"/>
          <w:bCs/>
          <w:lang w:val="en-US" w:eastAsia="zh-CN"/>
        </w:rPr>
        <w:t>本机关于</w:t>
      </w:r>
      <w:r>
        <w:rPr>
          <w:rFonts w:hint="eastAsia" w:ascii="仿宋_GB2312" w:hAnsi="仿宋_GB2312" w:eastAsia="仿宋_GB2312" w:cs="仿宋_GB2312"/>
          <w:bCs/>
          <w:u w:val="single"/>
          <w:lang w:val="en-US" w:eastAsia="zh-CN"/>
        </w:rPr>
        <w:t xml:space="preserve">    </w:t>
      </w:r>
      <w:r>
        <w:rPr>
          <w:rFonts w:hint="eastAsia" w:ascii="仿宋_GB2312" w:hAnsi="仿宋_GB2312" w:eastAsia="仿宋_GB2312" w:cs="仿宋_GB2312"/>
          <w:bCs/>
          <w:lang w:val="en-US" w:eastAsia="zh-CN"/>
        </w:rPr>
        <w:t>年</w:t>
      </w:r>
      <w:r>
        <w:rPr>
          <w:rFonts w:hint="eastAsia" w:ascii="仿宋_GB2312" w:hAnsi="仿宋_GB2312" w:eastAsia="仿宋_GB2312" w:cs="仿宋_GB2312"/>
          <w:bCs/>
          <w:u w:val="single"/>
          <w:lang w:val="en-US" w:eastAsia="zh-CN"/>
        </w:rPr>
        <w:t xml:space="preserve">   </w:t>
      </w:r>
      <w:r>
        <w:rPr>
          <w:rFonts w:hint="eastAsia" w:ascii="仿宋_GB2312" w:hAnsi="仿宋_GB2312" w:eastAsia="仿宋_GB2312" w:cs="仿宋_GB2312"/>
          <w:bCs/>
          <w:lang w:val="en-US" w:eastAsia="zh-CN"/>
        </w:rPr>
        <w:t>月</w:t>
      </w:r>
      <w:r>
        <w:rPr>
          <w:rFonts w:hint="eastAsia" w:ascii="仿宋_GB2312" w:hAnsi="仿宋_GB2312" w:eastAsia="仿宋_GB2312" w:cs="仿宋_GB2312"/>
          <w:bCs/>
          <w:u w:val="single"/>
          <w:lang w:val="en-US" w:eastAsia="zh-CN"/>
        </w:rPr>
        <w:t xml:space="preserve">   </w:t>
      </w:r>
      <w:r>
        <w:rPr>
          <w:rFonts w:hint="eastAsia" w:ascii="仿宋_GB2312" w:hAnsi="仿宋_GB2312" w:eastAsia="仿宋_GB2312" w:cs="仿宋_GB2312"/>
          <w:bCs/>
          <w:lang w:val="en-US" w:eastAsia="zh-CN"/>
        </w:rPr>
        <w:t>日对</w:t>
      </w:r>
      <w:r>
        <w:rPr>
          <w:rFonts w:hint="eastAsia" w:ascii="仿宋_GB2312" w:hAnsi="仿宋_GB2312" w:eastAsia="仿宋_GB2312" w:cs="仿宋_GB2312"/>
          <w:bCs/>
          <w:u w:val="single"/>
          <w:lang w:val="en-US" w:eastAsia="zh-CN"/>
        </w:rPr>
        <w:t xml:space="preserve">    （案由）    </w:t>
      </w:r>
      <w:r>
        <w:rPr>
          <w:rFonts w:hint="eastAsia" w:ascii="仿宋_GB2312" w:hAnsi="仿宋_GB2312" w:eastAsia="仿宋_GB2312" w:cs="仿宋_GB2312"/>
          <w:bCs/>
          <w:lang w:val="en-US" w:eastAsia="zh-CN"/>
        </w:rPr>
        <w:t>立案调查。经调查，你（单位）   （陈述违法事实，载明违法行为发生的时间、地点、情节、构成要件、危害后果的内容）  。以上事实有</w:t>
      </w:r>
      <w:r>
        <w:rPr>
          <w:rFonts w:hint="eastAsia" w:ascii="仿宋_GB2312" w:hAnsi="仿宋_GB2312" w:eastAsia="仿宋_GB2312" w:cs="仿宋_GB2312"/>
          <w:bCs/>
          <w:u w:val="single"/>
          <w:lang w:val="en-US" w:eastAsia="zh-CN"/>
        </w:rPr>
        <w:t xml:space="preserve"> （列举证据形式、阐述证据所要证明的内容）</w:t>
      </w:r>
      <w:r>
        <w:rPr>
          <w:rFonts w:hint="eastAsia" w:ascii="仿宋_GB2312" w:hAnsi="仿宋_GB2312" w:eastAsia="仿宋_GB2312" w:cs="仿宋_GB2312"/>
          <w:bCs/>
          <w:u w:val="none"/>
          <w:lang w:val="en-US" w:eastAsia="zh-CN"/>
        </w:rPr>
        <w:t>等证据证实。上述行为违反了</w:t>
      </w:r>
      <w:r>
        <w:rPr>
          <w:rFonts w:hint="eastAsia" w:ascii="仿宋_GB2312" w:hAnsi="仿宋_GB2312" w:eastAsia="仿宋_GB2312" w:cs="仿宋_GB2312"/>
          <w:bCs/>
          <w:u w:val="single"/>
          <w:lang w:val="en-US" w:eastAsia="zh-CN"/>
        </w:rPr>
        <w:t>（法律依据名称及条、款、项具体内容）</w:t>
      </w:r>
      <w:r>
        <w:rPr>
          <w:rFonts w:hint="eastAsia" w:ascii="仿宋_GB2312" w:hAnsi="仿宋_GB2312" w:eastAsia="仿宋_GB2312" w:cs="仿宋_GB2312"/>
          <w:bCs/>
          <w:u w:val="none"/>
          <w:lang w:val="en-US" w:eastAsia="zh-CN"/>
        </w:rPr>
        <w:t>的规定，根据你（单位）违法的事实、性质、情节、社会危害程度和相关证据，你（单位）的违法行为属于</w:t>
      </w:r>
      <w:r>
        <w:rPr>
          <w:rFonts w:hint="eastAsia" w:ascii="仿宋_GB2312" w:hAnsi="仿宋_GB2312" w:eastAsia="仿宋_GB2312" w:cs="仿宋_GB2312"/>
          <w:bCs/>
          <w:u w:val="single"/>
          <w:lang w:val="en-US" w:eastAsia="zh-CN"/>
        </w:rPr>
        <w:t>一般</w:t>
      </w:r>
      <w:r>
        <w:rPr>
          <w:rFonts w:hint="default" w:ascii="仿宋_GB2312" w:hAnsi="仿宋_GB2312" w:eastAsia="仿宋_GB2312" w:cs="仿宋_GB2312"/>
          <w:bCs/>
          <w:u w:val="single"/>
          <w:lang w:val="en-US" w:eastAsia="zh-CN"/>
        </w:rPr>
        <w:t>/</w:t>
      </w:r>
      <w:r>
        <w:rPr>
          <w:rFonts w:hint="eastAsia" w:ascii="仿宋_GB2312" w:hAnsi="仿宋_GB2312" w:eastAsia="仿宋_GB2312" w:cs="仿宋_GB2312"/>
          <w:bCs/>
          <w:u w:val="single"/>
          <w:lang w:val="en-US" w:eastAsia="zh-CN"/>
        </w:rPr>
        <w:t>从轻</w:t>
      </w:r>
      <w:r>
        <w:rPr>
          <w:rFonts w:hint="default" w:ascii="仿宋_GB2312" w:hAnsi="仿宋_GB2312" w:eastAsia="仿宋_GB2312" w:cs="仿宋_GB2312"/>
          <w:bCs/>
          <w:u w:val="single"/>
          <w:lang w:val="en-US" w:eastAsia="zh-CN"/>
        </w:rPr>
        <w:t>/</w:t>
      </w:r>
      <w:r>
        <w:rPr>
          <w:rFonts w:hint="eastAsia" w:ascii="仿宋_GB2312" w:hAnsi="仿宋_GB2312" w:eastAsia="仿宋_GB2312" w:cs="仿宋_GB2312"/>
          <w:bCs/>
          <w:u w:val="single"/>
          <w:lang w:val="en-US" w:eastAsia="zh-CN"/>
        </w:rPr>
        <w:t>减轻</w:t>
      </w:r>
      <w:r>
        <w:rPr>
          <w:rFonts w:hint="default" w:ascii="仿宋_GB2312" w:hAnsi="仿宋_GB2312" w:eastAsia="仿宋_GB2312" w:cs="仿宋_GB2312"/>
          <w:bCs/>
          <w:u w:val="single"/>
          <w:lang w:val="en-US" w:eastAsia="zh-CN"/>
        </w:rPr>
        <w:t>/</w:t>
      </w:r>
      <w:r>
        <w:rPr>
          <w:rFonts w:hint="eastAsia" w:ascii="仿宋_GB2312" w:hAnsi="仿宋_GB2312" w:eastAsia="仿宋_GB2312" w:cs="仿宋_GB2312"/>
          <w:bCs/>
          <w:u w:val="single"/>
          <w:lang w:val="en-US" w:eastAsia="zh-CN"/>
        </w:rPr>
        <w:t>从重处罚裁量档次。</w:t>
      </w:r>
    </w:p>
    <w:p>
      <w:pPr>
        <w:keepNext w:val="0"/>
        <w:keepLines w:val="0"/>
        <w:pageBreakBefore w:val="0"/>
        <w:widowControl/>
        <w:kinsoku/>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bCs/>
          <w:u w:val="none"/>
          <w:lang w:val="en-US" w:eastAsia="zh-CN"/>
        </w:rPr>
        <w:t>根据</w:t>
      </w:r>
      <w:r>
        <w:rPr>
          <w:rFonts w:hint="eastAsia" w:ascii="仿宋_GB2312" w:hAnsi="仿宋_GB2312" w:eastAsia="仿宋_GB2312" w:cs="仿宋_GB2312"/>
          <w:bCs/>
          <w:u w:val="single"/>
          <w:lang w:val="en-US" w:eastAsia="zh-CN"/>
        </w:rPr>
        <w:t>（法律依据名称及条、款、项具体内容）</w:t>
      </w:r>
      <w:r>
        <w:rPr>
          <w:rFonts w:hint="eastAsia" w:ascii="仿宋_GB2312" w:hAnsi="仿宋_GB2312" w:eastAsia="仿宋_GB2312" w:cs="仿宋_GB2312"/>
          <w:bCs/>
          <w:u w:val="none"/>
          <w:lang w:val="en-US" w:eastAsia="zh-CN"/>
        </w:rPr>
        <w:t>的规定，本机关</w:t>
      </w:r>
      <w:r>
        <w:rPr>
          <w:rFonts w:hint="eastAsia" w:ascii="仿宋_GB2312" w:hAnsi="仿宋_GB2312" w:eastAsia="仿宋_GB2312" w:cs="仿宋_GB2312"/>
          <w:color w:val="000000"/>
          <w:u w:val="none"/>
        </w:rPr>
        <w:t>拟</w:t>
      </w:r>
      <w:r>
        <w:rPr>
          <w:rFonts w:hint="eastAsia" w:ascii="仿宋_GB2312" w:hAnsi="仿宋_GB2312" w:eastAsia="仿宋_GB2312" w:cs="仿宋_GB2312"/>
          <w:color w:val="000000"/>
        </w:rPr>
        <w:t>对你（单位）作出</w:t>
      </w:r>
      <w:r>
        <w:rPr>
          <w:rFonts w:hint="eastAsia" w:ascii="仿宋_GB2312" w:hAnsi="仿宋_GB2312" w:eastAsia="仿宋_GB2312" w:cs="仿宋_GB2312"/>
          <w:color w:val="000000"/>
          <w:lang w:eastAsia="zh-CN"/>
        </w:rPr>
        <w:t>以下</w:t>
      </w:r>
      <w:r>
        <w:rPr>
          <w:rFonts w:hint="eastAsia" w:ascii="仿宋_GB2312" w:hAnsi="仿宋_GB2312" w:eastAsia="仿宋_GB2312" w:cs="仿宋_GB2312"/>
          <w:color w:val="000000"/>
        </w:rPr>
        <w:t>行政处罚</w:t>
      </w:r>
      <w:r>
        <w:rPr>
          <w:rFonts w:hint="eastAsia" w:ascii="仿宋_GB2312" w:hAnsi="仿宋_GB2312" w:eastAsia="仿宋_GB2312" w:cs="仿宋_GB2312"/>
          <w:color w:val="000000"/>
          <w:lang w:eastAsia="zh-CN"/>
        </w:rPr>
        <w:t>：</w:t>
      </w:r>
    </w:p>
    <w:p>
      <w:pPr>
        <w:keepNext w:val="0"/>
        <w:keepLines w:val="0"/>
        <w:pageBreakBefore w:val="0"/>
        <w:widowControl/>
        <w:kinsoku/>
        <w:overflowPunct/>
        <w:topLinePunct w:val="0"/>
        <w:autoSpaceDE/>
        <w:autoSpaceDN/>
        <w:bidi w:val="0"/>
        <w:adjustRightInd/>
        <w:snapToGrid/>
        <w:spacing w:line="380" w:lineRule="exact"/>
        <w:ind w:firstLine="480"/>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lang w:val="en-US" w:eastAsia="zh-CN"/>
        </w:rPr>
        <w:t>1.</w:t>
      </w:r>
      <w:r>
        <w:rPr>
          <w:rFonts w:hint="eastAsia" w:ascii="仿宋_GB2312" w:hAnsi="仿宋_GB2312" w:eastAsia="仿宋_GB2312" w:cs="仿宋_GB2312"/>
          <w:color w:val="000000"/>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380" w:lineRule="exact"/>
        <w:ind w:firstLine="480"/>
        <w:textAlignment w:val="auto"/>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2.</w:t>
      </w:r>
      <w:r>
        <w:rPr>
          <w:rFonts w:hint="eastAsia" w:ascii="仿宋_GB2312" w:hAnsi="仿宋_GB2312" w:eastAsia="仿宋_GB2312" w:cs="仿宋_GB2312"/>
          <w:color w:val="000000"/>
          <w:u w:val="single"/>
          <w:lang w:val="en-US" w:eastAsia="zh-CN"/>
        </w:rPr>
        <w:t xml:space="preserve">（其中为罚款处罚的，罚款数额应大写）                           </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b/>
          <w:color w:val="000000"/>
        </w:rPr>
      </w:pPr>
    </w:p>
    <w:p>
      <w:pPr>
        <w:keepNext w:val="0"/>
        <w:keepLines w:val="0"/>
        <w:pageBreakBefore w:val="0"/>
        <w:widowControl/>
        <w:kinsoku/>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根据《中华人民共和国行政处罚法》第七条、第四十四条、第四十五条的规定，你（单位）享有陈述、申辩的权利，如你（单位）有陈述、申辩意见</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请</w:t>
      </w:r>
      <w:r>
        <w:rPr>
          <w:rFonts w:hint="eastAsia" w:ascii="仿宋_GB2312" w:hAnsi="仿宋_GB2312" w:eastAsia="仿宋_GB2312" w:cs="仿宋_GB2312"/>
          <w:color w:val="000000"/>
          <w:lang w:eastAsia="zh-CN"/>
        </w:rPr>
        <w:t>在</w:t>
      </w:r>
      <w:r>
        <w:rPr>
          <w:rFonts w:hint="eastAsia" w:ascii="仿宋_GB2312" w:hAnsi="仿宋_GB2312" w:eastAsia="仿宋_GB2312" w:cs="仿宋_GB2312"/>
          <w:color w:val="000000"/>
        </w:rPr>
        <w:t>收到本告知书之日起</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日内</w:t>
      </w:r>
      <w:r>
        <w:rPr>
          <w:rFonts w:hint="eastAsia" w:ascii="仿宋_GB2312" w:hAnsi="仿宋_GB2312" w:eastAsia="仿宋_GB2312" w:cs="仿宋_GB2312"/>
          <w:color w:val="000000"/>
          <w:lang w:eastAsia="zh-CN"/>
        </w:rPr>
        <w:t>向本机关进行陈述和申辩，逾期不提出陈述申辩意见的，视为放弃此权利</w:t>
      </w:r>
      <w:r>
        <w:rPr>
          <w:rFonts w:hint="eastAsia" w:ascii="仿宋_GB2312" w:hAnsi="仿宋_GB2312" w:eastAsia="仿宋_GB2312" w:cs="仿宋_GB2312"/>
          <w:color w:val="000000"/>
        </w:rPr>
        <w:t>，本机关将</w:t>
      </w:r>
      <w:r>
        <w:rPr>
          <w:rFonts w:hint="eastAsia" w:ascii="仿宋_GB2312" w:hAnsi="仿宋_GB2312" w:eastAsia="仿宋_GB2312" w:cs="仿宋_GB2312"/>
          <w:color w:val="000000"/>
          <w:lang w:eastAsia="zh-CN"/>
        </w:rPr>
        <w:t>终结调查并</w:t>
      </w:r>
      <w:r>
        <w:rPr>
          <w:rFonts w:hint="eastAsia" w:ascii="仿宋_GB2312" w:hAnsi="仿宋_GB2312" w:eastAsia="仿宋_GB2312" w:cs="仿宋_GB2312"/>
          <w:color w:val="000000"/>
        </w:rPr>
        <w:t>依法作出行政处罚。</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rPr>
      </w:pP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rPr>
      </w:pP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rPr>
      </w:pPr>
    </w:p>
    <w:p>
      <w:pPr>
        <w:keepNext w:val="0"/>
        <w:keepLines w:val="0"/>
        <w:pageBreakBefore w:val="0"/>
        <w:widowControl/>
        <w:kinsoku/>
        <w:overflowPunct/>
        <w:topLinePunct w:val="0"/>
        <w:autoSpaceDE/>
        <w:autoSpaceDN/>
        <w:bidi w:val="0"/>
        <w:adjustRightInd/>
        <w:snapToGrid/>
        <w:spacing w:line="380" w:lineRule="exact"/>
        <w:textAlignment w:val="auto"/>
        <w:rPr>
          <w:rFonts w:hint="default"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eastAsia="zh-CN"/>
        </w:rPr>
        <w:t>行政机关</w:t>
      </w:r>
      <w:r>
        <w:rPr>
          <w:rFonts w:hint="eastAsia" w:ascii="仿宋_GB2312" w:hAnsi="仿宋_GB2312" w:eastAsia="仿宋_GB2312" w:cs="仿宋_GB2312"/>
          <w:b w:val="0"/>
          <w:bCs w:val="0"/>
          <w:color w:val="000000"/>
        </w:rPr>
        <w:t>联系人：</w:t>
      </w:r>
      <w:r>
        <w:rPr>
          <w:rFonts w:hint="eastAsia" w:ascii="仿宋_GB2312" w:hAnsi="仿宋_GB2312" w:eastAsia="仿宋_GB2312" w:cs="仿宋_GB2312"/>
          <w:b w:val="0"/>
          <w:bCs w:val="0"/>
          <w:color w:val="000000"/>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380" w:lineRule="exact"/>
        <w:textAlignment w:val="auto"/>
        <w:rPr>
          <w:rFonts w:hint="default"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eastAsia="zh-CN"/>
        </w:rPr>
        <w:t>行政机关</w:t>
      </w:r>
      <w:r>
        <w:rPr>
          <w:rFonts w:hint="eastAsia" w:ascii="仿宋_GB2312" w:hAnsi="仿宋_GB2312" w:eastAsia="仿宋_GB2312" w:cs="仿宋_GB2312"/>
          <w:b w:val="0"/>
          <w:bCs w:val="0"/>
          <w:color w:val="000000"/>
        </w:rPr>
        <w:t>电话：</w:t>
      </w:r>
      <w:r>
        <w:rPr>
          <w:rFonts w:hint="eastAsia" w:ascii="仿宋_GB2312" w:hAnsi="仿宋_GB2312" w:eastAsia="仿宋_GB2312" w:cs="仿宋_GB2312"/>
          <w:b w:val="0"/>
          <w:bCs w:val="0"/>
          <w:color w:val="000000"/>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b w:val="0"/>
          <w:bCs w:val="0"/>
          <w:color w:val="000000"/>
        </w:rPr>
        <w:t>行政机关地址：</w:t>
      </w:r>
      <w:r>
        <w:rPr>
          <w:rFonts w:hint="eastAsia" w:ascii="仿宋_GB2312" w:hAnsi="仿宋_GB2312" w:eastAsia="仿宋_GB2312" w:cs="仿宋_GB2312"/>
          <w:b w:val="0"/>
          <w:bCs w:val="0"/>
          <w:color w:val="000000"/>
          <w:u w:val="single"/>
          <w:lang w:val="en-US" w:eastAsia="zh-CN"/>
        </w:rPr>
        <w:t xml:space="preserve">                                    </w:t>
      </w:r>
      <w:r>
        <w:rPr>
          <w:rFonts w:hint="eastAsia" w:ascii="仿宋_GB2312" w:hAnsi="仿宋_GB2312" w:eastAsia="仿宋_GB2312" w:cs="仿宋_GB2312"/>
          <w:color w:val="000000"/>
          <w:u w:val="single"/>
        </w:rPr>
        <w:t xml:space="preserve"> </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rPr>
      </w:pPr>
    </w:p>
    <w:p>
      <w:pPr>
        <w:keepNext w:val="0"/>
        <w:keepLines w:val="0"/>
        <w:pageBreakBefore w:val="0"/>
        <w:widowControl/>
        <w:kinsoku/>
        <w:overflowPunct/>
        <w:topLinePunct w:val="0"/>
        <w:autoSpaceDE/>
        <w:autoSpaceDN/>
        <w:bidi w:val="0"/>
        <w:adjustRightInd/>
        <w:snapToGrid/>
        <w:spacing w:line="380" w:lineRule="exact"/>
        <w:ind w:firstLine="3120" w:firstLineChars="1300"/>
        <w:textAlignment w:val="auto"/>
        <w:rPr>
          <w:rFonts w:hint="eastAsia" w:ascii="仿宋_GB2312" w:hAnsi="仿宋_GB2312" w:eastAsia="仿宋_GB2312" w:cs="仿宋_GB2312"/>
          <w:color w:val="000000"/>
        </w:rPr>
      </w:pPr>
    </w:p>
    <w:p>
      <w:pPr>
        <w:keepNext w:val="0"/>
        <w:keepLines w:val="0"/>
        <w:pageBreakBefore w:val="0"/>
        <w:widowControl/>
        <w:kinsoku/>
        <w:overflowPunct/>
        <w:topLinePunct w:val="0"/>
        <w:autoSpaceDE/>
        <w:autoSpaceDN/>
        <w:bidi w:val="0"/>
        <w:adjustRightInd/>
        <w:snapToGrid/>
        <w:spacing w:line="380" w:lineRule="exact"/>
        <w:ind w:firstLine="48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行政机关</w:t>
      </w:r>
      <w:r>
        <w:rPr>
          <w:rFonts w:hint="eastAsia" w:ascii="仿宋_GB2312" w:hAnsi="仿宋_GB2312" w:eastAsia="仿宋_GB2312" w:cs="仿宋_GB2312"/>
          <w:color w:val="000000"/>
          <w:lang w:val="en-US" w:eastAsia="zh-CN"/>
        </w:rPr>
        <w:t>名称</w:t>
      </w:r>
      <w:r>
        <w:rPr>
          <w:rFonts w:hint="eastAsia" w:ascii="仿宋_GB2312" w:hAnsi="仿宋_GB2312" w:eastAsia="仿宋_GB2312" w:cs="仿宋_GB2312"/>
          <w:color w:val="000000"/>
        </w:rPr>
        <w:t xml:space="preserve">（印章）       </w:t>
      </w:r>
    </w:p>
    <w:p>
      <w:pPr>
        <w:keepNext w:val="0"/>
        <w:keepLines w:val="0"/>
        <w:pageBreakBefore w:val="0"/>
        <w:widowControl/>
        <w:kinsoku/>
        <w:wordWrap w:val="0"/>
        <w:overflowPunct/>
        <w:topLinePunct w:val="0"/>
        <w:autoSpaceDE/>
        <w:autoSpaceDN/>
        <w:bidi w:val="0"/>
        <w:adjustRightInd/>
        <w:snapToGrid/>
        <w:spacing w:line="380" w:lineRule="exact"/>
        <w:ind w:right="560" w:firstLine="2280" w:firstLineChars="950"/>
        <w:jc w:val="center"/>
        <w:textAlignment w:val="auto"/>
        <w:rPr>
          <w:rFonts w:hint="eastAsia" w:ascii="仿宋_GB2312" w:hAnsi="仿宋_GB2312" w:eastAsia="仿宋_GB2312" w:cs="仿宋_GB2312"/>
          <w:b/>
          <w:color w:val="000000"/>
        </w:rPr>
      </w:pPr>
      <w:r>
        <w:rPr>
          <w:rFonts w:hint="eastAsia" w:ascii="仿宋_GB2312" w:hAnsi="仿宋_GB2312" w:eastAsia="仿宋_GB2312" w:cs="仿宋_GB2312"/>
          <w:color w:val="000000"/>
        </w:rPr>
        <w:t xml:space="preserve">                                   年  月  日</w:t>
      </w:r>
    </w:p>
    <w:p>
      <w:pPr>
        <w:spacing w:line="240" w:lineRule="atLeast"/>
        <w:jc w:val="center"/>
        <w:rPr>
          <w:rFonts w:hint="eastAsia"/>
          <w:b/>
          <w:color w:val="000000"/>
        </w:rPr>
      </w:pPr>
    </w:p>
    <w:p>
      <w:pPr>
        <w:spacing w:line="240" w:lineRule="atLeast"/>
        <w:jc w:val="center"/>
        <w:rPr>
          <w:rFonts w:hint="eastAsia"/>
          <w:b/>
          <w:color w:val="000000"/>
        </w:rPr>
      </w:pPr>
    </w:p>
    <w:p>
      <w:pPr>
        <w:spacing w:line="240" w:lineRule="atLeast"/>
        <w:jc w:val="center"/>
        <w:rPr>
          <w:rFonts w:hint="eastAsia"/>
          <w:b/>
          <w:color w:val="000000"/>
        </w:rPr>
      </w:pPr>
    </w:p>
    <w:p>
      <w:pPr>
        <w:spacing w:line="240" w:lineRule="atLeast"/>
        <w:jc w:val="center"/>
        <w:rPr>
          <w:rFonts w:hint="eastAsia"/>
          <w:b/>
          <w:color w:val="000000"/>
        </w:rPr>
      </w:pPr>
    </w:p>
    <w:p>
      <w:pPr>
        <w:spacing w:line="240" w:lineRule="atLeast"/>
        <w:jc w:val="center"/>
        <w:rPr>
          <w:rFonts w:hint="eastAsia"/>
          <w:b/>
          <w:color w:val="000000"/>
        </w:rPr>
      </w:pPr>
    </w:p>
    <w:p>
      <w:pPr>
        <w:spacing w:line="240" w:lineRule="atLeast"/>
        <w:jc w:val="center"/>
        <w:rPr>
          <w:rFonts w:hint="eastAsia" w:ascii="方正仿宋_GBK" w:hAnsi="方正仿宋_GBK" w:eastAsia="方正仿宋_GBK" w:cs="方正仿宋_GBK"/>
          <w:b/>
          <w:bCs w:val="0"/>
          <w:color w:val="000000"/>
          <w:sz w:val="32"/>
          <w:szCs w:val="32"/>
        </w:rPr>
      </w:pPr>
      <w:r>
        <w:rPr>
          <w:rFonts w:hint="eastAsia" w:ascii="方正仿宋_GBK" w:hAnsi="方正仿宋_GBK" w:eastAsia="方正仿宋_GBK" w:cs="方正仿宋_GBK"/>
          <w:b/>
          <w:bCs w:val="0"/>
          <w:color w:val="000000"/>
          <w:sz w:val="32"/>
          <w:szCs w:val="32"/>
        </w:rPr>
        <w:t>说</w:t>
      </w:r>
      <w:r>
        <w:rPr>
          <w:rFonts w:hint="eastAsia" w:ascii="方正仿宋_GBK" w:hAnsi="方正仿宋_GBK" w:eastAsia="方正仿宋_GBK" w:cs="方正仿宋_GBK"/>
          <w:b/>
          <w:bCs w:val="0"/>
          <w:color w:val="000000"/>
          <w:sz w:val="32"/>
          <w:szCs w:val="32"/>
          <w:lang w:val="en-US" w:eastAsia="zh-CN"/>
        </w:rPr>
        <w:t xml:space="preserve">    </w:t>
      </w:r>
      <w:r>
        <w:rPr>
          <w:rFonts w:hint="eastAsia" w:ascii="方正仿宋_GBK" w:hAnsi="方正仿宋_GBK" w:eastAsia="方正仿宋_GBK" w:cs="方正仿宋_GBK"/>
          <w:b/>
          <w:bCs w:val="0"/>
          <w:color w:val="000000"/>
          <w:sz w:val="32"/>
          <w:szCs w:val="32"/>
        </w:rPr>
        <w:t>明</w:t>
      </w:r>
    </w:p>
    <w:p>
      <w:pPr>
        <w:ind w:firstLine="480" w:firstLineChars="200"/>
        <w:rPr>
          <w:rFonts w:hint="eastAsia" w:ascii="黑体" w:hAnsi="黑体" w:eastAsia="黑体" w:cs="黑体"/>
          <w:color w:val="000000"/>
        </w:rPr>
      </w:pPr>
      <w:r>
        <w:rPr>
          <w:rFonts w:hint="eastAsia" w:ascii="黑体" w:hAnsi="黑体" w:eastAsia="黑体" w:cs="黑体"/>
          <w:color w:val="000000"/>
        </w:rPr>
        <w:t>一、法律依据</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《中华人民共和国行政处罚法》第七条：公民、法人或者其他组织对行政机关所给予的行政处罚，享有陈述权、申辩权；对行政处罚不服的，有权依法申请行政复议或者提起行政诉讼。</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公民、法人或者其他组织因行政机关违法给予行政处罚受到损害的，有权依法提出赔偿要求。</w:t>
      </w:r>
    </w:p>
    <w:p>
      <w:pPr>
        <w:ind w:firstLine="360" w:firstLineChars="150"/>
        <w:rPr>
          <w:rFonts w:hint="eastAsia" w:ascii="仿宋_GB2312" w:hAnsi="仿宋_GB2312" w:eastAsia="仿宋_GB2312" w:cs="仿宋_GB2312"/>
        </w:rPr>
      </w:pPr>
      <w:bookmarkStart w:id="68" w:name="_Hlk517447362"/>
      <w:r>
        <w:rPr>
          <w:rFonts w:hint="eastAsia" w:ascii="仿宋_GB2312" w:hAnsi="仿宋_GB2312" w:eastAsia="仿宋_GB2312" w:cs="仿宋_GB2312"/>
          <w:color w:val="000000"/>
        </w:rPr>
        <w:t>《中华人民共和国行政处罚法》</w:t>
      </w:r>
      <w:bookmarkEnd w:id="68"/>
      <w:r>
        <w:rPr>
          <w:rFonts w:hint="eastAsia" w:ascii="仿宋_GB2312" w:hAnsi="仿宋_GB2312" w:eastAsia="仿宋_GB2312" w:cs="仿宋_GB2312"/>
          <w:color w:val="000000"/>
          <w:shd w:val="clear" w:color="auto" w:fill="FFFFFF"/>
          <w:lang w:bidi="ar"/>
        </w:rPr>
        <w:t>第四十四条：</w:t>
      </w:r>
      <w:bookmarkStart w:id="69" w:name="_Hlk513162503"/>
      <w:r>
        <w:rPr>
          <w:rFonts w:hint="eastAsia" w:ascii="仿宋_GB2312" w:hAnsi="仿宋_GB2312" w:eastAsia="仿宋_GB2312" w:cs="仿宋_GB2312"/>
          <w:color w:val="000000"/>
          <w:shd w:val="clear" w:color="auto" w:fill="FFFFFF"/>
          <w:lang w:bidi="ar"/>
        </w:rPr>
        <w:t>行政机关在作出行政处罚决定之前，应当告知当事人拟作出的行政处罚内容及事实、理由、依据，并告知当事人依法享有的陈述、申辩、要求听证等权利。</w:t>
      </w:r>
    </w:p>
    <w:p>
      <w:pPr>
        <w:ind w:firstLine="480" w:firstLineChars="200"/>
        <w:rPr>
          <w:rFonts w:hint="eastAsia" w:ascii="仿宋_GB2312" w:hAnsi="仿宋_GB2312" w:eastAsia="仿宋_GB2312" w:cs="仿宋_GB2312"/>
          <w:color w:val="000000"/>
          <w:shd w:val="clear" w:color="auto" w:fill="FFFFFF"/>
          <w:lang w:bidi="ar"/>
        </w:rPr>
      </w:pPr>
      <w:bookmarkStart w:id="70" w:name="_Hlk517447417"/>
      <w:r>
        <w:rPr>
          <w:rFonts w:hint="eastAsia" w:ascii="仿宋_GB2312" w:hAnsi="仿宋_GB2312" w:eastAsia="仿宋_GB2312" w:cs="仿宋_GB2312"/>
          <w:color w:val="000000"/>
          <w:shd w:val="clear" w:color="auto" w:fill="FFFFFF"/>
          <w:lang w:bidi="ar"/>
        </w:rPr>
        <w:t>《中华人民共和国行政处罚法》</w:t>
      </w:r>
      <w:bookmarkEnd w:id="69"/>
      <w:r>
        <w:rPr>
          <w:rFonts w:hint="eastAsia" w:ascii="仿宋_GB2312" w:hAnsi="仿宋_GB2312" w:eastAsia="仿宋_GB2312" w:cs="仿宋_GB2312"/>
          <w:color w:val="000000"/>
          <w:shd w:val="clear" w:color="auto" w:fill="FFFFFF"/>
          <w:lang w:bidi="ar"/>
        </w:rPr>
        <w:t>第四十五条：当事人有权进行陈述和申辩。行政机关必须充分听取当事人的意见，对当事人提出的事实、理由和证据，应当进行复核；当事人提出的事实、理由或者证据成立的，行政机关应当采纳。</w:t>
      </w:r>
      <w:r>
        <w:rPr>
          <w:rFonts w:hint="eastAsia" w:ascii="仿宋_GB2312" w:hAnsi="仿宋_GB2312" w:eastAsia="仿宋_GB2312" w:cs="仿宋_GB2312"/>
          <w:color w:val="000000"/>
          <w:shd w:val="clear" w:color="auto" w:fill="FFFFFF"/>
          <w:lang w:bidi="ar"/>
        </w:rPr>
        <w:br w:type="textWrapping"/>
      </w:r>
      <w:r>
        <w:rPr>
          <w:rFonts w:hint="eastAsia" w:ascii="仿宋_GB2312" w:hAnsi="仿宋_GB2312" w:eastAsia="仿宋_GB2312" w:cs="仿宋_GB2312"/>
          <w:color w:val="000000"/>
          <w:shd w:val="clear" w:color="auto" w:fill="FFFFFF"/>
          <w:lang w:bidi="ar"/>
        </w:rPr>
        <w:t>　　行政机关不得因当事人陈述、申辩而给予更重的处罚。</w:t>
      </w:r>
    </w:p>
    <w:bookmarkEnd w:id="70"/>
    <w:p>
      <w:pPr>
        <w:pStyle w:val="49"/>
        <w:ind w:firstLine="480"/>
        <w:rPr>
          <w:rFonts w:hint="eastAsia" w:ascii="黑体" w:hAnsi="黑体" w:eastAsia="黑体" w:cs="黑体"/>
          <w:color w:val="000000"/>
          <w:shd w:val="clear" w:color="auto" w:fill="FFFFFF"/>
          <w:lang w:bidi="ar"/>
        </w:rPr>
      </w:pPr>
      <w:r>
        <w:rPr>
          <w:rFonts w:hint="eastAsia" w:ascii="黑体" w:hAnsi="黑体" w:eastAsia="黑体" w:cs="黑体"/>
          <w:color w:val="000000"/>
        </w:rPr>
        <w:t>二、注意事项</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1.当事人有法人资格的，填写法人资格证书上的名称；当事人是自然人的，填写自然人姓名。</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2.证件类型和编号：当事人有法人资格的，填写证书名称及统一社会信用代码；自然人的填写身份证号码。</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3.地址：当事人有法人资格的，填写证书上载明的注册地址；自然人的填写实际居住地址。</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4.文书正文应包括对违法事实和情节的描述，拟做出行政处罚的法律依据（具体到条、款、项、目）及拟做出行政处罚的种类。</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5.本文书一式两份，一份交当事人，一份存档。</w:t>
      </w:r>
    </w:p>
    <w:p>
      <w:pPr>
        <w:ind w:firstLine="480" w:firstLineChars="200"/>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2"/>
        <w:rPr>
          <w:rFonts w:hint="eastAsia" w:ascii="方正小标宋简体" w:hAnsi="方正小标宋简体" w:eastAsia="方正小标宋简体" w:cs="方正小标宋简体"/>
          <w:b w:val="0"/>
          <w:bCs w:val="0"/>
          <w:color w:val="000000"/>
        </w:rPr>
      </w:pPr>
    </w:p>
    <w:p>
      <w:pPr>
        <w:pStyle w:val="2"/>
        <w:rPr>
          <w:rFonts w:hint="eastAsia" w:ascii="方正小标宋简体" w:hAnsi="方正小标宋简体" w:eastAsia="方正小标宋简体" w:cs="方正小标宋简体"/>
          <w:b w:val="0"/>
          <w:bCs w:val="0"/>
          <w:color w:val="000000"/>
        </w:rPr>
      </w:pPr>
      <w:r>
        <w:rPr>
          <w:rFonts w:hint="eastAsia" w:ascii="方正小标宋简体" w:hAnsi="方正小标宋简体" w:eastAsia="方正小标宋简体" w:cs="方正小标宋简体"/>
          <w:b w:val="0"/>
          <w:bCs w:val="0"/>
          <w:color w:val="000000"/>
        </w:rPr>
        <w:t>放弃陈述申辩承诺书</w:t>
      </w:r>
    </w:p>
    <w:p>
      <w:pPr>
        <w:ind w:firstLine="361" w:firstLineChars="100"/>
        <w:rPr>
          <w:b/>
          <w:color w:val="000000"/>
          <w:sz w:val="36"/>
          <w:szCs w:val="36"/>
        </w:rPr>
      </w:pPr>
    </w:p>
    <w:p>
      <w:pPr>
        <w:ind w:firstLine="480" w:firstLineChars="200"/>
        <w:rPr>
          <w:rFonts w:hint="eastAsia" w:ascii="仿宋_GB2312" w:hAnsi="仿宋_GB2312" w:eastAsia="仿宋_GB2312" w:cs="仿宋_GB2312"/>
          <w:b/>
          <w:color w:val="000000"/>
        </w:rPr>
      </w:pPr>
      <w:r>
        <w:rPr>
          <w:rFonts w:hint="eastAsia" w:ascii="仿宋_GB2312" w:hAnsi="仿宋_GB2312" w:eastAsia="仿宋_GB2312" w:cs="仿宋_GB2312"/>
          <w:color w:val="000000"/>
        </w:rPr>
        <w:t>我（单位）现收到</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eastAsia="zh-CN"/>
        </w:rPr>
        <w:t>教育</w:t>
      </w:r>
      <w:r>
        <w:rPr>
          <w:rFonts w:hint="eastAsia" w:ascii="仿宋_GB2312" w:hAnsi="仿宋_GB2312" w:eastAsia="仿宋_GB2312" w:cs="仿宋_GB2312"/>
          <w:color w:val="000000"/>
        </w:rPr>
        <w:t>行政处罚告知书》（</w:t>
      </w:r>
      <w:r>
        <w:rPr>
          <w:rFonts w:hint="eastAsia" w:ascii="仿宋_GB2312" w:hAnsi="仿宋_GB2312" w:eastAsia="仿宋_GB2312" w:cs="仿宋_GB2312"/>
          <w:color w:val="000000"/>
          <w:u w:val="none"/>
        </w:rPr>
        <w:t>新（兵）教X</w:t>
      </w:r>
      <w:r>
        <w:rPr>
          <w:rFonts w:hint="eastAsia" w:ascii="仿宋_GB2312" w:hAnsi="仿宋_GB2312" w:eastAsia="仿宋_GB2312" w:cs="仿宋_GB2312"/>
          <w:color w:val="000000"/>
          <w:u w:val="none"/>
          <w:lang w:eastAsia="zh-CN"/>
        </w:rPr>
        <w:t>罚字</w:t>
      </w:r>
      <w:r>
        <w:rPr>
          <w:rFonts w:hint="eastAsia" w:ascii="仿宋_GB2312" w:hAnsi="仿宋_GB2312" w:eastAsia="仿宋_GB2312" w:cs="仿宋_GB2312"/>
          <w:color w:val="000000"/>
          <w:u w:val="none"/>
        </w:rPr>
        <w:t>〔202X〕X号</w:t>
      </w:r>
      <w:r>
        <w:rPr>
          <w:rFonts w:hint="eastAsia" w:ascii="仿宋_GB2312" w:hAnsi="仿宋_GB2312" w:eastAsia="仿宋_GB2312" w:cs="仿宋_GB2312"/>
          <w:color w:val="000000"/>
        </w:rPr>
        <w:t>），我（单位）已知晓享有陈述、申辩的权利。我（单位）对被告知的事实、理由、依据及拟作出的处罚决定均无异议，现声明放弃陈述、申辩的权利。</w:t>
      </w: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ind w:firstLine="2640" w:firstLineChars="1100"/>
        <w:rPr>
          <w:rFonts w:hint="eastAsia" w:ascii="仿宋_GB2312" w:hAnsi="仿宋_GB2312" w:eastAsia="仿宋_GB2312" w:cs="仿宋_GB2312"/>
          <w:color w:val="000000"/>
        </w:rPr>
      </w:pPr>
      <w:r>
        <w:rPr>
          <w:rFonts w:hint="eastAsia" w:ascii="仿宋_GB2312" w:hAnsi="仿宋_GB2312" w:eastAsia="仿宋_GB2312" w:cs="仿宋_GB2312"/>
          <w:color w:val="000000"/>
        </w:rPr>
        <w:t>当事人（签名、盖章）：</w:t>
      </w:r>
    </w:p>
    <w:p>
      <w:pPr>
        <w:ind w:firstLine="5040" w:firstLineChars="21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rPr>
        <w:t xml:space="preserve">       年      月     日</w:t>
      </w:r>
    </w:p>
    <w:p>
      <w:pPr>
        <w:rPr>
          <w:b/>
          <w:bCs/>
          <w:color w:val="000000"/>
          <w:sz w:val="44"/>
          <w:szCs w:val="44"/>
        </w:rPr>
      </w:pPr>
      <w:r>
        <w:rPr>
          <w:rFonts w:eastAsia="仿宋_GB2312"/>
          <w:color w:val="000000"/>
          <w:sz w:val="28"/>
          <w:szCs w:val="36"/>
        </w:rPr>
        <w:br w:type="page"/>
      </w:r>
    </w:p>
    <w:bookmarkEnd w:id="53"/>
    <w:p>
      <w:pPr>
        <w:pStyle w:val="2"/>
        <w:jc w:val="center"/>
        <w:rPr>
          <w:color w:val="000000"/>
        </w:rPr>
      </w:pPr>
      <w:bookmarkStart w:id="71" w:name="_Toc513173599"/>
      <w:r>
        <w:rPr>
          <w:color w:val="000000"/>
        </w:rPr>
        <w:t>行政处罚</w:t>
      </w:r>
      <w:bookmarkStart w:id="72" w:name="_Toc513022623"/>
      <w:bookmarkStart w:id="73" w:name="_Toc513173613"/>
      <w:bookmarkStart w:id="74" w:name="_Toc530407443"/>
      <w:bookmarkStart w:id="75" w:name="_Toc530649234"/>
      <w:bookmarkStart w:id="76" w:name="_Hlk513163043"/>
      <w:r>
        <w:rPr>
          <w:color w:val="000000"/>
        </w:rPr>
        <w:t>陈述申辩复核意见表</w:t>
      </w:r>
      <w:bookmarkEnd w:id="72"/>
      <w:bookmarkEnd w:id="73"/>
      <w:bookmarkEnd w:id="74"/>
      <w:bookmarkEnd w:id="75"/>
    </w:p>
    <w:bookmarkEnd w:id="76"/>
    <w:tbl>
      <w:tblPr>
        <w:tblStyle w:val="23"/>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3133"/>
        <w:gridCol w:w="1424"/>
        <w:gridCol w:w="3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420" w:type="dxa"/>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案件来源</w:t>
            </w:r>
          </w:p>
        </w:tc>
        <w:tc>
          <w:tcPr>
            <w:tcW w:w="3133" w:type="dxa"/>
            <w:tcBorders>
              <w:top w:val="single" w:color="auto" w:sz="4" w:space="0"/>
              <w:left w:val="single" w:color="auto" w:sz="4" w:space="0"/>
              <w:bottom w:val="single" w:color="auto" w:sz="4" w:space="0"/>
            </w:tcBorders>
            <w:noWrap w:val="0"/>
            <w:vAlign w:val="center"/>
          </w:tcPr>
          <w:p>
            <w:pPr>
              <w:rPr>
                <w:rFonts w:hint="eastAsia" w:ascii="仿宋_GB2312" w:hAnsi="仿宋_GB2312" w:eastAsia="仿宋_GB2312" w:cs="仿宋_GB2312"/>
                <w:color w:val="000000"/>
              </w:rPr>
            </w:pPr>
          </w:p>
        </w:tc>
        <w:tc>
          <w:tcPr>
            <w:tcW w:w="1424" w:type="dxa"/>
            <w:tcBorders>
              <w:top w:val="single" w:color="auto" w:sz="4" w:space="0"/>
              <w:left w:val="single" w:color="auto" w:sz="4" w:space="0"/>
              <w:bottom w:val="single" w:color="auto" w:sz="4" w:space="0"/>
            </w:tcBorders>
            <w:noWrap w:val="0"/>
            <w:vAlign w:val="center"/>
          </w:tcPr>
          <w:p>
            <w:pPr>
              <w:ind w:left="0" w:leftChars="0" w:right="0" w:rightChars="0" w:firstLine="0" w:firstLineChars="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案</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lang w:eastAsia="zh-CN"/>
              </w:rPr>
              <w:t>号</w:t>
            </w:r>
          </w:p>
        </w:tc>
        <w:tc>
          <w:tcPr>
            <w:tcW w:w="3561" w:type="dxa"/>
            <w:tcBorders>
              <w:top w:val="single" w:color="auto" w:sz="4" w:space="0"/>
              <w:left w:val="single" w:color="auto" w:sz="4" w:space="0"/>
              <w:bottom w:val="single" w:color="auto" w:sz="4" w:space="0"/>
            </w:tcBorders>
            <w:noWrap w:val="0"/>
            <w:vAlign w:val="center"/>
          </w:tcPr>
          <w:p>
            <w:pP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新（兵）教</w:t>
            </w:r>
            <w:r>
              <w:rPr>
                <w:rFonts w:hint="eastAsia" w:ascii="仿宋_GB2312" w:hAnsi="仿宋_GB2312" w:eastAsia="仿宋_GB2312" w:cs="仿宋_GB2312"/>
                <w:color w:val="000000"/>
                <w:lang w:val="en-US" w:eastAsia="zh-CN"/>
              </w:rPr>
              <w:t>X罚字</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202X</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X</w:t>
            </w:r>
            <w:r>
              <w:rPr>
                <w:rFonts w:hint="eastAsia" w:ascii="仿宋_GB2312" w:hAnsi="仿宋_GB2312" w:eastAsia="仿宋_GB2312" w:cs="仿宋_GB2312"/>
                <w:color w:val="000000"/>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420" w:type="dxa"/>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当事人名称/姓名</w:t>
            </w:r>
          </w:p>
        </w:tc>
        <w:tc>
          <w:tcPr>
            <w:tcW w:w="8118" w:type="dxa"/>
            <w:gridSpan w:val="3"/>
            <w:tcBorders>
              <w:top w:val="single" w:color="auto" w:sz="4" w:space="0"/>
              <w:left w:val="single" w:color="auto" w:sz="4" w:space="0"/>
              <w:bottom w:val="single" w:color="auto" w:sz="4" w:space="0"/>
            </w:tcBorders>
            <w:noWrap w:val="0"/>
            <w:vAlign w:val="center"/>
          </w:tcPr>
          <w:p>
            <w:pPr>
              <w:ind w:firstLine="480"/>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jc w:val="center"/>
        </w:trPr>
        <w:tc>
          <w:tcPr>
            <w:tcW w:w="1420" w:type="dxa"/>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拟处罚种类及依据</w:t>
            </w:r>
          </w:p>
        </w:tc>
        <w:tc>
          <w:tcPr>
            <w:tcW w:w="8118" w:type="dxa"/>
            <w:gridSpan w:val="3"/>
            <w:tcBorders>
              <w:top w:val="single" w:color="auto" w:sz="4" w:space="0"/>
              <w:left w:val="single" w:color="auto" w:sz="4" w:space="0"/>
              <w:bottom w:val="single" w:color="auto" w:sz="4" w:space="0"/>
            </w:tcBorders>
            <w:noWrap w:val="0"/>
            <w:vAlign w:val="center"/>
          </w:tcPr>
          <w:p>
            <w:pPr>
              <w:ind w:firstLine="480"/>
              <w:rPr>
                <w:rFonts w:hint="eastAsia" w:ascii="仿宋_GB2312" w:hAnsi="仿宋_GB2312" w:eastAsia="仿宋_GB2312" w:cs="仿宋_GB2312"/>
                <w:color w:val="000000"/>
              </w:rPr>
            </w:pPr>
          </w:p>
          <w:p>
            <w:pPr>
              <w:ind w:firstLine="480"/>
              <w:rPr>
                <w:rFonts w:hint="eastAsia" w:ascii="仿宋_GB2312" w:hAnsi="仿宋_GB2312" w:eastAsia="仿宋_GB2312" w:cs="仿宋_GB2312"/>
                <w:color w:val="000000"/>
              </w:rPr>
            </w:pPr>
          </w:p>
          <w:p>
            <w:pPr>
              <w:ind w:firstLine="480"/>
              <w:rPr>
                <w:rFonts w:hint="eastAsia" w:ascii="仿宋_GB2312" w:hAnsi="仿宋_GB2312" w:eastAsia="仿宋_GB2312" w:cs="仿宋_GB2312"/>
                <w:color w:val="000000"/>
              </w:rPr>
            </w:pPr>
          </w:p>
          <w:p>
            <w:pPr>
              <w:ind w:firstLine="480"/>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1" w:hRule="atLeast"/>
          <w:jc w:val="center"/>
        </w:trPr>
        <w:tc>
          <w:tcPr>
            <w:tcW w:w="1420" w:type="dxa"/>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陈述申辩理由及证据</w:t>
            </w:r>
          </w:p>
        </w:tc>
        <w:tc>
          <w:tcPr>
            <w:tcW w:w="8118" w:type="dxa"/>
            <w:gridSpan w:val="3"/>
            <w:tcBorders>
              <w:top w:val="single" w:color="auto" w:sz="4" w:space="0"/>
              <w:left w:val="single" w:color="auto" w:sz="4" w:space="0"/>
              <w:bottom w:val="single" w:color="auto" w:sz="4" w:space="0"/>
            </w:tcBorders>
            <w:noWrap w:val="0"/>
            <w:vAlign w:val="bottom"/>
          </w:tcPr>
          <w:p>
            <w:pPr>
              <w:wordWrap w:val="0"/>
              <w:ind w:firstLine="480"/>
              <w:jc w:val="right"/>
              <w:rPr>
                <w:rFonts w:hint="eastAsia" w:ascii="仿宋_GB2312" w:hAnsi="仿宋_GB2312" w:eastAsia="仿宋_GB2312" w:cs="仿宋_GB2312"/>
                <w:color w:val="000000"/>
              </w:rPr>
            </w:pPr>
          </w:p>
          <w:p>
            <w:pPr>
              <w:ind w:firstLine="480"/>
              <w:jc w:val="right"/>
              <w:rPr>
                <w:rFonts w:hint="eastAsia" w:ascii="仿宋_GB2312" w:hAnsi="仿宋_GB2312" w:eastAsia="仿宋_GB2312" w:cs="仿宋_GB2312"/>
                <w:color w:val="000000"/>
              </w:rPr>
            </w:pPr>
          </w:p>
          <w:p>
            <w:pPr>
              <w:ind w:firstLine="480"/>
              <w:jc w:val="right"/>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2" w:hRule="atLeast"/>
          <w:jc w:val="center"/>
        </w:trPr>
        <w:tc>
          <w:tcPr>
            <w:tcW w:w="1420" w:type="dxa"/>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复核经过及意见</w:t>
            </w:r>
          </w:p>
        </w:tc>
        <w:tc>
          <w:tcPr>
            <w:tcW w:w="8118" w:type="dxa"/>
            <w:gridSpan w:val="3"/>
            <w:tcBorders>
              <w:top w:val="single" w:color="auto" w:sz="4" w:space="0"/>
              <w:left w:val="single" w:color="auto" w:sz="4" w:space="0"/>
              <w:bottom w:val="single" w:color="auto" w:sz="4" w:space="0"/>
            </w:tcBorders>
            <w:noWrap w:val="0"/>
            <w:vAlign w:val="bottom"/>
          </w:tcPr>
          <w:p>
            <w:pPr>
              <w:spacing w:before="100" w:after="100" w:line="240" w:lineRule="atLeast"/>
              <w:rPr>
                <w:rFonts w:hint="eastAsia" w:ascii="仿宋_GB2312" w:hAnsi="仿宋_GB2312" w:eastAsia="仿宋_GB2312" w:cs="仿宋_GB2312"/>
                <w:color w:val="000000"/>
              </w:rPr>
            </w:pPr>
            <w:r>
              <w:rPr>
                <w:rFonts w:hint="eastAsia" w:ascii="仿宋_GB2312" w:hAnsi="仿宋_GB2312" w:eastAsia="仿宋_GB2312" w:cs="仿宋_GB2312"/>
                <w:color w:val="000000"/>
              </w:rPr>
              <w:t>承办人（签名）：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1420" w:type="dxa"/>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承办</w:t>
            </w:r>
            <w:r>
              <w:rPr>
                <w:rFonts w:hint="eastAsia" w:ascii="仿宋_GB2312" w:hAnsi="仿宋_GB2312" w:eastAsia="仿宋_GB2312" w:cs="仿宋_GB2312"/>
                <w:color w:val="000000"/>
                <w:lang w:eastAsia="zh-CN"/>
              </w:rPr>
              <w:t>机构</w:t>
            </w:r>
          </w:p>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意见</w:t>
            </w:r>
          </w:p>
        </w:tc>
        <w:tc>
          <w:tcPr>
            <w:tcW w:w="8118" w:type="dxa"/>
            <w:gridSpan w:val="3"/>
            <w:tcBorders>
              <w:top w:val="single" w:color="auto" w:sz="4" w:space="0"/>
              <w:left w:val="single" w:color="auto" w:sz="4" w:space="0"/>
              <w:bottom w:val="single" w:color="auto" w:sz="4" w:space="0"/>
            </w:tcBorders>
            <w:noWrap w:val="0"/>
            <w:vAlign w:val="bottom"/>
          </w:tcPr>
          <w:p>
            <w:pPr>
              <w:tabs>
                <w:tab w:val="center" w:pos="1468"/>
              </w:tabs>
              <w:ind w:firstLine="5280" w:firstLineChars="2200"/>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签 名(盖章)： </w:t>
            </w:r>
          </w:p>
          <w:p>
            <w:pPr>
              <w:jc w:val="right"/>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年   月 </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 xml:space="preserve"> 日</w:t>
            </w:r>
          </w:p>
        </w:tc>
      </w:tr>
    </w:tbl>
    <w:p>
      <w:pPr>
        <w:jc w:val="both"/>
        <w:rPr>
          <w:rFonts w:hint="eastAsia"/>
          <w:b/>
          <w:bCs/>
          <w:color w:val="000000"/>
        </w:rPr>
      </w:pPr>
      <w:bookmarkStart w:id="77" w:name="_Toc513173617"/>
    </w:p>
    <w:p>
      <w:pPr>
        <w:ind w:firstLine="482" w:firstLineChars="200"/>
        <w:jc w:val="center"/>
        <w:rPr>
          <w:rFonts w:hint="eastAsia"/>
          <w:b/>
          <w:bCs/>
          <w:color w:val="000000"/>
        </w:rPr>
      </w:pPr>
    </w:p>
    <w:p>
      <w:pPr>
        <w:ind w:firstLine="643" w:firstLineChars="200"/>
        <w:jc w:val="center"/>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说</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b/>
          <w:bCs/>
          <w:color w:val="000000"/>
          <w:sz w:val="32"/>
          <w:szCs w:val="32"/>
        </w:rPr>
        <w:t>明</w:t>
      </w:r>
    </w:p>
    <w:p>
      <w:pPr>
        <w:ind w:firstLine="480" w:firstLineChars="200"/>
        <w:rPr>
          <w:rFonts w:hint="eastAsia" w:ascii="黑体" w:hAnsi="黑体" w:eastAsia="黑体" w:cs="黑体"/>
          <w:color w:val="000000"/>
        </w:rPr>
      </w:pPr>
      <w:r>
        <w:rPr>
          <w:rFonts w:hint="eastAsia" w:ascii="黑体" w:hAnsi="黑体" w:eastAsia="黑体" w:cs="黑体"/>
          <w:color w:val="000000"/>
        </w:rPr>
        <w:t>一、法律依据</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pPr>
        <w:ind w:firstLine="480" w:firstLineChars="200"/>
        <w:rPr>
          <w:rFonts w:hint="eastAsia" w:ascii="黑体" w:hAnsi="黑体" w:eastAsia="黑体" w:cs="黑体"/>
          <w:color w:val="000000"/>
        </w:rPr>
      </w:pPr>
      <w:r>
        <w:rPr>
          <w:rFonts w:hint="eastAsia" w:ascii="黑体" w:hAnsi="黑体" w:eastAsia="黑体" w:cs="黑体"/>
          <w:color w:val="000000"/>
        </w:rPr>
        <w:t>二、注意事项</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当事人有法人资格的，填写法人资格证书上的名称；当事人是自然人的，填写自然人姓名。</w:t>
      </w:r>
    </w:p>
    <w:p>
      <w:pPr>
        <w:ind w:firstLine="480" w:firstLineChars="200"/>
        <w:rPr>
          <w:rFonts w:hint="eastAsia"/>
          <w:color w:val="000000"/>
        </w:rPr>
      </w:pPr>
    </w:p>
    <w:p>
      <w:pPr>
        <w:rPr>
          <w:color w:val="000000"/>
        </w:rPr>
      </w:pPr>
    </w:p>
    <w:p>
      <w:pPr>
        <w:rPr>
          <w:rFonts w:cs="Arial"/>
          <w:color w:val="000000"/>
          <w:shd w:val="clear" w:color="auto" w:fill="FFFFFF"/>
        </w:rPr>
      </w:pPr>
      <w:r>
        <w:rPr>
          <w:rFonts w:hint="eastAsia"/>
          <w:color w:val="000000"/>
        </w:rPr>
        <w:br w:type="page"/>
      </w:r>
      <w:bookmarkEnd w:id="71"/>
      <w:bookmarkEnd w:id="77"/>
    </w:p>
    <w:p>
      <w:pPr>
        <w:pStyle w:val="2"/>
        <w:rPr>
          <w:rFonts w:hint="eastAsia" w:ascii="方正小标宋简体" w:hAnsi="方正小标宋简体" w:eastAsia="方正小标宋简体" w:cs="方正小标宋简体"/>
          <w:b w:val="0"/>
          <w:bCs w:val="0"/>
          <w:color w:val="000000"/>
        </w:rPr>
      </w:pPr>
      <w:bookmarkStart w:id="78" w:name="_Toc513173637"/>
      <w:r>
        <w:rPr>
          <w:rFonts w:hint="eastAsia" w:ascii="方正小标宋简体" w:hAnsi="方正小标宋简体" w:eastAsia="方正小标宋简体" w:cs="方正小标宋简体"/>
          <w:b w:val="0"/>
          <w:bCs w:val="0"/>
          <w:color w:val="000000"/>
        </w:rPr>
        <w:t>行政处罚听证告知书</w:t>
      </w:r>
    </w:p>
    <w:p>
      <w:pPr>
        <w:spacing w:line="240" w:lineRule="atLeast"/>
        <w:jc w:val="center"/>
        <w:rPr>
          <w:rFonts w:hint="eastAsia" w:ascii="仿宋_GB2312" w:hAnsi="仿宋_GB2312" w:eastAsia="仿宋_GB2312" w:cs="仿宋_GB2312"/>
          <w:color w:val="000000"/>
        </w:rPr>
      </w:pPr>
      <w:r>
        <w:rPr>
          <w:rFonts w:hint="eastAsia"/>
          <w:color w:val="000000"/>
        </w:rPr>
        <w:t xml:space="preserve"> </w:t>
      </w:r>
      <w:r>
        <w:rPr>
          <w:color w:val="000000"/>
        </w:rPr>
        <w:t xml:space="preserve">                                      </w:t>
      </w:r>
      <w:r>
        <w:rPr>
          <w:rFonts w:hint="eastAsia" w:ascii="仿宋_GB2312" w:hAnsi="仿宋_GB2312" w:eastAsia="仿宋_GB2312" w:cs="仿宋_GB2312"/>
          <w:color w:val="000000"/>
        </w:rPr>
        <w:t xml:space="preserve"> 新（兵）教X</w:t>
      </w:r>
      <w:r>
        <w:rPr>
          <w:rFonts w:hint="eastAsia" w:ascii="仿宋_GB2312" w:hAnsi="仿宋_GB2312" w:eastAsia="仿宋_GB2312" w:cs="仿宋_GB2312"/>
          <w:color w:val="000000"/>
          <w:lang w:eastAsia="zh-CN"/>
        </w:rPr>
        <w:t>罚字</w:t>
      </w:r>
      <w:r>
        <w:rPr>
          <w:rFonts w:hint="eastAsia" w:ascii="仿宋_GB2312" w:hAnsi="仿宋_GB2312" w:eastAsia="仿宋_GB2312" w:cs="仿宋_GB2312"/>
          <w:color w:val="000000"/>
        </w:rPr>
        <w:t>〔202X〕X号</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bCs/>
        </w:rPr>
      </w:pPr>
      <w:r>
        <w:rPr>
          <w:rFonts w:hint="eastAsia" w:ascii="仿宋_GB2312" w:hAnsi="仿宋_GB2312" w:eastAsia="仿宋_GB2312" w:cs="仿宋_GB2312"/>
          <w:bCs/>
          <w:u w:val="single"/>
        </w:rPr>
        <w:t>（当事人姓名</w:t>
      </w:r>
      <w:r>
        <w:rPr>
          <w:rFonts w:hint="eastAsia" w:ascii="仿宋_GB2312" w:hAnsi="仿宋_GB2312" w:eastAsia="仿宋_GB2312" w:cs="仿宋_GB2312"/>
          <w:bCs/>
          <w:u w:val="single"/>
          <w:lang w:eastAsia="zh-CN"/>
        </w:rPr>
        <w:t>、</w:t>
      </w:r>
      <w:r>
        <w:rPr>
          <w:rFonts w:hint="eastAsia" w:ascii="仿宋_GB2312" w:hAnsi="仿宋_GB2312" w:eastAsia="仿宋_GB2312" w:cs="仿宋_GB2312"/>
          <w:bCs/>
          <w:u w:val="single"/>
        </w:rPr>
        <w:t>名称）：</w:t>
      </w:r>
      <w:r>
        <w:rPr>
          <w:rFonts w:hint="eastAsia" w:ascii="仿宋_GB2312" w:hAnsi="仿宋_GB2312" w:eastAsia="仿宋_GB2312" w:cs="仿宋_GB2312"/>
          <w:bCs/>
        </w:rPr>
        <w:t xml:space="preserve">                                                     </w:t>
      </w:r>
    </w:p>
    <w:p>
      <w:pPr>
        <w:keepNext w:val="0"/>
        <w:keepLines w:val="0"/>
        <w:pageBreakBefore w:val="0"/>
        <w:widowControl/>
        <w:kinsoku/>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Cs/>
          <w:u w:val="single"/>
          <w:lang w:val="en-US" w:eastAsia="zh-CN"/>
        </w:rPr>
      </w:pPr>
      <w:r>
        <w:rPr>
          <w:rFonts w:hint="eastAsia" w:ascii="仿宋_GB2312" w:hAnsi="仿宋_GB2312" w:eastAsia="仿宋_GB2312" w:cs="仿宋_GB2312"/>
          <w:bCs/>
          <w:lang w:val="en-US" w:eastAsia="zh-CN"/>
        </w:rPr>
        <w:t>本机关于</w:t>
      </w:r>
      <w:r>
        <w:rPr>
          <w:rFonts w:hint="eastAsia" w:ascii="仿宋_GB2312" w:hAnsi="仿宋_GB2312" w:eastAsia="仿宋_GB2312" w:cs="仿宋_GB2312"/>
          <w:bCs/>
          <w:u w:val="single"/>
          <w:lang w:val="en-US" w:eastAsia="zh-CN"/>
        </w:rPr>
        <w:t xml:space="preserve">    </w:t>
      </w:r>
      <w:r>
        <w:rPr>
          <w:rFonts w:hint="eastAsia" w:ascii="仿宋_GB2312" w:hAnsi="仿宋_GB2312" w:eastAsia="仿宋_GB2312" w:cs="仿宋_GB2312"/>
          <w:bCs/>
          <w:lang w:val="en-US" w:eastAsia="zh-CN"/>
        </w:rPr>
        <w:t>年</w:t>
      </w:r>
      <w:r>
        <w:rPr>
          <w:rFonts w:hint="eastAsia" w:ascii="仿宋_GB2312" w:hAnsi="仿宋_GB2312" w:eastAsia="仿宋_GB2312" w:cs="仿宋_GB2312"/>
          <w:bCs/>
          <w:u w:val="single"/>
          <w:lang w:val="en-US" w:eastAsia="zh-CN"/>
        </w:rPr>
        <w:t xml:space="preserve">   </w:t>
      </w:r>
      <w:r>
        <w:rPr>
          <w:rFonts w:hint="eastAsia" w:ascii="仿宋_GB2312" w:hAnsi="仿宋_GB2312" w:eastAsia="仿宋_GB2312" w:cs="仿宋_GB2312"/>
          <w:bCs/>
          <w:lang w:val="en-US" w:eastAsia="zh-CN"/>
        </w:rPr>
        <w:t>月</w:t>
      </w:r>
      <w:r>
        <w:rPr>
          <w:rFonts w:hint="eastAsia" w:ascii="仿宋_GB2312" w:hAnsi="仿宋_GB2312" w:eastAsia="仿宋_GB2312" w:cs="仿宋_GB2312"/>
          <w:bCs/>
          <w:u w:val="single"/>
          <w:lang w:val="en-US" w:eastAsia="zh-CN"/>
        </w:rPr>
        <w:t xml:space="preserve">   </w:t>
      </w:r>
      <w:r>
        <w:rPr>
          <w:rFonts w:hint="eastAsia" w:ascii="仿宋_GB2312" w:hAnsi="仿宋_GB2312" w:eastAsia="仿宋_GB2312" w:cs="仿宋_GB2312"/>
          <w:bCs/>
          <w:lang w:val="en-US" w:eastAsia="zh-CN"/>
        </w:rPr>
        <w:t>日对</w:t>
      </w:r>
      <w:r>
        <w:rPr>
          <w:rFonts w:hint="eastAsia" w:ascii="仿宋_GB2312" w:hAnsi="仿宋_GB2312" w:eastAsia="仿宋_GB2312" w:cs="仿宋_GB2312"/>
          <w:bCs/>
          <w:u w:val="single"/>
          <w:lang w:val="en-US" w:eastAsia="zh-CN"/>
        </w:rPr>
        <w:t xml:space="preserve">    （案由）    </w:t>
      </w:r>
      <w:r>
        <w:rPr>
          <w:rFonts w:hint="eastAsia" w:ascii="仿宋_GB2312" w:hAnsi="仿宋_GB2312" w:eastAsia="仿宋_GB2312" w:cs="仿宋_GB2312"/>
          <w:bCs/>
          <w:lang w:val="en-US" w:eastAsia="zh-CN"/>
        </w:rPr>
        <w:t>立案调查。经调查，你（单位）   （陈述违法事实，载明违法行为发生的时间、地点、情节、构成要件、危害后果的内容）  。以上事实有</w:t>
      </w:r>
      <w:r>
        <w:rPr>
          <w:rFonts w:hint="eastAsia" w:ascii="仿宋_GB2312" w:hAnsi="仿宋_GB2312" w:eastAsia="仿宋_GB2312" w:cs="仿宋_GB2312"/>
          <w:bCs/>
          <w:u w:val="single"/>
          <w:lang w:val="en-US" w:eastAsia="zh-CN"/>
        </w:rPr>
        <w:t xml:space="preserve"> （列举证据形式、阐述证据所要证明的内容）</w:t>
      </w:r>
      <w:r>
        <w:rPr>
          <w:rFonts w:hint="eastAsia" w:ascii="仿宋_GB2312" w:hAnsi="仿宋_GB2312" w:eastAsia="仿宋_GB2312" w:cs="仿宋_GB2312"/>
          <w:bCs/>
          <w:u w:val="none"/>
          <w:lang w:val="en-US" w:eastAsia="zh-CN"/>
        </w:rPr>
        <w:t>等证据证实。上述行为违反了</w:t>
      </w:r>
      <w:r>
        <w:rPr>
          <w:rFonts w:hint="eastAsia" w:ascii="仿宋_GB2312" w:hAnsi="仿宋_GB2312" w:eastAsia="仿宋_GB2312" w:cs="仿宋_GB2312"/>
          <w:bCs/>
          <w:u w:val="single"/>
          <w:lang w:val="en-US" w:eastAsia="zh-CN"/>
        </w:rPr>
        <w:t>（法律依据名称及条、款、项具体内容）</w:t>
      </w:r>
      <w:r>
        <w:rPr>
          <w:rFonts w:hint="eastAsia" w:ascii="仿宋_GB2312" w:hAnsi="仿宋_GB2312" w:eastAsia="仿宋_GB2312" w:cs="仿宋_GB2312"/>
          <w:bCs/>
          <w:u w:val="none"/>
          <w:lang w:val="en-US" w:eastAsia="zh-CN"/>
        </w:rPr>
        <w:t>的规定，根据你（单位）违法的事实、性质、情节、社会危害程度和相关证据，你（单位）的违法行为属于</w:t>
      </w:r>
      <w:r>
        <w:rPr>
          <w:rFonts w:hint="eastAsia" w:ascii="仿宋_GB2312" w:hAnsi="仿宋_GB2312" w:eastAsia="仿宋_GB2312" w:cs="仿宋_GB2312"/>
          <w:bCs/>
          <w:u w:val="single"/>
          <w:lang w:val="en-US" w:eastAsia="zh-CN"/>
        </w:rPr>
        <w:t>一般</w:t>
      </w:r>
      <w:r>
        <w:rPr>
          <w:rFonts w:hint="default" w:ascii="仿宋_GB2312" w:hAnsi="仿宋_GB2312" w:eastAsia="仿宋_GB2312" w:cs="仿宋_GB2312"/>
          <w:bCs/>
          <w:u w:val="single"/>
          <w:lang w:val="en-US" w:eastAsia="zh-CN"/>
        </w:rPr>
        <w:t>/</w:t>
      </w:r>
      <w:r>
        <w:rPr>
          <w:rFonts w:hint="eastAsia" w:ascii="仿宋_GB2312" w:hAnsi="仿宋_GB2312" w:eastAsia="仿宋_GB2312" w:cs="仿宋_GB2312"/>
          <w:bCs/>
          <w:u w:val="single"/>
          <w:lang w:val="en-US" w:eastAsia="zh-CN"/>
        </w:rPr>
        <w:t>从轻</w:t>
      </w:r>
      <w:r>
        <w:rPr>
          <w:rFonts w:hint="default" w:ascii="仿宋_GB2312" w:hAnsi="仿宋_GB2312" w:eastAsia="仿宋_GB2312" w:cs="仿宋_GB2312"/>
          <w:bCs/>
          <w:u w:val="single"/>
          <w:lang w:val="en-US" w:eastAsia="zh-CN"/>
        </w:rPr>
        <w:t>/</w:t>
      </w:r>
      <w:r>
        <w:rPr>
          <w:rFonts w:hint="eastAsia" w:ascii="仿宋_GB2312" w:hAnsi="仿宋_GB2312" w:eastAsia="仿宋_GB2312" w:cs="仿宋_GB2312"/>
          <w:bCs/>
          <w:u w:val="single"/>
          <w:lang w:val="en-US" w:eastAsia="zh-CN"/>
        </w:rPr>
        <w:t>减轻</w:t>
      </w:r>
      <w:r>
        <w:rPr>
          <w:rFonts w:hint="default" w:ascii="仿宋_GB2312" w:hAnsi="仿宋_GB2312" w:eastAsia="仿宋_GB2312" w:cs="仿宋_GB2312"/>
          <w:bCs/>
          <w:u w:val="single"/>
          <w:lang w:val="en-US" w:eastAsia="zh-CN"/>
        </w:rPr>
        <w:t>/</w:t>
      </w:r>
      <w:r>
        <w:rPr>
          <w:rFonts w:hint="eastAsia" w:ascii="仿宋_GB2312" w:hAnsi="仿宋_GB2312" w:eastAsia="仿宋_GB2312" w:cs="仿宋_GB2312"/>
          <w:bCs/>
          <w:u w:val="single"/>
          <w:lang w:val="en-US" w:eastAsia="zh-CN"/>
        </w:rPr>
        <w:t>从重处罚裁量档次。</w:t>
      </w:r>
    </w:p>
    <w:p>
      <w:pPr>
        <w:keepNext w:val="0"/>
        <w:keepLines w:val="0"/>
        <w:pageBreakBefore w:val="0"/>
        <w:widowControl/>
        <w:kinsoku/>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bCs/>
          <w:u w:val="none"/>
          <w:lang w:val="en-US" w:eastAsia="zh-CN"/>
        </w:rPr>
        <w:t>根据</w:t>
      </w:r>
      <w:r>
        <w:rPr>
          <w:rFonts w:hint="eastAsia" w:ascii="仿宋_GB2312" w:hAnsi="仿宋_GB2312" w:eastAsia="仿宋_GB2312" w:cs="仿宋_GB2312"/>
          <w:bCs/>
          <w:u w:val="single"/>
          <w:lang w:val="en-US" w:eastAsia="zh-CN"/>
        </w:rPr>
        <w:t>（法律依据名称及条、款、项具体内容）</w:t>
      </w:r>
      <w:r>
        <w:rPr>
          <w:rFonts w:hint="eastAsia" w:ascii="仿宋_GB2312" w:hAnsi="仿宋_GB2312" w:eastAsia="仿宋_GB2312" w:cs="仿宋_GB2312"/>
          <w:bCs/>
          <w:u w:val="none"/>
          <w:lang w:val="en-US" w:eastAsia="zh-CN"/>
        </w:rPr>
        <w:t>的规定，本机关</w:t>
      </w:r>
      <w:r>
        <w:rPr>
          <w:rFonts w:hint="eastAsia" w:ascii="仿宋_GB2312" w:hAnsi="仿宋_GB2312" w:eastAsia="仿宋_GB2312" w:cs="仿宋_GB2312"/>
          <w:color w:val="000000"/>
          <w:u w:val="none"/>
        </w:rPr>
        <w:t>拟</w:t>
      </w:r>
      <w:r>
        <w:rPr>
          <w:rFonts w:hint="eastAsia" w:ascii="仿宋_GB2312" w:hAnsi="仿宋_GB2312" w:eastAsia="仿宋_GB2312" w:cs="仿宋_GB2312"/>
          <w:color w:val="000000"/>
        </w:rPr>
        <w:t>对你（单位）作出</w:t>
      </w:r>
      <w:r>
        <w:rPr>
          <w:rFonts w:hint="eastAsia" w:ascii="仿宋_GB2312" w:hAnsi="仿宋_GB2312" w:eastAsia="仿宋_GB2312" w:cs="仿宋_GB2312"/>
          <w:color w:val="000000"/>
          <w:lang w:eastAsia="zh-CN"/>
        </w:rPr>
        <w:t>以下</w:t>
      </w:r>
      <w:r>
        <w:rPr>
          <w:rFonts w:hint="eastAsia" w:ascii="仿宋_GB2312" w:hAnsi="仿宋_GB2312" w:eastAsia="仿宋_GB2312" w:cs="仿宋_GB2312"/>
          <w:color w:val="000000"/>
        </w:rPr>
        <w:t>行政处罚</w:t>
      </w:r>
      <w:r>
        <w:rPr>
          <w:rFonts w:hint="eastAsia" w:ascii="仿宋_GB2312" w:hAnsi="仿宋_GB2312" w:eastAsia="仿宋_GB2312" w:cs="仿宋_GB2312"/>
          <w:color w:val="000000"/>
          <w:lang w:eastAsia="zh-CN"/>
        </w:rPr>
        <w:t>：</w:t>
      </w:r>
    </w:p>
    <w:p>
      <w:pPr>
        <w:keepNext w:val="0"/>
        <w:keepLines w:val="0"/>
        <w:pageBreakBefore w:val="0"/>
        <w:widowControl/>
        <w:kinsoku/>
        <w:overflowPunct/>
        <w:topLinePunct w:val="0"/>
        <w:autoSpaceDE/>
        <w:autoSpaceDN/>
        <w:bidi w:val="0"/>
        <w:adjustRightInd/>
        <w:snapToGrid/>
        <w:spacing w:line="380" w:lineRule="exact"/>
        <w:ind w:firstLine="480"/>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lang w:val="en-US" w:eastAsia="zh-CN"/>
        </w:rPr>
        <w:t>1.</w:t>
      </w:r>
      <w:r>
        <w:rPr>
          <w:rFonts w:hint="eastAsia" w:ascii="仿宋_GB2312" w:hAnsi="仿宋_GB2312" w:eastAsia="仿宋_GB2312" w:cs="仿宋_GB2312"/>
          <w:color w:val="000000"/>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380" w:lineRule="exact"/>
        <w:ind w:firstLine="480"/>
        <w:textAlignment w:val="auto"/>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2.</w:t>
      </w:r>
      <w:r>
        <w:rPr>
          <w:rFonts w:hint="eastAsia" w:ascii="仿宋_GB2312" w:hAnsi="仿宋_GB2312" w:eastAsia="仿宋_GB2312" w:cs="仿宋_GB2312"/>
          <w:color w:val="000000"/>
          <w:u w:val="single"/>
          <w:lang w:val="en-US" w:eastAsia="zh-CN"/>
        </w:rPr>
        <w:t xml:space="preserve">（其中为罚款处罚的，罚款数额应大写）                           </w:t>
      </w:r>
    </w:p>
    <w:p>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rPr>
      </w:pP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依据《中华人民共和国行政处罚法》</w:t>
      </w:r>
      <w:r>
        <w:rPr>
          <w:rFonts w:hint="eastAsia" w:ascii="仿宋_GB2312" w:hAnsi="仿宋_GB2312" w:eastAsia="仿宋_GB2312" w:cs="仿宋_GB2312"/>
          <w:color w:val="000000"/>
          <w:lang w:eastAsia="zh-CN"/>
        </w:rPr>
        <w:t>第四十四条、</w:t>
      </w:r>
      <w:r>
        <w:rPr>
          <w:rFonts w:hint="eastAsia" w:ascii="仿宋_GB2312" w:hAnsi="仿宋_GB2312" w:eastAsia="仿宋_GB2312" w:cs="仿宋_GB2312"/>
          <w:color w:val="000000"/>
        </w:rPr>
        <w:t>第六十三条</w:t>
      </w:r>
      <w:r>
        <w:rPr>
          <w:rFonts w:hint="eastAsia" w:ascii="仿宋_GB2312" w:hAnsi="仿宋_GB2312" w:eastAsia="仿宋_GB2312" w:cs="仿宋_GB2312"/>
          <w:color w:val="000000"/>
          <w:lang w:eastAsia="zh-CN"/>
        </w:rPr>
        <w:t>、第六十四条第一项</w:t>
      </w:r>
      <w:r>
        <w:rPr>
          <w:rFonts w:hint="eastAsia" w:ascii="仿宋_GB2312" w:hAnsi="仿宋_GB2312" w:eastAsia="仿宋_GB2312" w:cs="仿宋_GB2312"/>
          <w:color w:val="000000"/>
        </w:rPr>
        <w:t>的规定，你（单位）享有要求</w:t>
      </w:r>
      <w:r>
        <w:rPr>
          <w:rFonts w:hint="eastAsia" w:ascii="仿宋_GB2312" w:hAnsi="仿宋_GB2312" w:eastAsia="仿宋_GB2312" w:cs="仿宋_GB2312"/>
          <w:color w:val="000000"/>
          <w:lang w:eastAsia="zh-CN"/>
        </w:rPr>
        <w:t>举行</w:t>
      </w:r>
      <w:r>
        <w:rPr>
          <w:rFonts w:hint="eastAsia" w:ascii="仿宋_GB2312" w:hAnsi="仿宋_GB2312" w:eastAsia="仿宋_GB2312" w:cs="仿宋_GB2312"/>
          <w:color w:val="000000"/>
        </w:rPr>
        <w:t>听证。如</w:t>
      </w:r>
      <w:r>
        <w:rPr>
          <w:rFonts w:hint="eastAsia" w:ascii="仿宋_GB2312" w:hAnsi="仿宋_GB2312" w:eastAsia="仿宋_GB2312" w:cs="仿宋_GB2312"/>
          <w:color w:val="000000"/>
          <w:lang w:eastAsia="zh-CN"/>
        </w:rPr>
        <w:t>你（单位）</w:t>
      </w:r>
      <w:r>
        <w:rPr>
          <w:rFonts w:hint="eastAsia" w:ascii="仿宋_GB2312" w:hAnsi="仿宋_GB2312" w:eastAsia="仿宋_GB2312" w:cs="仿宋_GB2312"/>
          <w:color w:val="000000"/>
        </w:rPr>
        <w:t>要求听证，</w:t>
      </w:r>
      <w:r>
        <w:rPr>
          <w:rFonts w:hint="eastAsia" w:ascii="仿宋_GB2312" w:hAnsi="仿宋_GB2312" w:eastAsia="仿宋_GB2312" w:cs="仿宋_GB2312"/>
          <w:color w:val="000000"/>
          <w:lang w:eastAsia="zh-CN"/>
        </w:rPr>
        <w:t>应当</w:t>
      </w:r>
      <w:r>
        <w:rPr>
          <w:rFonts w:hint="eastAsia" w:ascii="仿宋_GB2312" w:hAnsi="仿宋_GB2312" w:eastAsia="仿宋_GB2312" w:cs="仿宋_GB2312"/>
          <w:color w:val="000000"/>
        </w:rPr>
        <w:t>在收到本告知书之日起</w:t>
      </w:r>
      <w:r>
        <w:rPr>
          <w:rFonts w:hint="eastAsia" w:ascii="仿宋_GB2312" w:hAnsi="仿宋_GB2312" w:eastAsia="仿宋_GB2312" w:cs="仿宋_GB2312"/>
          <w:color w:val="000000"/>
          <w:lang w:val="en-US" w:eastAsia="zh-CN"/>
        </w:rPr>
        <w:t>5</w:t>
      </w:r>
      <w:r>
        <w:rPr>
          <w:rFonts w:hint="eastAsia" w:ascii="仿宋_GB2312" w:hAnsi="仿宋_GB2312" w:eastAsia="仿宋_GB2312" w:cs="仿宋_GB2312"/>
          <w:color w:val="000000"/>
        </w:rPr>
        <w:t>日内</w:t>
      </w:r>
      <w:r>
        <w:rPr>
          <w:rFonts w:hint="eastAsia" w:ascii="仿宋_GB2312" w:hAnsi="仿宋_GB2312" w:eastAsia="仿宋_GB2312" w:cs="仿宋_GB2312"/>
          <w:color w:val="000000"/>
          <w:lang w:eastAsia="zh-CN"/>
        </w:rPr>
        <w:t>向</w:t>
      </w:r>
      <w:r>
        <w:rPr>
          <w:rFonts w:hint="eastAsia" w:ascii="仿宋_GB2312" w:hAnsi="仿宋_GB2312" w:eastAsia="仿宋_GB2312" w:cs="仿宋_GB2312"/>
          <w:color w:val="000000"/>
        </w:rPr>
        <w:t>本机关</w:t>
      </w:r>
      <w:r>
        <w:rPr>
          <w:rFonts w:hint="eastAsia" w:ascii="仿宋_GB2312" w:hAnsi="仿宋_GB2312" w:eastAsia="仿宋_GB2312" w:cs="仿宋_GB2312"/>
          <w:color w:val="000000"/>
          <w:lang w:eastAsia="zh-CN"/>
        </w:rPr>
        <w:t>提出</w:t>
      </w:r>
      <w:r>
        <w:rPr>
          <w:rFonts w:hint="eastAsia" w:ascii="仿宋_GB2312" w:hAnsi="仿宋_GB2312" w:eastAsia="仿宋_GB2312" w:cs="仿宋_GB2312"/>
          <w:color w:val="000000"/>
        </w:rPr>
        <w:t>。逾期</w:t>
      </w:r>
      <w:r>
        <w:rPr>
          <w:rFonts w:hint="eastAsia" w:ascii="仿宋_GB2312" w:hAnsi="仿宋_GB2312" w:eastAsia="仿宋_GB2312" w:cs="仿宋_GB2312"/>
          <w:color w:val="000000"/>
          <w:lang w:eastAsia="zh-CN"/>
        </w:rPr>
        <w:t>不</w:t>
      </w:r>
      <w:r>
        <w:rPr>
          <w:rFonts w:hint="eastAsia" w:ascii="仿宋_GB2312" w:hAnsi="仿宋_GB2312" w:eastAsia="仿宋_GB2312" w:cs="仿宋_GB2312"/>
          <w:color w:val="000000"/>
        </w:rPr>
        <w:t>提出听证</w:t>
      </w:r>
      <w:r>
        <w:rPr>
          <w:rFonts w:hint="eastAsia" w:ascii="仿宋_GB2312" w:hAnsi="仿宋_GB2312" w:eastAsia="仿宋_GB2312" w:cs="仿宋_GB2312"/>
          <w:color w:val="000000"/>
          <w:lang w:eastAsia="zh-CN"/>
        </w:rPr>
        <w:t>的</w:t>
      </w:r>
      <w:r>
        <w:rPr>
          <w:rFonts w:hint="eastAsia" w:ascii="仿宋_GB2312" w:hAnsi="仿宋_GB2312" w:eastAsia="仿宋_GB2312" w:cs="仿宋_GB2312"/>
          <w:color w:val="000000"/>
        </w:rPr>
        <w:t>，视为放弃听证权利。</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ind w:firstLine="480" w:firstLineChars="200"/>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ind w:firstLine="480" w:firstLineChars="200"/>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ind w:firstLine="480" w:firstLineChars="200"/>
        <w:rPr>
          <w:rFonts w:hint="eastAsia" w:ascii="仿宋_GB2312" w:hAnsi="仿宋_GB2312" w:eastAsia="仿宋_GB2312" w:cs="仿宋_GB2312"/>
          <w:color w:val="000000"/>
        </w:rPr>
      </w:pPr>
    </w:p>
    <w:p>
      <w:pPr>
        <w:keepNext w:val="0"/>
        <w:keepLines w:val="0"/>
        <w:pageBreakBefore w:val="0"/>
        <w:widowControl/>
        <w:kinsoku/>
        <w:overflowPunct/>
        <w:topLinePunct w:val="0"/>
        <w:autoSpaceDE/>
        <w:autoSpaceDN/>
        <w:bidi w:val="0"/>
        <w:adjustRightInd/>
        <w:snapToGrid/>
        <w:spacing w:line="380" w:lineRule="exact"/>
        <w:textAlignment w:val="auto"/>
        <w:rPr>
          <w:rFonts w:hint="default"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eastAsia="zh-CN"/>
        </w:rPr>
        <w:t>行政机关</w:t>
      </w:r>
      <w:r>
        <w:rPr>
          <w:rFonts w:hint="eastAsia" w:ascii="仿宋_GB2312" w:hAnsi="仿宋_GB2312" w:eastAsia="仿宋_GB2312" w:cs="仿宋_GB2312"/>
          <w:b w:val="0"/>
          <w:bCs w:val="0"/>
          <w:color w:val="000000"/>
        </w:rPr>
        <w:t>联系人：</w:t>
      </w:r>
      <w:r>
        <w:rPr>
          <w:rFonts w:hint="eastAsia" w:ascii="仿宋_GB2312" w:hAnsi="仿宋_GB2312" w:eastAsia="仿宋_GB2312" w:cs="仿宋_GB2312"/>
          <w:b w:val="0"/>
          <w:bCs w:val="0"/>
          <w:color w:val="000000"/>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380" w:lineRule="exact"/>
        <w:textAlignment w:val="auto"/>
        <w:rPr>
          <w:rFonts w:hint="default"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eastAsia="zh-CN"/>
        </w:rPr>
        <w:t>行政机关</w:t>
      </w:r>
      <w:r>
        <w:rPr>
          <w:rFonts w:hint="eastAsia" w:ascii="仿宋_GB2312" w:hAnsi="仿宋_GB2312" w:eastAsia="仿宋_GB2312" w:cs="仿宋_GB2312"/>
          <w:b w:val="0"/>
          <w:bCs w:val="0"/>
          <w:color w:val="000000"/>
        </w:rPr>
        <w:t>电话：</w:t>
      </w:r>
      <w:r>
        <w:rPr>
          <w:rFonts w:hint="eastAsia" w:ascii="仿宋_GB2312" w:hAnsi="仿宋_GB2312" w:eastAsia="仿宋_GB2312" w:cs="仿宋_GB2312"/>
          <w:b w:val="0"/>
          <w:bCs w:val="0"/>
          <w:color w:val="000000"/>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b w:val="0"/>
          <w:bCs w:val="0"/>
          <w:color w:val="000000"/>
        </w:rPr>
        <w:t>行政机关地址：</w:t>
      </w:r>
      <w:r>
        <w:rPr>
          <w:rFonts w:hint="eastAsia" w:ascii="仿宋_GB2312" w:hAnsi="仿宋_GB2312" w:eastAsia="仿宋_GB2312" w:cs="仿宋_GB2312"/>
          <w:b w:val="0"/>
          <w:bCs w:val="0"/>
          <w:color w:val="000000"/>
          <w:u w:val="single"/>
          <w:lang w:val="en-US" w:eastAsia="zh-CN"/>
        </w:rPr>
        <w:t xml:space="preserve">                                    </w:t>
      </w:r>
      <w:r>
        <w:rPr>
          <w:rFonts w:hint="eastAsia" w:ascii="仿宋_GB2312" w:hAnsi="仿宋_GB2312" w:eastAsia="仿宋_GB2312" w:cs="仿宋_GB2312"/>
          <w:color w:val="000000"/>
          <w:u w:val="single"/>
        </w:rPr>
        <w:t xml:space="preserve">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ind w:firstLine="480" w:firstLineChars="200"/>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00" w:lineRule="exact"/>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00" w:lineRule="exact"/>
        <w:ind w:firstLine="240" w:firstLineChars="1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spacing w:line="360" w:lineRule="auto"/>
        <w:rPr>
          <w:rFonts w:hint="eastAsia" w:ascii="仿宋_GB2312" w:hAnsi="仿宋_GB2312" w:eastAsia="仿宋_GB2312" w:cs="仿宋_GB2312"/>
          <w:color w:val="000000"/>
        </w:rPr>
      </w:pPr>
    </w:p>
    <w:p>
      <w:pPr>
        <w:spacing w:line="360" w:lineRule="auto"/>
        <w:rPr>
          <w:rFonts w:hint="eastAsia" w:ascii="仿宋_GB2312" w:hAnsi="仿宋_GB2312" w:eastAsia="仿宋_GB2312" w:cs="仿宋_GB2312"/>
          <w:color w:val="000000"/>
        </w:rPr>
      </w:pPr>
    </w:p>
    <w:p>
      <w:pPr>
        <w:spacing w:line="360" w:lineRule="auto"/>
        <w:ind w:firstLine="48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行政机关</w:t>
      </w:r>
      <w:r>
        <w:rPr>
          <w:rFonts w:hint="eastAsia" w:ascii="仿宋_GB2312" w:hAnsi="仿宋_GB2312" w:eastAsia="仿宋_GB2312" w:cs="仿宋_GB2312"/>
          <w:color w:val="000000"/>
          <w:lang w:val="en-US" w:eastAsia="zh-CN"/>
        </w:rPr>
        <w:t>名称</w:t>
      </w:r>
      <w:r>
        <w:rPr>
          <w:rFonts w:hint="eastAsia" w:ascii="仿宋_GB2312" w:hAnsi="仿宋_GB2312" w:eastAsia="仿宋_GB2312" w:cs="仿宋_GB2312"/>
          <w:color w:val="000000"/>
        </w:rPr>
        <w:t>（印章）</w:t>
      </w:r>
    </w:p>
    <w:p>
      <w:pPr>
        <w:wordWrap w:val="0"/>
        <w:spacing w:line="360" w:lineRule="auto"/>
        <w:ind w:right="560" w:firstLine="2280" w:firstLineChars="95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rPr>
        <w:t xml:space="preserve">                                   年  月  日</w:t>
      </w:r>
    </w:p>
    <w:p>
      <w:pPr>
        <w:spacing w:line="240" w:lineRule="atLeast"/>
        <w:jc w:val="center"/>
        <w:rPr>
          <w:b/>
          <w:bCs/>
          <w:color w:val="000000"/>
        </w:rPr>
      </w:pPr>
    </w:p>
    <w:p>
      <w:pPr>
        <w:spacing w:line="240" w:lineRule="atLeast"/>
        <w:jc w:val="both"/>
        <w:rPr>
          <w:b/>
          <w:bCs/>
          <w:color w:val="000000"/>
        </w:rPr>
      </w:pPr>
    </w:p>
    <w:p>
      <w:pPr>
        <w:spacing w:line="240" w:lineRule="atLeast"/>
        <w:jc w:val="both"/>
        <w:rPr>
          <w:b/>
          <w:bCs/>
          <w:color w:val="000000"/>
        </w:rPr>
      </w:pPr>
    </w:p>
    <w:p>
      <w:pPr>
        <w:spacing w:line="240" w:lineRule="atLeast"/>
        <w:jc w:val="center"/>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bCs/>
          <w:color w:val="000000"/>
          <w:sz w:val="32"/>
          <w:szCs w:val="32"/>
        </w:rPr>
        <w:t>说</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b/>
          <w:bCs/>
          <w:color w:val="000000"/>
          <w:sz w:val="32"/>
          <w:szCs w:val="32"/>
        </w:rPr>
        <w:t>明</w:t>
      </w:r>
    </w:p>
    <w:p>
      <w:pPr>
        <w:ind w:firstLine="480" w:firstLineChars="200"/>
        <w:rPr>
          <w:rFonts w:hint="eastAsia" w:ascii="仿宋_GB2312" w:hAnsi="仿宋_GB2312" w:eastAsia="仿宋_GB2312" w:cs="仿宋_GB2312"/>
          <w:bCs/>
          <w:color w:val="000000"/>
        </w:rPr>
      </w:pPr>
      <w:r>
        <w:rPr>
          <w:rFonts w:hint="eastAsia" w:ascii="黑体" w:hAnsi="黑体" w:eastAsia="黑体" w:cs="黑体"/>
          <w:bCs/>
          <w:color w:val="000000"/>
        </w:rPr>
        <w:t>法律依据</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bCs/>
          <w:color w:val="000000"/>
        </w:rPr>
        <w:t>《中华人民共和国行政处罚法》</w:t>
      </w:r>
      <w:r>
        <w:rPr>
          <w:rFonts w:hint="eastAsia" w:ascii="仿宋_GB2312" w:hAnsi="仿宋_GB2312" w:eastAsia="仿宋_GB2312" w:cs="仿宋_GB2312"/>
          <w:color w:val="000000"/>
          <w:shd w:val="clear" w:color="auto" w:fill="FFFFFF"/>
          <w:lang w:bidi="ar"/>
        </w:rPr>
        <w:t>第六十三条：行政机关拟作出下列行政处罚决定，应当告知当事人有要求听证的权利，当事人要求听证的，行政机关应当组织听证：　　</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（一）较大数额罚款；　　</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（二）没收较大数额违法所得、没收较大价值非法财物；　　</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（三）降低资质等级、吊销许可证件；　　</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（四）责令停产停业、责令关闭、限制从业；　　</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（五）其他较重的行政处罚；　　</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（六）法律、法规、规章规定的其他情形。　　</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当事人不承担行政机关组织听证的费用。</w:t>
      </w:r>
    </w:p>
    <w:p>
      <w:pPr>
        <w:ind w:firstLine="480" w:firstLineChars="200"/>
        <w:jc w:val="both"/>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bCs/>
          <w:color w:val="000000"/>
        </w:rPr>
        <w:t>《中华人民共和国行政处罚法》</w:t>
      </w:r>
      <w:r>
        <w:rPr>
          <w:rFonts w:hint="eastAsia" w:ascii="仿宋_GB2312" w:hAnsi="仿宋_GB2312" w:eastAsia="仿宋_GB2312" w:cs="仿宋_GB2312"/>
          <w:color w:val="000000"/>
          <w:shd w:val="clear" w:color="auto" w:fill="FFFFFF"/>
          <w:lang w:bidi="ar"/>
        </w:rPr>
        <w:t>第六十四条：听证应当依照以下程序组织：</w:t>
      </w:r>
    </w:p>
    <w:p>
      <w:pPr>
        <w:ind w:firstLine="480" w:firstLineChars="200"/>
        <w:jc w:val="both"/>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（一）当事人要求听证的，应当在行政机关告知后五日内提出；</w:t>
      </w:r>
    </w:p>
    <w:p>
      <w:pPr>
        <w:ind w:firstLine="480" w:firstLineChars="200"/>
        <w:jc w:val="both"/>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（二）行政机关应当在听证的七日前，通知当事人及有关人员举行听证的时间、地点；</w:t>
      </w:r>
    </w:p>
    <w:p>
      <w:pPr>
        <w:ind w:firstLine="480" w:firstLineChars="200"/>
        <w:jc w:val="both"/>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（三）除涉及国家秘密、商业秘密或者个人隐私依法予以保密外，听证公开举行；</w:t>
      </w:r>
    </w:p>
    <w:p>
      <w:pPr>
        <w:ind w:firstLine="480" w:firstLineChars="200"/>
        <w:jc w:val="both"/>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（四）听证由行政机关指定的非本案调查人员主持；当事人认为主持人与本案有直接利害关系的，有权申请回避；</w:t>
      </w:r>
    </w:p>
    <w:p>
      <w:pPr>
        <w:ind w:firstLine="480" w:firstLineChars="200"/>
        <w:jc w:val="both"/>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（五）当事人可以亲自参加听证，也可以委托一至二人代理；</w:t>
      </w:r>
    </w:p>
    <w:p>
      <w:pPr>
        <w:ind w:firstLine="480" w:firstLineChars="200"/>
        <w:jc w:val="both"/>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（六）当事人及其代理人无正当理由拒不出席听证或者未经许可中途退出听证的，视为放弃听证权利，行政机关终止听证；</w:t>
      </w:r>
    </w:p>
    <w:p>
      <w:pPr>
        <w:ind w:firstLine="480" w:firstLineChars="200"/>
        <w:jc w:val="both"/>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（七）举行听证时，调查人员提出当事人违法的事实、证据和行政处罚建议；当事人进行申辩和质证；</w:t>
      </w:r>
    </w:p>
    <w:p>
      <w:pPr>
        <w:ind w:firstLine="480" w:firstLineChars="200"/>
        <w:jc w:val="both"/>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（八）听证应当制作笔录；笔录应当交当事人或者其代理人核对无误后签字或者盖章。当事人或者其代理人拒绝签字或者盖章的，由听证主持人在笔录中注明。</w:t>
      </w:r>
    </w:p>
    <w:p>
      <w:pPr>
        <w:ind w:firstLine="883" w:firstLineChars="200"/>
        <w:jc w:val="center"/>
        <w:rPr>
          <w:rFonts w:hint="eastAsia"/>
          <w:b/>
          <w:bCs/>
          <w:color w:val="000000"/>
          <w:sz w:val="44"/>
          <w:szCs w:val="44"/>
        </w:rPr>
      </w:pPr>
    </w:p>
    <w:p>
      <w:pPr>
        <w:rPr>
          <w:b/>
          <w:bCs/>
          <w:color w:val="000000"/>
          <w:sz w:val="44"/>
          <w:szCs w:val="44"/>
        </w:rPr>
      </w:pPr>
      <w:r>
        <w:rPr>
          <w:b/>
          <w:bCs/>
          <w:color w:val="000000"/>
          <w:sz w:val="44"/>
          <w:szCs w:val="44"/>
        </w:rPr>
        <w:br w:type="page"/>
      </w:r>
    </w:p>
    <w:p>
      <w:pPr>
        <w:pStyle w:val="2"/>
        <w:rPr>
          <w:rFonts w:hint="eastAsia" w:ascii="方正小标宋简体" w:hAnsi="方正小标宋简体" w:eastAsia="方正小标宋简体" w:cs="方正小标宋简体"/>
          <w:b w:val="0"/>
          <w:bCs w:val="0"/>
          <w:color w:val="000000"/>
        </w:rPr>
      </w:pPr>
    </w:p>
    <w:p>
      <w:pPr>
        <w:pStyle w:val="2"/>
        <w:rPr>
          <w:color w:val="000000"/>
        </w:rPr>
      </w:pPr>
      <w:r>
        <w:rPr>
          <w:rFonts w:hint="eastAsia" w:ascii="方正小标宋简体" w:hAnsi="方正小标宋简体" w:eastAsia="方正小标宋简体" w:cs="方正小标宋简体"/>
          <w:b w:val="0"/>
          <w:bCs w:val="0"/>
          <w:color w:val="000000"/>
        </w:rPr>
        <w:t>放弃听证权利承诺书</w:t>
      </w:r>
    </w:p>
    <w:p>
      <w:pPr>
        <w:ind w:firstLine="1325" w:firstLineChars="300"/>
        <w:rPr>
          <w:b/>
          <w:color w:val="000000"/>
          <w:sz w:val="44"/>
          <w:szCs w:val="44"/>
        </w:rPr>
      </w:pPr>
    </w:p>
    <w:p>
      <w:pPr>
        <w:spacing w:line="360" w:lineRule="auto"/>
        <w:ind w:firstLine="720" w:firstLineChars="300"/>
        <w:rPr>
          <w:rFonts w:hint="eastAsia" w:ascii="仿宋_GB2312" w:hAnsi="仿宋_GB2312" w:eastAsia="仿宋_GB2312" w:cs="仿宋_GB2312"/>
          <w:b/>
          <w:color w:val="000000"/>
        </w:rPr>
      </w:pPr>
      <w:r>
        <w:rPr>
          <w:rFonts w:hint="eastAsia" w:ascii="仿宋_GB2312" w:hAnsi="仿宋_GB2312" w:eastAsia="仿宋_GB2312" w:cs="仿宋_GB2312"/>
          <w:color w:val="000000"/>
        </w:rPr>
        <w:t>我（单位）于</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月</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日签收</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《行政处罚听证告知书》（</w:t>
      </w:r>
      <w:r>
        <w:rPr>
          <w:rFonts w:hint="eastAsia" w:ascii="仿宋_GB2312" w:hAnsi="仿宋_GB2312" w:eastAsia="仿宋_GB2312" w:cs="仿宋_GB2312"/>
          <w:color w:val="000000"/>
          <w:u w:val="none"/>
        </w:rPr>
        <w:t>新（兵）教X</w:t>
      </w:r>
      <w:r>
        <w:rPr>
          <w:rFonts w:hint="eastAsia" w:ascii="仿宋_GB2312" w:hAnsi="仿宋_GB2312" w:eastAsia="仿宋_GB2312" w:cs="仿宋_GB2312"/>
          <w:color w:val="000000"/>
          <w:u w:val="none"/>
          <w:lang w:eastAsia="zh-CN"/>
        </w:rPr>
        <w:t>罚字</w:t>
      </w:r>
      <w:r>
        <w:rPr>
          <w:rFonts w:hint="eastAsia" w:ascii="仿宋_GB2312" w:hAnsi="仿宋_GB2312" w:eastAsia="仿宋_GB2312" w:cs="仿宋_GB2312"/>
          <w:color w:val="000000"/>
          <w:u w:val="none"/>
        </w:rPr>
        <w:t>〔202X〕X号</w:t>
      </w:r>
      <w:r>
        <w:rPr>
          <w:rFonts w:hint="eastAsia" w:ascii="仿宋_GB2312" w:hAnsi="仿宋_GB2312" w:eastAsia="仿宋_GB2312" w:cs="仿宋_GB2312"/>
          <w:color w:val="000000"/>
        </w:rPr>
        <w:t>），我（单位）已知晓享有听证的权利，承诺放弃要求听证的权利。</w:t>
      </w:r>
    </w:p>
    <w:p>
      <w:pPr>
        <w:spacing w:line="360" w:lineRule="auto"/>
        <w:rPr>
          <w:rFonts w:hint="eastAsia" w:ascii="仿宋_GB2312" w:hAnsi="仿宋_GB2312" w:eastAsia="仿宋_GB2312" w:cs="仿宋_GB2312"/>
          <w:color w:val="000000"/>
        </w:rPr>
      </w:pPr>
    </w:p>
    <w:p>
      <w:pPr>
        <w:spacing w:line="360" w:lineRule="auto"/>
        <w:ind w:left="480" w:leftChars="200"/>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ind w:firstLine="4560" w:firstLineChars="1900"/>
        <w:rPr>
          <w:rFonts w:hint="eastAsia" w:ascii="仿宋_GB2312" w:hAnsi="仿宋_GB2312" w:eastAsia="仿宋_GB2312" w:cs="仿宋_GB2312"/>
          <w:color w:val="000000"/>
        </w:rPr>
      </w:pPr>
    </w:p>
    <w:p>
      <w:pPr>
        <w:ind w:firstLine="2640" w:firstLineChars="1100"/>
        <w:rPr>
          <w:rFonts w:hint="eastAsia" w:ascii="仿宋_GB2312" w:hAnsi="仿宋_GB2312" w:eastAsia="仿宋_GB2312" w:cs="仿宋_GB2312"/>
          <w:color w:val="000000"/>
        </w:rPr>
      </w:pPr>
      <w:r>
        <w:rPr>
          <w:rFonts w:hint="eastAsia" w:ascii="仿宋_GB2312" w:hAnsi="仿宋_GB2312" w:eastAsia="仿宋_GB2312" w:cs="仿宋_GB2312"/>
          <w:color w:val="000000"/>
        </w:rPr>
        <w:t>当事人（签名、盖章）：</w:t>
      </w:r>
    </w:p>
    <w:p>
      <w:pPr>
        <w:ind w:firstLine="5160" w:firstLineChars="2150"/>
        <w:rPr>
          <w:color w:val="000000"/>
        </w:rPr>
      </w:pPr>
      <w:r>
        <w:rPr>
          <w:rFonts w:hint="eastAsia" w:ascii="仿宋_GB2312" w:hAnsi="仿宋_GB2312" w:eastAsia="仿宋_GB2312" w:cs="仿宋_GB2312"/>
          <w:color w:val="000000"/>
        </w:rPr>
        <w:t xml:space="preserve">     年     月     日</w:t>
      </w:r>
    </w:p>
    <w:p>
      <w:pPr>
        <w:rPr>
          <w:b/>
          <w:bCs/>
          <w:color w:val="000000"/>
          <w:sz w:val="44"/>
          <w:szCs w:val="44"/>
        </w:rPr>
      </w:pPr>
    </w:p>
    <w:p>
      <w:pPr>
        <w:pStyle w:val="2"/>
        <w:rPr>
          <w:rFonts w:hint="eastAsia" w:ascii="方正小标宋简体" w:hAnsi="方正小标宋简体" w:eastAsia="方正小标宋简体" w:cs="方正小标宋简体"/>
          <w:b w:val="0"/>
          <w:bCs w:val="0"/>
          <w:color w:val="000000"/>
        </w:rPr>
      </w:pPr>
    </w:p>
    <w:p>
      <w:pPr>
        <w:rPr>
          <w:rFonts w:hint="eastAsia" w:ascii="方正小标宋简体" w:hAnsi="方正小标宋简体" w:eastAsia="方正小标宋简体" w:cs="方正小标宋简体"/>
          <w:b w:val="0"/>
          <w:bCs w:val="0"/>
          <w:color w:val="000000"/>
        </w:rPr>
      </w:pPr>
    </w:p>
    <w:p>
      <w:pPr>
        <w:rPr>
          <w:rFonts w:hint="eastAsia" w:ascii="方正小标宋简体" w:hAnsi="方正小标宋简体" w:eastAsia="方正小标宋简体" w:cs="方正小标宋简体"/>
          <w:b w:val="0"/>
          <w:bCs w:val="0"/>
          <w:color w:val="000000"/>
        </w:rPr>
      </w:pPr>
    </w:p>
    <w:p>
      <w:pPr>
        <w:rPr>
          <w:rFonts w:hint="eastAsia" w:ascii="方正小标宋简体" w:hAnsi="方正小标宋简体" w:eastAsia="方正小标宋简体" w:cs="方正小标宋简体"/>
          <w:b w:val="0"/>
          <w:bCs w:val="0"/>
          <w:color w:val="000000"/>
        </w:rPr>
      </w:pPr>
    </w:p>
    <w:p>
      <w:pPr>
        <w:rPr>
          <w:rFonts w:hint="eastAsia" w:ascii="方正小标宋简体" w:hAnsi="方正小标宋简体" w:eastAsia="方正小标宋简体" w:cs="方正小标宋简体"/>
          <w:b w:val="0"/>
          <w:bCs w:val="0"/>
          <w:color w:val="000000"/>
        </w:rPr>
      </w:pPr>
    </w:p>
    <w:p>
      <w:pPr>
        <w:rPr>
          <w:rFonts w:hint="eastAsia" w:ascii="方正小标宋简体" w:hAnsi="方正小标宋简体" w:eastAsia="方正小标宋简体" w:cs="方正小标宋简体"/>
          <w:b w:val="0"/>
          <w:bCs w:val="0"/>
          <w:color w:val="000000"/>
        </w:rPr>
      </w:pPr>
    </w:p>
    <w:p>
      <w:pPr>
        <w:rPr>
          <w:rFonts w:hint="eastAsia" w:ascii="方正小标宋简体" w:hAnsi="方正小标宋简体" w:eastAsia="方正小标宋简体" w:cs="方正小标宋简体"/>
          <w:b w:val="0"/>
          <w:bCs w:val="0"/>
          <w:color w:val="000000"/>
        </w:rPr>
      </w:pPr>
    </w:p>
    <w:p>
      <w:pPr>
        <w:rPr>
          <w:rFonts w:hint="eastAsia" w:ascii="方正小标宋简体" w:hAnsi="方正小标宋简体" w:eastAsia="方正小标宋简体" w:cs="方正小标宋简体"/>
          <w:b w:val="0"/>
          <w:bCs w:val="0"/>
          <w:color w:val="000000"/>
        </w:rPr>
      </w:pPr>
    </w:p>
    <w:p>
      <w:pPr>
        <w:rPr>
          <w:rFonts w:hint="eastAsia" w:ascii="方正小标宋简体" w:hAnsi="方正小标宋简体" w:eastAsia="方正小标宋简体" w:cs="方正小标宋简体"/>
          <w:b w:val="0"/>
          <w:bCs w:val="0"/>
          <w:color w:val="000000"/>
        </w:rPr>
      </w:pPr>
    </w:p>
    <w:p>
      <w:pPr>
        <w:rPr>
          <w:rFonts w:hint="eastAsia" w:ascii="方正小标宋简体" w:hAnsi="方正小标宋简体" w:eastAsia="方正小标宋简体" w:cs="方正小标宋简体"/>
          <w:b w:val="0"/>
          <w:bCs w:val="0"/>
          <w:color w:val="000000"/>
        </w:rPr>
      </w:pPr>
    </w:p>
    <w:p>
      <w:pPr>
        <w:pStyle w:val="2"/>
        <w:rPr>
          <w:rFonts w:hint="eastAsia" w:ascii="方正小标宋简体" w:hAnsi="方正小标宋简体" w:eastAsia="方正小标宋简体" w:cs="方正小标宋简体"/>
          <w:b w:val="0"/>
          <w:bCs w:val="0"/>
          <w:color w:val="000000"/>
        </w:rPr>
      </w:pPr>
      <w:r>
        <w:rPr>
          <w:rFonts w:hint="eastAsia" w:ascii="方正小标宋简体" w:hAnsi="方正小标宋简体" w:eastAsia="方正小标宋简体" w:cs="方正小标宋简体"/>
          <w:b w:val="0"/>
          <w:bCs w:val="0"/>
          <w:color w:val="000000"/>
        </w:rPr>
        <w:t>行政处罚听证通知书</w:t>
      </w:r>
    </w:p>
    <w:p>
      <w:pPr>
        <w:jc w:val="center"/>
        <w:rPr>
          <w:color w:val="000000"/>
        </w:rPr>
      </w:pPr>
      <w:r>
        <w:rPr>
          <w:rFonts w:hint="eastAsia"/>
          <w:color w:val="000000"/>
        </w:rPr>
        <w:t xml:space="preserve"> </w:t>
      </w:r>
      <w:r>
        <w:rPr>
          <w:color w:val="000000"/>
        </w:rPr>
        <w:t xml:space="preserve">                                       </w:t>
      </w:r>
      <w:r>
        <w:rPr>
          <w:rFonts w:hint="eastAsia" w:ascii="仿宋_GB2312" w:hAnsi="仿宋_GB2312" w:eastAsia="仿宋_GB2312" w:cs="仿宋_GB2312"/>
          <w:color w:val="000000"/>
          <w:u w:val="none"/>
        </w:rPr>
        <w:t>新（兵）教X</w:t>
      </w:r>
      <w:r>
        <w:rPr>
          <w:rFonts w:hint="eastAsia" w:ascii="仿宋_GB2312" w:hAnsi="仿宋_GB2312" w:eastAsia="仿宋_GB2312" w:cs="仿宋_GB2312"/>
          <w:color w:val="000000"/>
          <w:u w:val="none"/>
          <w:lang w:eastAsia="zh-CN"/>
        </w:rPr>
        <w:t>罚字</w:t>
      </w:r>
      <w:r>
        <w:rPr>
          <w:rFonts w:hint="eastAsia" w:ascii="仿宋_GB2312" w:hAnsi="仿宋_GB2312" w:eastAsia="仿宋_GB2312" w:cs="仿宋_GB2312"/>
          <w:color w:val="000000"/>
          <w:u w:val="none"/>
        </w:rPr>
        <w:t>〔202X〕X号</w:t>
      </w:r>
    </w:p>
    <w:p>
      <w:pPr>
        <w:tabs>
          <w:tab w:val="left" w:pos="564"/>
          <w:tab w:val="left" w:pos="847"/>
          <w:tab w:val="left" w:pos="1130"/>
          <w:tab w:val="left" w:pos="1413"/>
          <w:tab w:val="left" w:pos="1695"/>
          <w:tab w:val="left" w:pos="2191"/>
          <w:tab w:val="left" w:pos="2472"/>
          <w:tab w:val="left" w:pos="2753"/>
          <w:tab w:val="left" w:pos="3249"/>
          <w:tab w:val="left" w:pos="3530"/>
          <w:tab w:val="left" w:pos="4010"/>
          <w:tab w:val="left" w:pos="7715"/>
        </w:tabs>
        <w:spacing w:before="156" w:beforeLines="50" w:line="360" w:lineRule="auto"/>
        <w:rPr>
          <w:color w:val="000000"/>
          <w:u w:val="single"/>
        </w:rPr>
      </w:pPr>
      <w:r>
        <w:rPr>
          <w:rFonts w:hint="eastAsia"/>
          <w:lang w:eastAsia="zh-CN"/>
        </w:rPr>
        <w:t>（</w:t>
      </w:r>
      <w:r>
        <w:rPr>
          <w:rFonts w:hint="eastAsia" w:ascii="仿宋_GB2312" w:hAnsi="仿宋_GB2312" w:eastAsia="仿宋_GB2312" w:cs="仿宋_GB2312"/>
          <w:color w:val="000000"/>
          <w:u w:val="single"/>
          <w:lang w:eastAsia="zh-CN"/>
        </w:rPr>
        <w:t>当事人姓名或名称）</w:t>
      </w:r>
      <w:r>
        <w:rPr>
          <w:rFonts w:hint="eastAsia"/>
          <w:color w:val="000000"/>
          <w:u w:val="single"/>
        </w:rPr>
        <w:t>：</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ind w:firstLine="480" w:firstLineChars="200"/>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rPr>
        <w:t>根据你（单位）</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月</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r>
        <w:rPr>
          <w:rFonts w:hint="eastAsia" w:ascii="仿宋_GB2312" w:hAnsi="仿宋_GB2312" w:eastAsia="仿宋_GB2312" w:cs="仿宋_GB2312"/>
          <w:color w:val="000000"/>
          <w:lang w:eastAsia="zh-CN"/>
        </w:rPr>
        <w:t>就</w:t>
      </w:r>
      <w:r>
        <w:rPr>
          <w:rFonts w:hint="eastAsia" w:ascii="仿宋_GB2312" w:hAnsi="仿宋_GB2312" w:eastAsia="仿宋_GB2312" w:cs="仿宋_GB2312"/>
          <w:color w:val="000000"/>
          <w:u w:val="single"/>
          <w:lang w:val="en-US" w:eastAsia="zh-CN"/>
        </w:rPr>
        <w:t xml:space="preserve">      （案由）         </w:t>
      </w:r>
      <w:r>
        <w:rPr>
          <w:rFonts w:hint="eastAsia" w:ascii="仿宋_GB2312" w:hAnsi="仿宋_GB2312" w:eastAsia="仿宋_GB2312" w:cs="仿宋_GB2312"/>
          <w:color w:val="000000"/>
          <w:u w:val="none"/>
          <w:lang w:val="en-US" w:eastAsia="zh-CN"/>
        </w:rPr>
        <w:t>一案</w:t>
      </w:r>
      <w:r>
        <w:rPr>
          <w:rFonts w:hint="eastAsia" w:ascii="仿宋_GB2312" w:hAnsi="仿宋_GB2312" w:eastAsia="仿宋_GB2312" w:cs="仿宋_GB2312"/>
          <w:color w:val="000000"/>
        </w:rPr>
        <w:t>提出的听证要求，本机关决定于</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月</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时</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分在</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eastAsia="zh-CN"/>
        </w:rPr>
        <w:t>（听证地点）</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举行听证</w:t>
      </w:r>
      <w:r>
        <w:rPr>
          <w:rFonts w:hint="eastAsia" w:ascii="仿宋_GB2312" w:hAnsi="仿宋_GB2312" w:eastAsia="仿宋_GB2312" w:cs="仿宋_GB2312"/>
          <w:color w:val="000000"/>
          <w:lang w:eastAsia="zh-CN"/>
        </w:rPr>
        <w:t>。本次听证由</w:t>
      </w:r>
      <w:r>
        <w:rPr>
          <w:rFonts w:hint="eastAsia" w:ascii="仿宋_GB2312" w:hAnsi="仿宋_GB2312" w:eastAsia="仿宋_GB2312" w:cs="仿宋_GB2312"/>
          <w:color w:val="000000"/>
          <w:u w:val="single"/>
          <w:lang w:eastAsia="zh-CN"/>
        </w:rPr>
        <w:t>（单位、职务、姓名）</w:t>
      </w:r>
      <w:r>
        <w:rPr>
          <w:rFonts w:hint="eastAsia" w:ascii="仿宋_GB2312" w:hAnsi="仿宋_GB2312" w:eastAsia="仿宋_GB2312" w:cs="仿宋_GB2312"/>
          <w:color w:val="000000"/>
          <w:lang w:eastAsia="zh-CN"/>
        </w:rPr>
        <w:t>为</w:t>
      </w:r>
      <w:r>
        <w:rPr>
          <w:rFonts w:hint="eastAsia" w:ascii="仿宋_GB2312" w:hAnsi="仿宋_GB2312" w:eastAsia="仿宋_GB2312" w:cs="仿宋_GB2312"/>
          <w:color w:val="000000"/>
        </w:rPr>
        <w:t>听证主持人</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lang w:val="en-US" w:eastAsia="zh-CN"/>
        </w:rPr>
        <w:t>为听证员，</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lang w:val="en-US" w:eastAsia="zh-CN"/>
        </w:rPr>
        <w:t>为书记员。请你（单位）或者委托代理人持本通知</w:t>
      </w:r>
      <w:r>
        <w:rPr>
          <w:rFonts w:hint="eastAsia" w:ascii="仿宋_GB2312" w:hAnsi="仿宋_GB2312" w:eastAsia="仿宋_GB2312" w:cs="仿宋_GB2312"/>
          <w:color w:val="000000"/>
        </w:rPr>
        <w:t>准时参加。</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ind w:firstLine="600" w:firstLineChars="250"/>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如你（单位）认为听证主持人、听证员、书记员与本案有直接利害关系的，有权申请回避。如申请回避，可于</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月</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r>
        <w:rPr>
          <w:rFonts w:hint="eastAsia" w:ascii="仿宋_GB2312" w:hAnsi="仿宋_GB2312" w:eastAsia="仿宋_GB2312" w:cs="仿宋_GB2312"/>
          <w:color w:val="000000"/>
          <w:lang w:eastAsia="zh-CN"/>
        </w:rPr>
        <w:t>前向本机关提出申请</w:t>
      </w:r>
      <w:r>
        <w:rPr>
          <w:rFonts w:hint="eastAsia" w:ascii="仿宋_GB2312" w:hAnsi="仿宋_GB2312" w:eastAsia="仿宋_GB2312" w:cs="仿宋_GB2312"/>
          <w:color w:val="000000"/>
        </w:rPr>
        <w:t>并说明理由</w:t>
      </w:r>
      <w:r>
        <w:rPr>
          <w:rFonts w:hint="eastAsia" w:ascii="仿宋_GB2312" w:hAnsi="仿宋_GB2312" w:eastAsia="仿宋_GB2312" w:cs="仿宋_GB2312"/>
          <w:color w:val="000000"/>
          <w:lang w:eastAsia="zh-CN"/>
        </w:rPr>
        <w:t>。若无正当理由不按时参加听证，又不事先说明理由的，视为放弃听证权利，本机关将终止听证。</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ind w:firstLine="600" w:firstLineChars="250"/>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eastAsia="zh-CN"/>
        </w:rPr>
        <w:t>参加听证前，请你（单位）注意下列事项：</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ind w:firstLine="570"/>
        <w:rPr>
          <w:rFonts w:hint="eastAsia" w:ascii="仿宋_GB2312" w:hAnsi="仿宋_GB2312" w:eastAsia="仿宋_GB2312" w:cs="仿宋_GB2312"/>
          <w:color w:val="000000"/>
        </w:rPr>
      </w:pPr>
      <w:r>
        <w:rPr>
          <w:rFonts w:hint="eastAsia" w:ascii="仿宋_GB2312" w:hAnsi="仿宋_GB2312" w:eastAsia="仿宋_GB2312" w:cs="仿宋_GB2312"/>
          <w:color w:val="000000"/>
        </w:rPr>
        <w:t>1.</w:t>
      </w:r>
      <w:r>
        <w:rPr>
          <w:rFonts w:hint="eastAsia" w:ascii="仿宋_GB2312" w:hAnsi="仿宋_GB2312" w:eastAsia="仿宋_GB2312" w:cs="仿宋_GB2312"/>
          <w:color w:val="000000"/>
          <w:lang w:eastAsia="zh-CN"/>
        </w:rPr>
        <w:t>当事人可亲自参加听证，也</w:t>
      </w:r>
      <w:r>
        <w:rPr>
          <w:rFonts w:hint="eastAsia" w:ascii="仿宋_GB2312" w:hAnsi="仿宋_GB2312" w:eastAsia="仿宋_GB2312" w:cs="仿宋_GB2312"/>
          <w:color w:val="000000"/>
        </w:rPr>
        <w:t>可以委托</w:t>
      </w:r>
      <w:r>
        <w:rPr>
          <w:rFonts w:hint="eastAsia" w:ascii="仿宋_GB2312" w:hAnsi="仿宋_GB2312" w:eastAsia="仿宋_GB2312" w:cs="仿宋_GB2312"/>
          <w:color w:val="000000"/>
          <w:lang w:val="en-US" w:eastAsia="zh-CN"/>
        </w:rPr>
        <w:t>1-2</w:t>
      </w:r>
      <w:r>
        <w:rPr>
          <w:rFonts w:hint="eastAsia" w:ascii="仿宋_GB2312" w:hAnsi="仿宋_GB2312" w:eastAsia="仿宋_GB2312" w:cs="仿宋_GB2312"/>
          <w:color w:val="000000"/>
        </w:rPr>
        <w:t>名代理人参加听证</w:t>
      </w:r>
      <w:r>
        <w:rPr>
          <w:rFonts w:hint="eastAsia" w:ascii="仿宋_GB2312" w:hAnsi="仿宋_GB2312" w:eastAsia="仿宋_GB2312" w:cs="仿宋_GB2312"/>
          <w:color w:val="000000"/>
          <w:lang w:eastAsia="zh-CN"/>
        </w:rPr>
        <w:t>。委托代理人参加听证的，应当在听证举行前</w:t>
      </w:r>
      <w:r>
        <w:rPr>
          <w:rFonts w:hint="eastAsia" w:ascii="仿宋_GB2312" w:hAnsi="仿宋_GB2312" w:eastAsia="仿宋_GB2312" w:cs="仿宋_GB2312"/>
          <w:color w:val="000000"/>
        </w:rPr>
        <w:t>提交</w:t>
      </w:r>
      <w:r>
        <w:rPr>
          <w:rFonts w:hint="eastAsia" w:ascii="仿宋_GB2312" w:hAnsi="仿宋_GB2312" w:eastAsia="仿宋_GB2312" w:cs="仿宋_GB2312"/>
          <w:color w:val="000000"/>
          <w:lang w:eastAsia="zh-CN"/>
        </w:rPr>
        <w:t>由当事人签署或盖章的授权</w:t>
      </w:r>
      <w:r>
        <w:rPr>
          <w:rFonts w:hint="eastAsia" w:ascii="仿宋_GB2312" w:hAnsi="仿宋_GB2312" w:eastAsia="仿宋_GB2312" w:cs="仿宋_GB2312"/>
          <w:color w:val="000000"/>
        </w:rPr>
        <w:t>委托书</w:t>
      </w:r>
      <w:r>
        <w:rPr>
          <w:rFonts w:hint="eastAsia" w:ascii="仿宋_GB2312" w:hAnsi="仿宋_GB2312" w:eastAsia="仿宋_GB2312" w:cs="仿宋_GB2312"/>
          <w:color w:val="000000"/>
          <w:lang w:eastAsia="zh-CN"/>
        </w:rPr>
        <w:t>，载明委托的事项和权限</w:t>
      </w:r>
      <w:r>
        <w:rPr>
          <w:rFonts w:hint="eastAsia" w:ascii="仿宋_GB2312" w:hAnsi="仿宋_GB2312" w:eastAsia="仿宋_GB2312" w:cs="仿宋_GB2312"/>
          <w:color w:val="000000"/>
        </w:rPr>
        <w:t>。</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ind w:firstLine="570"/>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2.</w:t>
      </w:r>
      <w:r>
        <w:rPr>
          <w:rFonts w:hint="eastAsia" w:ascii="仿宋_GB2312" w:hAnsi="仿宋_GB2312" w:eastAsia="仿宋_GB2312" w:cs="仿宋_GB2312"/>
          <w:color w:val="000000"/>
          <w:lang w:eastAsia="zh-CN"/>
        </w:rPr>
        <w:t>参加听证时，当事人或委托代理人应携带身份证明原件及其复印件和有关证据材料。</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ind w:firstLine="570"/>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3.</w:t>
      </w:r>
      <w:r>
        <w:rPr>
          <w:rFonts w:hint="eastAsia" w:ascii="仿宋_GB2312" w:hAnsi="仿宋_GB2312" w:eastAsia="仿宋_GB2312" w:cs="仿宋_GB2312"/>
          <w:color w:val="000000"/>
          <w:lang w:eastAsia="zh-CN"/>
        </w:rPr>
        <w:t>当事人有证人出席作证的，应通知有关证人出席作证，并事先告知本机关。</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exact"/>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exact"/>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exact"/>
        <w:rPr>
          <w:rFonts w:hint="eastAsia" w:ascii="仿宋_GB2312" w:hAnsi="仿宋_GB2312" w:eastAsia="仿宋_GB2312" w:cs="仿宋_GB2312"/>
          <w:color w:val="000000"/>
        </w:rPr>
      </w:pPr>
    </w:p>
    <w:p>
      <w:pPr>
        <w:keepNext w:val="0"/>
        <w:keepLines w:val="0"/>
        <w:pageBreakBefore w:val="0"/>
        <w:widowControl/>
        <w:kinsoku/>
        <w:overflowPunct/>
        <w:topLinePunct w:val="0"/>
        <w:autoSpaceDE/>
        <w:autoSpaceDN/>
        <w:bidi w:val="0"/>
        <w:adjustRightInd/>
        <w:snapToGrid/>
        <w:spacing w:line="380" w:lineRule="exact"/>
        <w:textAlignment w:val="auto"/>
        <w:rPr>
          <w:rFonts w:hint="default"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eastAsia="zh-CN"/>
        </w:rPr>
        <w:t>行政机关</w:t>
      </w:r>
      <w:r>
        <w:rPr>
          <w:rFonts w:hint="eastAsia" w:ascii="仿宋_GB2312" w:hAnsi="仿宋_GB2312" w:eastAsia="仿宋_GB2312" w:cs="仿宋_GB2312"/>
          <w:b w:val="0"/>
          <w:bCs w:val="0"/>
          <w:color w:val="000000"/>
        </w:rPr>
        <w:t>联系人：</w:t>
      </w:r>
      <w:r>
        <w:rPr>
          <w:rFonts w:hint="eastAsia" w:ascii="仿宋_GB2312" w:hAnsi="仿宋_GB2312" w:eastAsia="仿宋_GB2312" w:cs="仿宋_GB2312"/>
          <w:b w:val="0"/>
          <w:bCs w:val="0"/>
          <w:color w:val="000000"/>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380" w:lineRule="exact"/>
        <w:textAlignment w:val="auto"/>
        <w:rPr>
          <w:rFonts w:hint="default"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eastAsia="zh-CN"/>
        </w:rPr>
        <w:t>行政机关</w:t>
      </w:r>
      <w:r>
        <w:rPr>
          <w:rFonts w:hint="eastAsia" w:ascii="仿宋_GB2312" w:hAnsi="仿宋_GB2312" w:eastAsia="仿宋_GB2312" w:cs="仿宋_GB2312"/>
          <w:b w:val="0"/>
          <w:bCs w:val="0"/>
          <w:color w:val="000000"/>
        </w:rPr>
        <w:t>电话：</w:t>
      </w:r>
      <w:r>
        <w:rPr>
          <w:rFonts w:hint="eastAsia" w:ascii="仿宋_GB2312" w:hAnsi="仿宋_GB2312" w:eastAsia="仿宋_GB2312" w:cs="仿宋_GB2312"/>
          <w:b w:val="0"/>
          <w:bCs w:val="0"/>
          <w:color w:val="000000"/>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b w:val="0"/>
          <w:bCs w:val="0"/>
          <w:color w:val="000000"/>
        </w:rPr>
        <w:t>行政机关地址：</w:t>
      </w:r>
      <w:r>
        <w:rPr>
          <w:rFonts w:hint="eastAsia" w:ascii="仿宋_GB2312" w:hAnsi="仿宋_GB2312" w:eastAsia="仿宋_GB2312" w:cs="仿宋_GB2312"/>
          <w:b w:val="0"/>
          <w:bCs w:val="0"/>
          <w:color w:val="000000"/>
          <w:u w:val="single"/>
          <w:lang w:val="en-US" w:eastAsia="zh-CN"/>
        </w:rPr>
        <w:t xml:space="preserve">                                    </w:t>
      </w:r>
      <w:r>
        <w:rPr>
          <w:rFonts w:hint="eastAsia" w:ascii="仿宋_GB2312" w:hAnsi="仿宋_GB2312" w:eastAsia="仿宋_GB2312" w:cs="仿宋_GB2312"/>
          <w:color w:val="000000"/>
          <w:u w:val="single"/>
        </w:rPr>
        <w:t xml:space="preserve">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00" w:lineRule="exact"/>
        <w:rPr>
          <w:rFonts w:hint="eastAsia" w:ascii="仿宋_GB2312" w:hAnsi="仿宋_GB2312" w:eastAsia="仿宋_GB2312" w:cs="仿宋_GB2312"/>
          <w:color w:val="000000"/>
          <w:sz w:val="28"/>
          <w:szCs w:val="28"/>
        </w:rPr>
      </w:pPr>
    </w:p>
    <w:p>
      <w:pPr>
        <w:spacing w:line="360" w:lineRule="auto"/>
        <w:ind w:firstLine="48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行政机关</w:t>
      </w:r>
      <w:r>
        <w:rPr>
          <w:rFonts w:hint="eastAsia" w:ascii="仿宋_GB2312" w:hAnsi="仿宋_GB2312" w:eastAsia="仿宋_GB2312" w:cs="仿宋_GB2312"/>
          <w:color w:val="000000"/>
          <w:lang w:val="en-US" w:eastAsia="zh-CN"/>
        </w:rPr>
        <w:t>名称</w:t>
      </w:r>
      <w:r>
        <w:rPr>
          <w:rFonts w:hint="eastAsia" w:ascii="仿宋_GB2312" w:hAnsi="仿宋_GB2312" w:eastAsia="仿宋_GB2312" w:cs="仿宋_GB2312"/>
          <w:color w:val="000000"/>
        </w:rPr>
        <w:t xml:space="preserve">（印章） </w:t>
      </w:r>
    </w:p>
    <w:p>
      <w:pPr>
        <w:wordWrap w:val="0"/>
        <w:spacing w:line="360" w:lineRule="auto"/>
        <w:ind w:right="560" w:firstLine="2280" w:firstLineChars="950"/>
        <w:jc w:val="center"/>
        <w:rPr>
          <w:rFonts w:hint="eastAsia" w:ascii="方正小标宋简体" w:hAnsi="方正小标宋简体" w:eastAsia="方正小标宋简体" w:cs="方正小标宋简体"/>
          <w:b w:val="0"/>
          <w:bCs w:val="0"/>
          <w:color w:val="000000"/>
          <w:sz w:val="32"/>
          <w:szCs w:val="32"/>
        </w:rPr>
      </w:pPr>
      <w:r>
        <w:rPr>
          <w:rFonts w:hint="eastAsia" w:ascii="仿宋_GB2312" w:hAnsi="仿宋_GB2312" w:eastAsia="仿宋_GB2312" w:cs="仿宋_GB2312"/>
          <w:color w:val="000000"/>
        </w:rPr>
        <w:t xml:space="preserve">                                   年  月  日</w:t>
      </w:r>
    </w:p>
    <w:p>
      <w:pPr>
        <w:spacing w:line="240" w:lineRule="atLeast"/>
        <w:jc w:val="both"/>
        <w:rPr>
          <w:rFonts w:hint="eastAsia" w:ascii="方正小标宋简体" w:hAnsi="方正小标宋简体" w:eastAsia="方正小标宋简体" w:cs="方正小标宋简体"/>
          <w:b w:val="0"/>
          <w:bCs w:val="0"/>
          <w:color w:val="000000"/>
          <w:sz w:val="32"/>
          <w:szCs w:val="32"/>
        </w:rPr>
      </w:pPr>
    </w:p>
    <w:p>
      <w:pPr>
        <w:spacing w:line="240" w:lineRule="atLeast"/>
        <w:jc w:val="center"/>
        <w:rPr>
          <w:rFonts w:hint="eastAsia" w:ascii="方正小标宋简体" w:hAnsi="方正小标宋简体" w:eastAsia="方正小标宋简体" w:cs="方正小标宋简体"/>
          <w:b w:val="0"/>
          <w:bCs w:val="0"/>
          <w:color w:val="000000"/>
          <w:sz w:val="32"/>
          <w:szCs w:val="32"/>
        </w:rPr>
      </w:pPr>
      <w:r>
        <w:rPr>
          <w:rFonts w:hint="eastAsia" w:ascii="方正仿宋_GBK" w:hAnsi="方正仿宋_GBK" w:eastAsia="方正仿宋_GBK" w:cs="方正仿宋_GBK"/>
          <w:b/>
          <w:bCs/>
          <w:color w:val="000000"/>
          <w:sz w:val="32"/>
          <w:szCs w:val="32"/>
        </w:rPr>
        <w:t>说</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b/>
          <w:bCs/>
          <w:color w:val="000000"/>
          <w:sz w:val="32"/>
          <w:szCs w:val="32"/>
        </w:rPr>
        <w:t>明</w:t>
      </w:r>
    </w:p>
    <w:p>
      <w:pPr>
        <w:ind w:firstLine="480" w:firstLineChars="200"/>
        <w:rPr>
          <w:rFonts w:hint="eastAsia" w:ascii="黑体" w:hAnsi="黑体" w:eastAsia="黑体" w:cs="黑体"/>
          <w:bCs/>
          <w:color w:val="000000"/>
        </w:rPr>
      </w:pPr>
      <w:r>
        <w:rPr>
          <w:rFonts w:hint="eastAsia" w:ascii="黑体" w:hAnsi="黑体" w:eastAsia="黑体" w:cs="黑体"/>
          <w:bCs/>
          <w:color w:val="000000"/>
        </w:rPr>
        <w:t>一、法律依据</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《中华人民共和国行政处罚法》第六十三条：行政机关拟作出下列行政处罚决定，应当告知当事人有要求听证的权利，当事人要求听证的，行政机关应当组织听证：　　</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（一）较大数额罚款；　　</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（二）没收较大数额违法所得、没收较大价值非法财物；　　</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（三）降低资质等级、吊销许可证件；　　</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（四）责令停产停业、责令关闭、限制从业；　　</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（五）其他较重的行政处罚；　　</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（六）法律、法规、规章规定的其他情形。　　</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当事人不承担行政机关组织听证的费用。</w:t>
      </w:r>
    </w:p>
    <w:p>
      <w:pPr>
        <w:ind w:firstLine="480" w:firstLineChars="200"/>
        <w:jc w:val="both"/>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《中华人民共和国行政处罚法》第六十四条：听证应当依照以下程序组织：　　</w:t>
      </w:r>
    </w:p>
    <w:p>
      <w:pPr>
        <w:ind w:firstLine="480" w:firstLineChars="200"/>
        <w:jc w:val="both"/>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（一）当事人要求听证的，应当在行政机关告知后五日内提出；　　</w:t>
      </w:r>
    </w:p>
    <w:p>
      <w:pPr>
        <w:ind w:firstLine="480" w:firstLineChars="200"/>
        <w:jc w:val="both"/>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（二）行政机关应当在举行听证的七日前，通知当事人及有关人员听证的时间、地点；　　</w:t>
      </w:r>
    </w:p>
    <w:p>
      <w:pPr>
        <w:ind w:firstLine="480" w:firstLineChars="200"/>
        <w:jc w:val="both"/>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（三）除涉及国家秘密、商业秘密或者个人隐私依法予以保密外，听证公开举行；　　</w:t>
      </w:r>
    </w:p>
    <w:p>
      <w:pPr>
        <w:ind w:firstLine="480" w:firstLineChars="200"/>
        <w:jc w:val="both"/>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（四）听证由行政机关指定的非本案调查人员主持；当事人认为主持人与本案有直接利害关系的，有权申请回避；　　</w:t>
      </w:r>
    </w:p>
    <w:p>
      <w:pPr>
        <w:ind w:firstLine="480" w:firstLineChars="200"/>
        <w:jc w:val="both"/>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（五）当事人可以亲自参加听证，也可以委托一至二人代理；　　</w:t>
      </w:r>
    </w:p>
    <w:p>
      <w:pPr>
        <w:ind w:firstLine="480" w:firstLineChars="200"/>
        <w:jc w:val="both"/>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（六）当事人及其代理人无正当理由拒不出席听证或者未经许可中途退出听证的，视为放弃听证权利，行政机关终止听证；　　</w:t>
      </w:r>
    </w:p>
    <w:p>
      <w:pPr>
        <w:ind w:firstLine="480" w:firstLineChars="200"/>
        <w:jc w:val="both"/>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（七）举行听证时，调查人员提出当事人违法的事实、证据和行政处罚建议，当事人进行申辩和质证；</w:t>
      </w:r>
    </w:p>
    <w:p>
      <w:pPr>
        <w:ind w:firstLine="480" w:firstLineChars="200"/>
        <w:jc w:val="both"/>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（八）听证应当制作笔录。笔录应当交当事人或者其代理人核对无误后签字或者盖章。当事人或者其代理人拒绝签字或者盖章的，由听证主持人在笔录中注明。</w:t>
      </w:r>
    </w:p>
    <w:p>
      <w:pPr>
        <w:spacing w:line="240" w:lineRule="atLeast"/>
        <w:ind w:firstLine="480" w:firstLineChars="200"/>
        <w:rPr>
          <w:rFonts w:ascii="Arial" w:hAnsi="Arial" w:cs="Arial"/>
          <w:color w:val="000000"/>
          <w:shd w:val="clear" w:color="auto" w:fill="FFFFFF"/>
          <w:lang w:bidi="ar"/>
        </w:rPr>
      </w:pPr>
    </w:p>
    <w:p>
      <w:pPr>
        <w:spacing w:line="240" w:lineRule="atLeast"/>
        <w:ind w:firstLine="480" w:firstLineChars="200"/>
        <w:rPr>
          <w:rFonts w:ascii="Arial" w:hAnsi="Arial" w:cs="Arial"/>
          <w:color w:val="000000"/>
          <w:shd w:val="clear" w:color="auto" w:fill="FFFFFF"/>
          <w:lang w:bidi="ar"/>
        </w:rPr>
      </w:pPr>
    </w:p>
    <w:p>
      <w:pPr>
        <w:spacing w:line="240" w:lineRule="atLeast"/>
        <w:ind w:firstLine="480" w:firstLineChars="200"/>
        <w:rPr>
          <w:rFonts w:ascii="Arial" w:hAnsi="Arial" w:cs="Arial"/>
          <w:color w:val="000000"/>
          <w:shd w:val="clear" w:color="auto" w:fill="FFFFFF"/>
          <w:lang w:bidi="ar"/>
        </w:rPr>
      </w:pPr>
    </w:p>
    <w:p>
      <w:pPr>
        <w:spacing w:line="240" w:lineRule="atLeast"/>
        <w:ind w:firstLine="480" w:firstLineChars="200"/>
        <w:rPr>
          <w:rFonts w:ascii="Arial" w:hAnsi="Arial" w:cs="Arial"/>
          <w:color w:val="000000"/>
          <w:shd w:val="clear" w:color="auto" w:fill="FFFFFF"/>
          <w:lang w:bidi="ar"/>
        </w:rPr>
      </w:pPr>
    </w:p>
    <w:p>
      <w:pPr>
        <w:spacing w:line="240" w:lineRule="atLeast"/>
        <w:ind w:firstLine="480" w:firstLineChars="200"/>
        <w:rPr>
          <w:rFonts w:ascii="Arial" w:hAnsi="Arial" w:cs="Arial"/>
          <w:color w:val="000000"/>
          <w:shd w:val="clear" w:color="auto" w:fill="FFFFFF"/>
          <w:lang w:bidi="ar"/>
        </w:rPr>
      </w:pPr>
    </w:p>
    <w:p>
      <w:pPr>
        <w:rPr>
          <w:color w:val="000000"/>
        </w:rPr>
      </w:pPr>
    </w:p>
    <w:p>
      <w:pPr>
        <w:rPr>
          <w:color w:val="000000"/>
        </w:rPr>
      </w:pPr>
    </w:p>
    <w:p>
      <w:pPr>
        <w:rPr>
          <w:color w:val="000000"/>
        </w:rPr>
      </w:pPr>
    </w:p>
    <w:bookmarkEnd w:id="78"/>
    <w:p>
      <w:pPr>
        <w:ind w:firstLine="480" w:firstLineChars="200"/>
        <w:rPr>
          <w:color w:val="000000"/>
        </w:rPr>
      </w:pPr>
    </w:p>
    <w:p>
      <w:pPr>
        <w:rPr>
          <w:color w:val="000000"/>
        </w:rPr>
      </w:pPr>
    </w:p>
    <w:p>
      <w:pPr>
        <w:rPr>
          <w:color w:val="000000"/>
        </w:rPr>
      </w:pPr>
    </w:p>
    <w:p>
      <w:pPr>
        <w:rPr>
          <w:color w:val="000000"/>
        </w:rPr>
      </w:pPr>
    </w:p>
    <w:p>
      <w:pPr>
        <w:rPr>
          <w:color w:val="000000"/>
        </w:rPr>
      </w:pPr>
    </w:p>
    <w:p>
      <w:pPr>
        <w:rPr>
          <w:color w:val="000000"/>
        </w:rPr>
      </w:pPr>
    </w:p>
    <w:p>
      <w:pPr>
        <w:pStyle w:val="2"/>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行政处罚听证公告</w:t>
      </w:r>
    </w:p>
    <w:p>
      <w:pPr>
        <w:spacing w:line="480" w:lineRule="auto"/>
        <w:jc w:val="right"/>
        <w:rPr>
          <w:rFonts w:hint="eastAsia" w:ascii="仿宋_GB2312" w:hAnsi="仿宋_GB2312" w:eastAsia="仿宋_GB2312" w:cs="仿宋_GB2312"/>
          <w:color w:val="000000"/>
        </w:rPr>
      </w:pPr>
      <w:r>
        <w:rPr>
          <w:rFonts w:hint="eastAsia" w:ascii="仿宋_GB2312" w:hAnsi="仿宋_GB2312" w:eastAsia="仿宋_GB2312" w:cs="仿宋_GB2312"/>
          <w:color w:val="000000"/>
          <w:u w:val="none"/>
        </w:rPr>
        <w:t>新（兵）教X</w:t>
      </w:r>
      <w:r>
        <w:rPr>
          <w:rFonts w:hint="eastAsia" w:ascii="仿宋_GB2312" w:hAnsi="仿宋_GB2312" w:eastAsia="仿宋_GB2312" w:cs="仿宋_GB2312"/>
          <w:color w:val="000000"/>
          <w:u w:val="none"/>
          <w:lang w:eastAsia="zh-CN"/>
        </w:rPr>
        <w:t>罚字</w:t>
      </w:r>
      <w:r>
        <w:rPr>
          <w:rFonts w:hint="eastAsia" w:ascii="仿宋_GB2312" w:hAnsi="仿宋_GB2312" w:eastAsia="仿宋_GB2312" w:cs="仿宋_GB2312"/>
          <w:color w:val="000000"/>
          <w:u w:val="none"/>
        </w:rPr>
        <w:t>〔202X〕X号</w:t>
      </w:r>
    </w:p>
    <w:p>
      <w:pPr>
        <w:tabs>
          <w:tab w:val="left" w:pos="564"/>
          <w:tab w:val="left" w:pos="847"/>
          <w:tab w:val="left" w:pos="1130"/>
          <w:tab w:val="left" w:pos="1413"/>
          <w:tab w:val="left" w:pos="1695"/>
          <w:tab w:val="left" w:pos="2191"/>
          <w:tab w:val="left" w:pos="2472"/>
          <w:tab w:val="left" w:pos="2753"/>
          <w:tab w:val="left" w:pos="3249"/>
          <w:tab w:val="left" w:pos="3530"/>
          <w:tab w:val="left" w:pos="4010"/>
          <w:tab w:val="left" w:pos="7715"/>
        </w:tabs>
        <w:spacing w:before="156" w:beforeLines="50" w:line="360" w:lineRule="auto"/>
        <w:ind w:firstLine="120" w:firstLineChars="50"/>
        <w:rPr>
          <w:rFonts w:hint="eastAsia" w:ascii="仿宋_GB2312" w:hAnsi="仿宋_GB2312" w:eastAsia="仿宋_GB2312" w:cs="仿宋_GB2312"/>
          <w:color w:val="000000"/>
        </w:rPr>
      </w:pP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62" w:beforeLines="20" w:line="360" w:lineRule="auto"/>
        <w:ind w:firstLine="960" w:firstLineChars="400"/>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本机关定于</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月</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时</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分，在</w:t>
      </w:r>
      <w:r>
        <w:rPr>
          <w:rFonts w:hint="eastAsia" w:ascii="仿宋_GB2312" w:hAnsi="仿宋_GB2312" w:eastAsia="仿宋_GB2312" w:cs="仿宋_GB2312"/>
          <w:color w:val="000000"/>
          <w:u w:val="single"/>
        </w:rPr>
        <w:t xml:space="preserve">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62" w:beforeLines="20" w:line="360" w:lineRule="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62" w:beforeLines="20" w:line="360" w:lineRule="auto"/>
        <w:ind w:firstLine="240" w:firstLineChars="100"/>
        <w:rPr>
          <w:rFonts w:hint="eastAsia" w:ascii="仿宋_GB2312" w:hAnsi="仿宋_GB2312" w:eastAsia="仿宋_GB2312" w:cs="仿宋_GB2312"/>
          <w:color w:val="000000"/>
        </w:rPr>
      </w:pPr>
      <w:r>
        <w:rPr>
          <w:rFonts w:hint="eastAsia" w:ascii="仿宋_GB2312" w:hAnsi="仿宋_GB2312" w:eastAsia="仿宋_GB2312" w:cs="仿宋_GB2312"/>
          <w:color w:val="000000"/>
        </w:rPr>
        <w:t>公开举行</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听证会。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62" w:beforeLines="20"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ind w:firstLine="960" w:firstLineChars="400"/>
        <w:rPr>
          <w:rFonts w:hint="eastAsia" w:ascii="仿宋_GB2312" w:hAnsi="仿宋_GB2312" w:eastAsia="仿宋_GB2312" w:cs="仿宋_GB2312"/>
          <w:color w:val="000000"/>
        </w:rPr>
      </w:pPr>
      <w:r>
        <w:rPr>
          <w:rFonts w:hint="eastAsia" w:ascii="仿宋_GB2312" w:hAnsi="仿宋_GB2312" w:eastAsia="仿宋_GB2312" w:cs="仿宋_GB2312"/>
          <w:color w:val="000000"/>
        </w:rPr>
        <w:t>特此公告。</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ind w:firstLine="570"/>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00" w:lineRule="exact"/>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00" w:lineRule="exact"/>
        <w:ind w:firstLine="570"/>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00" w:lineRule="exact"/>
        <w:rPr>
          <w:rFonts w:hint="eastAsia" w:ascii="仿宋_GB2312" w:hAnsi="仿宋_GB2312" w:eastAsia="仿宋_GB2312" w:cs="仿宋_GB2312"/>
          <w:color w:val="000000"/>
        </w:rPr>
      </w:pPr>
    </w:p>
    <w:p>
      <w:pPr>
        <w:spacing w:line="360" w:lineRule="auto"/>
        <w:ind w:firstLine="48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行政机关</w:t>
      </w:r>
      <w:r>
        <w:rPr>
          <w:rFonts w:hint="eastAsia" w:ascii="仿宋_GB2312" w:hAnsi="仿宋_GB2312" w:eastAsia="仿宋_GB2312" w:cs="仿宋_GB2312"/>
          <w:color w:val="000000"/>
          <w:lang w:val="en-US" w:eastAsia="zh-CN"/>
        </w:rPr>
        <w:t>名称</w:t>
      </w:r>
      <w:r>
        <w:rPr>
          <w:rFonts w:hint="eastAsia" w:ascii="仿宋_GB2312" w:hAnsi="仿宋_GB2312" w:eastAsia="仿宋_GB2312" w:cs="仿宋_GB2312"/>
          <w:color w:val="000000"/>
        </w:rPr>
        <w:t xml:space="preserve">（印章）   </w:t>
      </w:r>
    </w:p>
    <w:p>
      <w:pPr>
        <w:wordWrap w:val="0"/>
        <w:spacing w:line="360" w:lineRule="auto"/>
        <w:ind w:right="560" w:firstLine="2280" w:firstLineChars="950"/>
        <w:jc w:val="center"/>
        <w:rPr>
          <w:rFonts w:ascii="Arial" w:hAnsi="Arial" w:cs="Arial"/>
          <w:color w:val="000000"/>
          <w:shd w:val="clear" w:color="auto" w:fill="FFFFFF"/>
        </w:rPr>
      </w:pPr>
      <w:r>
        <w:rPr>
          <w:rFonts w:hint="eastAsia" w:ascii="仿宋_GB2312" w:hAnsi="仿宋_GB2312" w:eastAsia="仿宋_GB2312" w:cs="仿宋_GB2312"/>
          <w:color w:val="000000"/>
        </w:rPr>
        <w:t xml:space="preserve">                             年  月  日</w:t>
      </w:r>
    </w:p>
    <w:p>
      <w:pPr>
        <w:jc w:val="center"/>
        <w:rPr>
          <w:b/>
          <w:bCs/>
          <w:color w:val="000000"/>
          <w:shd w:val="clear" w:color="auto" w:fill="FFFFFF"/>
        </w:rPr>
      </w:pPr>
    </w:p>
    <w:p>
      <w:pPr>
        <w:jc w:val="center"/>
        <w:rPr>
          <w:b/>
          <w:bCs/>
          <w:color w:val="000000"/>
          <w:shd w:val="clear" w:color="auto" w:fill="FFFFFF"/>
        </w:rPr>
      </w:pPr>
    </w:p>
    <w:p>
      <w:pPr>
        <w:jc w:val="center"/>
        <w:rPr>
          <w:b/>
          <w:bCs/>
          <w:color w:val="000000"/>
          <w:shd w:val="clear" w:color="auto" w:fill="FFFFFF"/>
        </w:rPr>
      </w:pPr>
    </w:p>
    <w:p>
      <w:pPr>
        <w:jc w:val="center"/>
        <w:rPr>
          <w:b/>
          <w:bCs/>
          <w:color w:val="000000"/>
          <w:shd w:val="clear" w:color="auto" w:fill="FFFFFF"/>
        </w:rPr>
      </w:pPr>
    </w:p>
    <w:p>
      <w:pPr>
        <w:jc w:val="both"/>
        <w:rPr>
          <w:b/>
          <w:bCs/>
          <w:color w:val="000000"/>
          <w:shd w:val="clear" w:color="auto" w:fill="FFFFFF"/>
        </w:rPr>
      </w:pPr>
    </w:p>
    <w:p>
      <w:pPr>
        <w:jc w:val="center"/>
        <w:rPr>
          <w:b/>
          <w:bCs/>
          <w:color w:val="000000"/>
          <w:shd w:val="clear" w:color="auto" w:fill="FFFFFF"/>
        </w:rPr>
      </w:pPr>
    </w:p>
    <w:p>
      <w:pPr>
        <w:jc w:val="both"/>
        <w:rPr>
          <w:b/>
          <w:bCs/>
          <w:color w:val="000000"/>
          <w:shd w:val="clear" w:color="auto" w:fill="FFFFFF"/>
        </w:rPr>
      </w:pPr>
    </w:p>
    <w:p>
      <w:pPr>
        <w:jc w:val="both"/>
        <w:rPr>
          <w:b/>
          <w:bCs/>
          <w:color w:val="000000"/>
          <w:shd w:val="clear" w:color="auto" w:fill="FFFFFF"/>
        </w:rPr>
      </w:pPr>
    </w:p>
    <w:p>
      <w:pPr>
        <w:jc w:val="both"/>
        <w:rPr>
          <w:b/>
          <w:bCs/>
          <w:color w:val="000000"/>
          <w:shd w:val="clear" w:color="auto" w:fill="FFFFFF"/>
        </w:rPr>
      </w:pPr>
    </w:p>
    <w:p>
      <w:pPr>
        <w:jc w:val="center"/>
        <w:rPr>
          <w:b/>
          <w:bCs/>
          <w:color w:val="000000"/>
          <w:shd w:val="clear" w:color="auto" w:fill="FFFFFF"/>
        </w:rPr>
      </w:pPr>
    </w:p>
    <w:p>
      <w:pPr>
        <w:jc w:val="center"/>
        <w:rPr>
          <w:b/>
          <w:bCs/>
          <w:color w:val="000000"/>
          <w:shd w:val="clear" w:color="auto" w:fill="FFFFFF"/>
        </w:rPr>
      </w:pPr>
    </w:p>
    <w:p>
      <w:pPr>
        <w:jc w:val="center"/>
        <w:rPr>
          <w:b/>
          <w:bCs/>
          <w:color w:val="000000"/>
          <w:shd w:val="clear" w:color="auto" w:fill="FFFFFF"/>
        </w:rPr>
      </w:pPr>
    </w:p>
    <w:p>
      <w:pPr>
        <w:jc w:val="center"/>
        <w:rPr>
          <w:b/>
          <w:bCs/>
          <w:color w:val="000000"/>
          <w:shd w:val="clear" w:color="auto" w:fill="FFFFFF"/>
        </w:rPr>
      </w:pPr>
    </w:p>
    <w:p>
      <w:pPr>
        <w:jc w:val="center"/>
        <w:rPr>
          <w:b/>
          <w:bCs/>
          <w:color w:val="000000"/>
          <w:shd w:val="clear" w:color="auto" w:fill="FFFFFF"/>
        </w:rPr>
      </w:pPr>
    </w:p>
    <w:p>
      <w:pPr>
        <w:jc w:val="center"/>
        <w:rPr>
          <w:b/>
          <w:bCs/>
          <w:color w:val="000000"/>
          <w:shd w:val="clear" w:color="auto" w:fill="FFFFFF"/>
        </w:rPr>
      </w:pPr>
    </w:p>
    <w:p>
      <w:pPr>
        <w:jc w:val="center"/>
        <w:rPr>
          <w:b/>
          <w:bCs/>
          <w:color w:val="000000"/>
          <w:shd w:val="clear" w:color="auto" w:fill="FFFFFF"/>
        </w:rPr>
      </w:pPr>
    </w:p>
    <w:p>
      <w:pPr>
        <w:jc w:val="center"/>
        <w:rPr>
          <w:b/>
          <w:bCs/>
          <w:color w:val="000000"/>
          <w:shd w:val="clear" w:color="auto" w:fill="FFFFFF"/>
        </w:rPr>
      </w:pPr>
    </w:p>
    <w:p>
      <w:pPr>
        <w:jc w:val="center"/>
        <w:rPr>
          <w:b/>
          <w:bCs/>
          <w:color w:val="000000"/>
          <w:shd w:val="clear" w:color="auto" w:fill="FFFFFF"/>
        </w:rPr>
      </w:pPr>
    </w:p>
    <w:p>
      <w:pPr>
        <w:jc w:val="center"/>
        <w:rPr>
          <w:b/>
          <w:bCs/>
          <w:color w:val="000000"/>
          <w:shd w:val="clear" w:color="auto" w:fill="FFFFFF"/>
        </w:rPr>
      </w:pPr>
    </w:p>
    <w:p>
      <w:pPr>
        <w:jc w:val="center"/>
        <w:rPr>
          <w:b/>
          <w:bCs/>
          <w:color w:val="000000"/>
          <w:shd w:val="clear" w:color="auto" w:fill="FFFFFF"/>
        </w:rPr>
      </w:pPr>
    </w:p>
    <w:p>
      <w:pPr>
        <w:jc w:val="center"/>
        <w:rPr>
          <w:rStyle w:val="33"/>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shd w:val="clear" w:color="auto" w:fill="FFFFFF"/>
        </w:rPr>
        <w:t>说</w:t>
      </w:r>
      <w:r>
        <w:rPr>
          <w:rFonts w:hint="eastAsia" w:ascii="方正仿宋_GBK" w:hAnsi="方正仿宋_GBK" w:eastAsia="方正仿宋_GBK" w:cs="方正仿宋_GBK"/>
          <w:b/>
          <w:bCs/>
          <w:color w:val="000000"/>
          <w:sz w:val="32"/>
          <w:szCs w:val="32"/>
          <w:shd w:val="clear" w:color="auto" w:fill="FFFFFF"/>
          <w:lang w:val="en-US" w:eastAsia="zh-CN"/>
        </w:rPr>
        <w:t xml:space="preserve">    </w:t>
      </w:r>
      <w:r>
        <w:rPr>
          <w:rFonts w:hint="eastAsia" w:ascii="方正仿宋_GBK" w:hAnsi="方正仿宋_GBK" w:eastAsia="方正仿宋_GBK" w:cs="方正仿宋_GBK"/>
          <w:b/>
          <w:bCs/>
          <w:color w:val="000000"/>
          <w:sz w:val="32"/>
          <w:szCs w:val="32"/>
          <w:shd w:val="clear" w:color="auto" w:fill="FFFFFF"/>
        </w:rPr>
        <w:t>明</w:t>
      </w:r>
    </w:p>
    <w:p>
      <w:pPr>
        <w:ind w:firstLine="480" w:firstLineChars="200"/>
        <w:rPr>
          <w:rFonts w:hint="eastAsia" w:ascii="仿宋_GB2312" w:hAnsi="仿宋_GB2312" w:eastAsia="仿宋_GB2312" w:cs="仿宋_GB2312"/>
          <w:color w:val="000000"/>
          <w:shd w:val="clear" w:color="auto" w:fill="FFFFFF"/>
          <w:lang w:val="en-US" w:eastAsia="zh-CN"/>
        </w:rPr>
      </w:pPr>
      <w:r>
        <w:rPr>
          <w:rFonts w:hint="eastAsia" w:ascii="黑体" w:hAnsi="黑体" w:eastAsia="黑体" w:cs="黑体"/>
          <w:color w:val="000000"/>
        </w:rPr>
        <w:t>一、法律依据</w:t>
      </w:r>
      <w:r>
        <w:rPr>
          <w:rFonts w:hint="eastAsia" w:ascii="仿宋_GB2312" w:hAnsi="仿宋_GB2312" w:eastAsia="仿宋_GB2312" w:cs="仿宋_GB2312"/>
          <w:color w:val="000000"/>
          <w:shd w:val="clear" w:color="auto" w:fill="FFFFFF"/>
          <w:lang w:bidi="ar"/>
        </w:rPr>
        <w:br w:type="textWrapping"/>
      </w:r>
      <w:r>
        <w:rPr>
          <w:rFonts w:hint="eastAsia" w:ascii="仿宋_GB2312" w:hAnsi="仿宋_GB2312" w:eastAsia="仿宋_GB2312" w:cs="仿宋_GB2312"/>
          <w:color w:val="000000"/>
          <w:shd w:val="clear" w:color="auto" w:fill="FFFFFF"/>
          <w:lang w:bidi="ar"/>
        </w:rPr>
        <w:t xml:space="preserve">    </w:t>
      </w:r>
      <w:r>
        <w:rPr>
          <w:rFonts w:hint="eastAsia" w:ascii="仿宋_GB2312" w:hAnsi="仿宋_GB2312" w:eastAsia="仿宋_GB2312" w:cs="仿宋_GB2312"/>
          <w:color w:val="000000"/>
          <w:shd w:val="clear" w:color="auto" w:fill="FFFFFF"/>
        </w:rPr>
        <w:t>《</w:t>
      </w:r>
      <w:r>
        <w:rPr>
          <w:rFonts w:hint="eastAsia" w:ascii="仿宋_GB2312" w:hAnsi="仿宋_GB2312" w:eastAsia="仿宋_GB2312" w:cs="仿宋_GB2312"/>
          <w:color w:val="000000"/>
          <w:shd w:val="clear" w:color="auto" w:fill="FFFFFF"/>
          <w:lang w:bidi="ar"/>
        </w:rPr>
        <w:t>中华人民共和国</w:t>
      </w:r>
      <w:r>
        <w:rPr>
          <w:rFonts w:hint="eastAsia" w:ascii="仿宋_GB2312" w:hAnsi="仿宋_GB2312" w:eastAsia="仿宋_GB2312" w:cs="仿宋_GB2312"/>
          <w:color w:val="000000"/>
          <w:shd w:val="clear" w:color="auto" w:fill="FFFFFF"/>
        </w:rPr>
        <w:t>行政处罚法》第六十四条：听证应当依照以下程序组织：</w:t>
      </w:r>
      <w:r>
        <w:rPr>
          <w:rFonts w:hint="eastAsia" w:ascii="仿宋_GB2312" w:hAnsi="仿宋_GB2312" w:eastAsia="仿宋_GB2312" w:cs="仿宋_GB2312"/>
          <w:color w:val="000000"/>
          <w:shd w:val="clear" w:color="auto" w:fill="FFFFFF"/>
          <w:lang w:val="en-US" w:eastAsia="zh-CN"/>
        </w:rPr>
        <w:t xml:space="preserve">  </w:t>
      </w:r>
    </w:p>
    <w:p>
      <w:pPr>
        <w:ind w:firstLine="480" w:firstLineChars="200"/>
        <w:rPr>
          <w:rFonts w:hint="eastAsia" w:ascii="仿宋_GB2312" w:hAnsi="仿宋_GB2312" w:eastAsia="仿宋_GB2312" w:cs="仿宋_GB2312"/>
          <w:color w:val="000000"/>
          <w:shd w:val="clear" w:color="auto" w:fill="FFFFFF"/>
        </w:rPr>
      </w:pPr>
      <w:r>
        <w:rPr>
          <w:rFonts w:hint="eastAsia" w:ascii="仿宋_GB2312" w:hAnsi="仿宋_GB2312" w:eastAsia="仿宋_GB2312" w:cs="仿宋_GB2312"/>
          <w:color w:val="000000"/>
          <w:shd w:val="clear" w:color="auto" w:fill="FFFFFF"/>
        </w:rPr>
        <w:t>（一）当事人要求听证的，应当在行政机关告知后五日内提出；</w:t>
      </w:r>
    </w:p>
    <w:p>
      <w:pPr>
        <w:ind w:firstLine="480" w:firstLineChars="200"/>
        <w:rPr>
          <w:rFonts w:hint="eastAsia" w:ascii="仿宋_GB2312" w:hAnsi="仿宋_GB2312" w:eastAsia="仿宋_GB2312" w:cs="仿宋_GB2312"/>
          <w:color w:val="000000"/>
          <w:shd w:val="clear" w:color="auto" w:fill="FFFFFF"/>
        </w:rPr>
      </w:pPr>
      <w:r>
        <w:rPr>
          <w:rFonts w:hint="eastAsia" w:ascii="仿宋_GB2312" w:hAnsi="仿宋_GB2312" w:eastAsia="仿宋_GB2312" w:cs="仿宋_GB2312"/>
          <w:color w:val="000000"/>
          <w:shd w:val="clear" w:color="auto" w:fill="FFFFFF"/>
        </w:rPr>
        <w:t>（二）行政机关应当在举行听证的七日前，通知当事人及有关人员听证的时间、地点；</w:t>
      </w:r>
    </w:p>
    <w:p>
      <w:pPr>
        <w:ind w:firstLine="480" w:firstLineChars="200"/>
        <w:rPr>
          <w:rFonts w:hint="eastAsia" w:ascii="仿宋_GB2312" w:hAnsi="仿宋_GB2312" w:eastAsia="仿宋_GB2312" w:cs="仿宋_GB2312"/>
          <w:color w:val="000000"/>
          <w:shd w:val="clear" w:color="auto" w:fill="FFFFFF"/>
        </w:rPr>
      </w:pPr>
      <w:r>
        <w:rPr>
          <w:rFonts w:hint="eastAsia" w:ascii="仿宋_GB2312" w:hAnsi="仿宋_GB2312" w:eastAsia="仿宋_GB2312" w:cs="仿宋_GB2312"/>
          <w:color w:val="000000"/>
          <w:shd w:val="clear" w:color="auto" w:fill="FFFFFF"/>
        </w:rPr>
        <w:t>（三）除涉及国家秘密、商业秘密或者个人隐私依法予以保密外，听证公开举行；</w:t>
      </w:r>
    </w:p>
    <w:p>
      <w:pPr>
        <w:ind w:firstLine="480" w:firstLineChars="200"/>
        <w:rPr>
          <w:rFonts w:hint="eastAsia" w:ascii="仿宋_GB2312" w:hAnsi="仿宋_GB2312" w:eastAsia="仿宋_GB2312" w:cs="仿宋_GB2312"/>
          <w:color w:val="000000"/>
          <w:shd w:val="clear" w:color="auto" w:fill="FFFFFF"/>
        </w:rPr>
      </w:pPr>
      <w:r>
        <w:rPr>
          <w:rFonts w:hint="eastAsia" w:ascii="仿宋_GB2312" w:hAnsi="仿宋_GB2312" w:eastAsia="仿宋_GB2312" w:cs="仿宋_GB2312"/>
          <w:color w:val="000000"/>
          <w:shd w:val="clear" w:color="auto" w:fill="FFFFFF"/>
        </w:rPr>
        <w:t>（四）听证由行政机关指定的非本案调查人员主持；当事人认为主持人与本案有直接利害关系的，有权申请回避；</w:t>
      </w:r>
    </w:p>
    <w:p>
      <w:pPr>
        <w:ind w:firstLine="480" w:firstLineChars="200"/>
        <w:rPr>
          <w:rFonts w:hint="eastAsia" w:ascii="仿宋_GB2312" w:hAnsi="仿宋_GB2312" w:eastAsia="仿宋_GB2312" w:cs="仿宋_GB2312"/>
          <w:color w:val="000000"/>
          <w:shd w:val="clear" w:color="auto" w:fill="FFFFFF"/>
        </w:rPr>
      </w:pPr>
      <w:r>
        <w:rPr>
          <w:rFonts w:hint="eastAsia" w:ascii="仿宋_GB2312" w:hAnsi="仿宋_GB2312" w:eastAsia="仿宋_GB2312" w:cs="仿宋_GB2312"/>
          <w:color w:val="000000"/>
          <w:shd w:val="clear" w:color="auto" w:fill="FFFFFF"/>
        </w:rPr>
        <w:t>（五）当事人可以亲自参加听证，也可以委托一至二人代理；</w:t>
      </w:r>
    </w:p>
    <w:p>
      <w:pPr>
        <w:ind w:firstLine="480" w:firstLineChars="200"/>
        <w:rPr>
          <w:rFonts w:hint="eastAsia" w:ascii="仿宋_GB2312" w:hAnsi="仿宋_GB2312" w:eastAsia="仿宋_GB2312" w:cs="仿宋_GB2312"/>
          <w:color w:val="000000"/>
          <w:shd w:val="clear" w:color="auto" w:fill="FFFFFF"/>
        </w:rPr>
      </w:pPr>
      <w:r>
        <w:rPr>
          <w:rFonts w:hint="eastAsia" w:ascii="仿宋_GB2312" w:hAnsi="仿宋_GB2312" w:eastAsia="仿宋_GB2312" w:cs="仿宋_GB2312"/>
          <w:color w:val="000000"/>
          <w:shd w:val="clear" w:color="auto" w:fill="FFFFFF"/>
        </w:rPr>
        <w:t>（六）当事人及其代理人无正当理由拒不出席听证或者未经许可中途退出听证的，视为放弃听证权利，行政机关终止听证；</w:t>
      </w:r>
    </w:p>
    <w:p>
      <w:pPr>
        <w:ind w:firstLine="480" w:firstLineChars="200"/>
        <w:rPr>
          <w:rFonts w:hint="eastAsia" w:ascii="仿宋_GB2312" w:hAnsi="仿宋_GB2312" w:eastAsia="仿宋_GB2312" w:cs="仿宋_GB2312"/>
          <w:color w:val="000000"/>
          <w:shd w:val="clear" w:color="auto" w:fill="FFFFFF"/>
        </w:rPr>
      </w:pPr>
      <w:r>
        <w:rPr>
          <w:rFonts w:hint="eastAsia" w:ascii="仿宋_GB2312" w:hAnsi="仿宋_GB2312" w:eastAsia="仿宋_GB2312" w:cs="仿宋_GB2312"/>
          <w:color w:val="000000"/>
          <w:shd w:val="clear" w:color="auto" w:fill="FFFFFF"/>
        </w:rPr>
        <w:t>（七）举行听证时，调查人员提出当事人违法的事实、证据和行政处罚建议，当事人进行申辩和质证；</w:t>
      </w:r>
    </w:p>
    <w:p>
      <w:pPr>
        <w:ind w:firstLine="480" w:firstLineChars="200"/>
        <w:rPr>
          <w:rFonts w:hint="eastAsia" w:ascii="仿宋_GB2312" w:hAnsi="仿宋_GB2312" w:eastAsia="仿宋_GB2312" w:cs="仿宋_GB2312"/>
          <w:color w:val="000000"/>
          <w:shd w:val="clear" w:color="auto" w:fill="FFFFFF"/>
        </w:rPr>
      </w:pPr>
      <w:r>
        <w:rPr>
          <w:rFonts w:hint="eastAsia" w:ascii="仿宋_GB2312" w:hAnsi="仿宋_GB2312" w:eastAsia="仿宋_GB2312" w:cs="仿宋_GB2312"/>
          <w:color w:val="000000"/>
          <w:shd w:val="clear" w:color="auto" w:fill="FFFFFF"/>
        </w:rPr>
        <w:t>（八）听证应当制作笔录。笔录应当交当事人或者其代理人核对无误后签字或者盖章。当事人或者其代理人拒绝签字或者盖章的，由听证主持人在笔录中注明。</w:t>
      </w:r>
    </w:p>
    <w:p>
      <w:pPr>
        <w:ind w:firstLine="480" w:firstLineChars="200"/>
        <w:rPr>
          <w:rFonts w:hint="eastAsia" w:ascii="仿宋_GB2312" w:hAnsi="仿宋_GB2312" w:eastAsia="仿宋_GB2312" w:cs="仿宋_GB2312"/>
          <w:color w:val="000000"/>
          <w:shd w:val="clear" w:color="auto" w:fill="FFFFFF"/>
        </w:rPr>
      </w:pPr>
    </w:p>
    <w:p>
      <w:pPr>
        <w:ind w:firstLine="480" w:firstLineChars="200"/>
        <w:rPr>
          <w:rFonts w:hint="eastAsia" w:ascii="黑体" w:hAnsi="黑体" w:eastAsia="黑体" w:cs="黑体"/>
          <w:color w:val="000000"/>
          <w:shd w:val="clear" w:color="auto" w:fill="FFFFFF"/>
        </w:rPr>
      </w:pPr>
      <w:r>
        <w:rPr>
          <w:rFonts w:hint="eastAsia" w:ascii="黑体" w:hAnsi="黑体" w:eastAsia="黑体" w:cs="黑体"/>
          <w:color w:val="000000"/>
          <w:shd w:val="clear" w:color="auto" w:fill="FFFFFF"/>
        </w:rPr>
        <w:t>二、注意事项</w:t>
      </w:r>
    </w:p>
    <w:p>
      <w:pPr>
        <w:ind w:firstLine="480" w:firstLineChars="200"/>
        <w:rPr>
          <w:rFonts w:hint="eastAsia" w:ascii="仿宋_GB2312" w:hAnsi="仿宋_GB2312" w:eastAsia="仿宋_GB2312" w:cs="仿宋_GB2312"/>
          <w:color w:val="000000"/>
          <w:shd w:val="clear" w:color="auto" w:fill="FFFFFF"/>
        </w:rPr>
      </w:pPr>
      <w:r>
        <w:rPr>
          <w:rFonts w:hint="eastAsia" w:ascii="仿宋_GB2312" w:hAnsi="仿宋_GB2312" w:eastAsia="仿宋_GB2312" w:cs="仿宋_GB2312"/>
          <w:color w:val="000000"/>
          <w:shd w:val="clear" w:color="auto" w:fill="FFFFFF"/>
        </w:rPr>
        <w:t>听证公告应写明当事人名称（姓名），举行听证的时间、地点</w:t>
      </w:r>
      <w:r>
        <w:rPr>
          <w:rFonts w:hint="eastAsia" w:ascii="仿宋_GB2312" w:hAnsi="仿宋_GB2312" w:eastAsia="仿宋_GB2312" w:cs="仿宋_GB2312"/>
          <w:color w:val="000000"/>
          <w:shd w:val="clear" w:color="auto" w:fill="FFFFFF"/>
          <w:lang w:eastAsia="zh-CN"/>
        </w:rPr>
        <w:t>、</w:t>
      </w:r>
      <w:r>
        <w:rPr>
          <w:rFonts w:hint="eastAsia" w:ascii="仿宋_GB2312" w:hAnsi="仿宋_GB2312" w:eastAsia="仿宋_GB2312" w:cs="仿宋_GB2312"/>
          <w:color w:val="000000"/>
          <w:shd w:val="clear" w:color="auto" w:fill="FFFFFF"/>
        </w:rPr>
        <w:t>听证事由。</w:t>
      </w:r>
    </w:p>
    <w:p>
      <w:pPr>
        <w:jc w:val="center"/>
        <w:rPr>
          <w:color w:val="000000"/>
          <w:sz w:val="24"/>
          <w:szCs w:val="24"/>
        </w:rPr>
      </w:pPr>
      <w:r>
        <w:rPr>
          <w:rStyle w:val="33"/>
          <w:rFonts w:hint="eastAsia" w:ascii="仿宋_GB2312" w:hAnsi="仿宋_GB2312" w:eastAsia="仿宋_GB2312" w:cs="仿宋_GB2312"/>
          <w:b w:val="0"/>
          <w:color w:val="000000"/>
          <w:sz w:val="30"/>
          <w:szCs w:val="30"/>
        </w:rPr>
        <w:br w:type="page"/>
      </w:r>
      <w:r>
        <w:rPr>
          <w:rFonts w:hint="eastAsia" w:ascii="方正小标宋简体" w:hAnsi="方正小标宋简体" w:eastAsia="方正小标宋简体" w:cs="方正小标宋简体"/>
          <w:color w:val="000000"/>
          <w:sz w:val="44"/>
          <w:szCs w:val="44"/>
        </w:rPr>
        <w:t>行政处罚听证笔录</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before="156" w:beforeLines="50" w:line="380" w:lineRule="exact"/>
        <w:ind w:left="-324" w:leftChars="-135"/>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eastAsia="zh-CN"/>
        </w:rPr>
        <w:t>案由：</w:t>
      </w:r>
      <w:r>
        <w:rPr>
          <w:rFonts w:hint="eastAsia" w:ascii="仿宋_GB2312" w:hAnsi="仿宋_GB2312" w:eastAsia="仿宋_GB2312" w:cs="仿宋_GB2312"/>
          <w:color w:val="000000"/>
          <w:u w:val="single"/>
          <w:lang w:val="en-US" w:eastAsia="zh-CN"/>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before="156" w:beforeLines="50" w:line="380" w:lineRule="exact"/>
        <w:ind w:left="-324" w:leftChars="-135"/>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none"/>
        </w:rPr>
        <w:t>听证时间：</w:t>
      </w:r>
      <w:r>
        <w:rPr>
          <w:rFonts w:hint="eastAsia" w:ascii="仿宋_GB2312" w:hAnsi="仿宋_GB2312" w:eastAsia="仿宋_GB2312" w:cs="仿宋_GB2312"/>
          <w:color w:val="000000"/>
          <w:u w:val="single"/>
        </w:rPr>
        <w:t xml:space="preserve">      年   月   日    时    分至     年   月   日    时    分</w:t>
      </w:r>
      <w:r>
        <w:rPr>
          <w:rFonts w:hint="eastAsia" w:ascii="仿宋_GB2312" w:hAnsi="仿宋_GB2312" w:eastAsia="仿宋_GB2312" w:cs="仿宋_GB2312"/>
          <w:color w:val="000000"/>
          <w:u w:val="none"/>
        </w:rPr>
        <w:t>听证地点：</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none"/>
          <w:lang w:eastAsia="zh-CN"/>
        </w:rPr>
        <w:t>听证方式：</w:t>
      </w:r>
      <w:r>
        <w:rPr>
          <w:rFonts w:hint="eastAsia" w:ascii="仿宋_GB2312" w:hAnsi="仿宋_GB2312" w:eastAsia="仿宋_GB2312" w:cs="仿宋_GB2312"/>
          <w:color w:val="000000"/>
          <w:u w:val="single"/>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324" w:leftChars="-135"/>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none"/>
        </w:rPr>
        <w:t>听证主持人：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none"/>
        </w:rPr>
        <w:t>工作单位：</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324" w:leftChars="-135"/>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none"/>
          <w:lang w:eastAsia="zh-CN"/>
        </w:rPr>
        <w:t>听证员</w:t>
      </w:r>
      <w:r>
        <w:rPr>
          <w:rFonts w:hint="eastAsia" w:ascii="仿宋_GB2312" w:hAnsi="仿宋_GB2312" w:eastAsia="仿宋_GB2312" w:cs="仿宋_GB2312"/>
          <w:color w:val="000000"/>
          <w:u w:val="none"/>
        </w:rPr>
        <w:t>：</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rPr>
        <w:t>工作单位：</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324" w:leftChars="-135"/>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none"/>
          <w:lang w:eastAsia="zh-CN"/>
        </w:rPr>
        <w:t>记录员</w:t>
      </w:r>
      <w:r>
        <w:rPr>
          <w:rFonts w:hint="eastAsia" w:ascii="仿宋_GB2312" w:hAnsi="仿宋_GB2312" w:eastAsia="仿宋_GB2312" w:cs="仿宋_GB2312"/>
          <w:color w:val="000000"/>
          <w:u w:val="none"/>
        </w:rPr>
        <w:t>：</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rPr>
        <w:t>工作单位：</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324" w:leftChars="-135"/>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eastAsia="zh-CN"/>
        </w:rPr>
        <w:t>听证申请人姓名或名称：</w:t>
      </w:r>
      <w:r>
        <w:rPr>
          <w:rFonts w:hint="eastAsia" w:ascii="仿宋_GB2312" w:hAnsi="仿宋_GB2312" w:eastAsia="仿宋_GB2312" w:cs="仿宋_GB2312"/>
          <w:color w:val="000000"/>
          <w:u w:val="single"/>
          <w:lang w:val="en-US" w:eastAsia="zh-CN"/>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324" w:leftChars="-135"/>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val="en-US" w:eastAsia="zh-CN"/>
        </w:rPr>
        <w:t>地址：</w:t>
      </w:r>
      <w:r>
        <w:rPr>
          <w:rFonts w:hint="eastAsia" w:ascii="仿宋_GB2312" w:hAnsi="仿宋_GB2312" w:eastAsia="仿宋_GB2312" w:cs="仿宋_GB2312"/>
          <w:color w:val="000000"/>
          <w:u w:val="single"/>
          <w:lang w:val="en-US" w:eastAsia="zh-CN"/>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324" w:leftChars="-135"/>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val="en-US" w:eastAsia="zh-CN"/>
        </w:rPr>
        <w:sym w:font="Wingdings 2" w:char="00A3"/>
      </w:r>
      <w:r>
        <w:rPr>
          <w:rFonts w:hint="eastAsia" w:ascii="仿宋_GB2312" w:hAnsi="仿宋_GB2312" w:eastAsia="仿宋_GB2312" w:cs="仿宋_GB2312"/>
          <w:color w:val="000000"/>
          <w:u w:val="none"/>
          <w:lang w:val="en-US" w:eastAsia="zh-CN"/>
        </w:rPr>
        <w:t>法定代表人姓名：</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职务：</w:t>
      </w:r>
      <w:r>
        <w:rPr>
          <w:rFonts w:hint="eastAsia" w:ascii="仿宋_GB2312" w:hAnsi="仿宋_GB2312" w:eastAsia="仿宋_GB2312" w:cs="仿宋_GB2312"/>
          <w:color w:val="000000"/>
          <w:u w:val="single"/>
          <w:lang w:val="en-US" w:eastAsia="zh-CN"/>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324" w:leftChars="-135"/>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val="en-US" w:eastAsia="zh-CN"/>
        </w:rPr>
        <w:sym w:font="Wingdings 2" w:char="00A3"/>
      </w:r>
      <w:r>
        <w:rPr>
          <w:rFonts w:hint="eastAsia" w:ascii="仿宋_GB2312" w:hAnsi="仿宋_GB2312" w:eastAsia="仿宋_GB2312" w:cs="仿宋_GB2312"/>
          <w:color w:val="000000"/>
          <w:u w:val="none"/>
          <w:lang w:val="en-US" w:eastAsia="zh-CN"/>
        </w:rPr>
        <w:t>委托代理人姓名：</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身份证号：</w:t>
      </w:r>
      <w:r>
        <w:rPr>
          <w:rFonts w:hint="eastAsia" w:ascii="仿宋_GB2312" w:hAnsi="仿宋_GB2312" w:eastAsia="仿宋_GB2312" w:cs="仿宋_GB2312"/>
          <w:color w:val="000000"/>
          <w:u w:val="single"/>
          <w:lang w:val="en-US" w:eastAsia="zh-CN"/>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324" w:leftChars="-135"/>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single"/>
          <w:lang w:val="en-US" w:eastAsia="zh-CN"/>
        </w:rPr>
        <w:t xml:space="preserve">工作单位：               职务：                电话：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324" w:leftChars="-135"/>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案件调查人：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工作单位：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324" w:leftChars="-135"/>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single"/>
        </w:rPr>
        <w:t xml:space="preserve">案件调查人：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工作单位：                       </w:t>
      </w:r>
      <w:r>
        <w:rPr>
          <w:rFonts w:hint="eastAsia" w:ascii="仿宋_GB2312" w:hAnsi="仿宋_GB2312" w:eastAsia="仿宋_GB2312" w:cs="仿宋_GB2312"/>
          <w:color w:val="000000"/>
          <w:u w:val="single"/>
          <w:lang w:val="en-US" w:eastAsia="zh-CN"/>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324" w:leftChars="-135"/>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lang w:eastAsia="zh-CN"/>
        </w:rPr>
        <w:t>听证记录</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204" w:leftChars="-135" w:hanging="120" w:hangingChars="50"/>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204" w:leftChars="-135" w:hanging="120" w:hangingChars="50"/>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204" w:leftChars="-135" w:hanging="120" w:hangingChars="50"/>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single"/>
          <w:lang w:val="en-US" w:eastAsia="zh-CN"/>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204" w:leftChars="-135" w:hanging="120" w:hangingChars="50"/>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single"/>
          <w:lang w:val="en-US" w:eastAsia="zh-CN"/>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204" w:leftChars="-135" w:hanging="120" w:hangingChars="50"/>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single"/>
          <w:lang w:val="en-US" w:eastAsia="zh-CN"/>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204" w:leftChars="-135" w:hanging="120" w:hangingChars="50"/>
        <w:textAlignment w:val="auto"/>
        <w:rPr>
          <w:rFonts w:hint="eastAsia" w:ascii="仿宋_GB2312" w:hAnsi="仿宋_GB2312" w:eastAsia="仿宋_GB2312" w:cs="仿宋_GB2312"/>
          <w:color w:val="000000"/>
          <w:u w:val="single"/>
          <w:lang w:val="en-US" w:eastAsia="zh-CN"/>
        </w:rPr>
      </w:pP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204" w:leftChars="-135" w:hanging="120" w:hangingChars="50"/>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single"/>
          <w:lang w:val="en-US" w:eastAsia="zh-CN"/>
        </w:rPr>
        <w:t xml:space="preserve">听证申请人（委托代理人）阅核后签注“笔录上述内容，记录属实”。（拒绝签注的，听证主持人注明拒签事由）                                           </w:t>
      </w:r>
    </w:p>
    <w:p>
      <w:pPr>
        <w:keepNext w:val="0"/>
        <w:keepLines w:val="0"/>
        <w:pageBreakBefore w:val="0"/>
        <w:widowControl/>
        <w:kinsoku/>
        <w:wordWrap/>
        <w:overflowPunct/>
        <w:topLinePunct w:val="0"/>
        <w:autoSpaceDE/>
        <w:autoSpaceDN/>
        <w:bidi w:val="0"/>
        <w:adjustRightInd/>
        <w:snapToGrid/>
        <w:spacing w:line="380" w:lineRule="exact"/>
        <w:ind w:left="-324" w:leftChars="-135"/>
        <w:textAlignment w:val="auto"/>
        <w:rPr>
          <w:rFonts w:hint="eastAsia" w:ascii="仿宋_GB2312" w:hAnsi="仿宋_GB2312" w:eastAsia="仿宋_GB2312" w:cs="仿宋_GB2312"/>
          <w:color w:val="000000"/>
          <w:u w:val="none"/>
        </w:rPr>
      </w:pPr>
      <w:r>
        <w:rPr>
          <w:rFonts w:hint="eastAsia" w:ascii="仿宋_GB2312" w:hAnsi="仿宋_GB2312" w:eastAsia="仿宋_GB2312" w:cs="仿宋_GB2312"/>
          <w:color w:val="000000"/>
          <w:u w:val="none"/>
          <w:lang w:val="en-US" w:eastAsia="zh-CN"/>
        </w:rPr>
        <w:t>听证申请人（委托代理人）</w:t>
      </w:r>
      <w:r>
        <w:rPr>
          <w:rFonts w:hint="eastAsia" w:ascii="仿宋_GB2312" w:hAnsi="仿宋_GB2312" w:eastAsia="仿宋_GB2312" w:cs="仿宋_GB2312"/>
          <w:color w:val="000000"/>
          <w:u w:val="none"/>
        </w:rPr>
        <w:t>：</w:t>
      </w:r>
      <w:r>
        <w:rPr>
          <w:rFonts w:hint="eastAsia" w:ascii="仿宋_GB2312" w:hAnsi="仿宋_GB2312" w:eastAsia="仿宋_GB2312" w:cs="仿宋_GB2312"/>
          <w:color w:val="000000"/>
          <w:u w:val="single"/>
          <w:lang w:eastAsia="zh-CN"/>
        </w:rPr>
        <w:t>签名或盖章</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none"/>
        </w:rPr>
        <w:t xml:space="preserve">                      年   月   日</w:t>
      </w:r>
    </w:p>
    <w:p>
      <w:pPr>
        <w:keepNext w:val="0"/>
        <w:keepLines w:val="0"/>
        <w:pageBreakBefore w:val="0"/>
        <w:widowControl/>
        <w:kinsoku/>
        <w:wordWrap/>
        <w:overflowPunct/>
        <w:topLinePunct w:val="0"/>
        <w:autoSpaceDE/>
        <w:autoSpaceDN/>
        <w:bidi w:val="0"/>
        <w:adjustRightInd/>
        <w:snapToGrid/>
        <w:spacing w:line="380" w:lineRule="exact"/>
        <w:ind w:left="-324" w:leftChars="-135"/>
        <w:textAlignment w:val="auto"/>
        <w:rPr>
          <w:rFonts w:hint="eastAsia" w:ascii="仿宋_GB2312" w:hAnsi="仿宋_GB2312" w:eastAsia="仿宋_GB2312" w:cs="仿宋_GB2312"/>
          <w:color w:val="000000"/>
          <w:u w:val="none"/>
        </w:rPr>
      </w:pPr>
      <w:r>
        <w:rPr>
          <w:rFonts w:hint="eastAsia" w:ascii="仿宋_GB2312" w:hAnsi="仿宋_GB2312" w:eastAsia="仿宋_GB2312" w:cs="仿宋_GB2312"/>
          <w:color w:val="000000"/>
          <w:u w:val="none"/>
          <w:lang w:eastAsia="zh-CN"/>
        </w:rPr>
        <w:t>其他参加人</w:t>
      </w:r>
      <w:r>
        <w:rPr>
          <w:rFonts w:hint="eastAsia" w:ascii="仿宋_GB2312" w:hAnsi="仿宋_GB2312" w:eastAsia="仿宋_GB2312" w:cs="仿宋_GB2312"/>
          <w:color w:val="000000"/>
          <w:u w:val="none"/>
        </w:rPr>
        <w:t>：</w:t>
      </w:r>
      <w:r>
        <w:rPr>
          <w:rFonts w:hint="eastAsia" w:ascii="仿宋_GB2312" w:hAnsi="仿宋_GB2312" w:eastAsia="仿宋_GB2312" w:cs="仿宋_GB2312"/>
          <w:color w:val="000000"/>
          <w:u w:val="single"/>
          <w:lang w:eastAsia="zh-CN"/>
        </w:rPr>
        <w:t>签名</w:t>
      </w:r>
      <w:r>
        <w:rPr>
          <w:rFonts w:hint="eastAsia" w:ascii="仿宋_GB2312" w:hAnsi="仿宋_GB2312" w:eastAsia="仿宋_GB2312" w:cs="仿宋_GB2312"/>
          <w:color w:val="000000"/>
          <w:u w:val="none"/>
          <w:lang w:val="en-US" w:eastAsia="zh-CN"/>
        </w:rPr>
        <w:t xml:space="preserve">      </w:t>
      </w:r>
      <w:r>
        <w:rPr>
          <w:rFonts w:hint="eastAsia" w:ascii="仿宋_GB2312" w:hAnsi="仿宋_GB2312" w:eastAsia="仿宋_GB2312" w:cs="仿宋_GB2312"/>
          <w:color w:val="000000"/>
          <w:u w:val="none"/>
        </w:rPr>
        <w:t xml:space="preserve">                                </w:t>
      </w:r>
      <w:r>
        <w:rPr>
          <w:rFonts w:hint="eastAsia" w:ascii="仿宋_GB2312" w:hAnsi="仿宋_GB2312" w:eastAsia="仿宋_GB2312" w:cs="仿宋_GB2312"/>
          <w:color w:val="000000"/>
          <w:u w:val="none"/>
          <w:lang w:val="en-US" w:eastAsia="zh-CN"/>
        </w:rPr>
        <w:t xml:space="preserve">    </w:t>
      </w:r>
      <w:r>
        <w:rPr>
          <w:rFonts w:hint="eastAsia" w:ascii="仿宋_GB2312" w:hAnsi="仿宋_GB2312" w:eastAsia="仿宋_GB2312" w:cs="仿宋_GB2312"/>
          <w:color w:val="000000"/>
          <w:u w:val="none"/>
        </w:rPr>
        <w:t xml:space="preserve"> 年   月   日 </w:t>
      </w:r>
    </w:p>
    <w:p>
      <w:pPr>
        <w:keepNext w:val="0"/>
        <w:keepLines w:val="0"/>
        <w:pageBreakBefore w:val="0"/>
        <w:widowControl/>
        <w:kinsoku/>
        <w:wordWrap/>
        <w:overflowPunct/>
        <w:topLinePunct w:val="0"/>
        <w:autoSpaceDE/>
        <w:autoSpaceDN/>
        <w:bidi w:val="0"/>
        <w:adjustRightInd/>
        <w:snapToGrid/>
        <w:spacing w:line="380" w:lineRule="exact"/>
        <w:ind w:left="-324" w:leftChars="-135"/>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none"/>
          <w:lang w:eastAsia="zh-CN"/>
        </w:rPr>
        <w:t>案件调查人</w:t>
      </w:r>
      <w:r>
        <w:rPr>
          <w:rFonts w:hint="eastAsia" w:ascii="仿宋_GB2312" w:hAnsi="仿宋_GB2312" w:eastAsia="仿宋_GB2312" w:cs="仿宋_GB2312"/>
          <w:color w:val="000000"/>
          <w:u w:val="none"/>
        </w:rPr>
        <w:t>：</w:t>
      </w:r>
      <w:r>
        <w:rPr>
          <w:rFonts w:hint="eastAsia" w:ascii="仿宋_GB2312" w:hAnsi="仿宋_GB2312" w:eastAsia="仿宋_GB2312" w:cs="仿宋_GB2312"/>
          <w:color w:val="000000"/>
          <w:u w:val="single"/>
          <w:lang w:eastAsia="zh-CN"/>
        </w:rPr>
        <w:t>签名</w:t>
      </w:r>
      <w:r>
        <w:rPr>
          <w:rFonts w:hint="eastAsia" w:ascii="仿宋_GB2312" w:hAnsi="仿宋_GB2312" w:eastAsia="仿宋_GB2312" w:cs="仿宋_GB2312"/>
          <w:color w:val="000000"/>
          <w:u w:val="none"/>
        </w:rPr>
        <w:t xml:space="preserve">                                           年   月   日 </w:t>
      </w:r>
    </w:p>
    <w:p>
      <w:pPr>
        <w:keepNext w:val="0"/>
        <w:keepLines w:val="0"/>
        <w:pageBreakBefore w:val="0"/>
        <w:widowControl/>
        <w:kinsoku/>
        <w:wordWrap/>
        <w:overflowPunct/>
        <w:topLinePunct w:val="0"/>
        <w:autoSpaceDE/>
        <w:autoSpaceDN/>
        <w:bidi w:val="0"/>
        <w:adjustRightInd/>
        <w:snapToGrid/>
        <w:spacing w:line="380" w:lineRule="exact"/>
        <w:ind w:left="-324" w:leftChars="-135"/>
        <w:textAlignment w:val="auto"/>
        <w:rPr>
          <w:rFonts w:hint="eastAsia" w:ascii="仿宋_GB2312" w:hAnsi="仿宋_GB2312" w:eastAsia="仿宋_GB2312" w:cs="仿宋_GB2312"/>
          <w:color w:val="000000"/>
          <w:u w:val="none"/>
        </w:rPr>
      </w:pPr>
      <w:r>
        <w:rPr>
          <w:rFonts w:hint="eastAsia" w:ascii="仿宋_GB2312" w:hAnsi="仿宋_GB2312" w:eastAsia="仿宋_GB2312" w:cs="仿宋_GB2312"/>
          <w:color w:val="000000"/>
          <w:u w:val="none"/>
          <w:lang w:eastAsia="zh-CN"/>
        </w:rPr>
        <w:t>听证主持人</w:t>
      </w:r>
      <w:r>
        <w:rPr>
          <w:rFonts w:hint="eastAsia" w:ascii="仿宋_GB2312" w:hAnsi="仿宋_GB2312" w:eastAsia="仿宋_GB2312" w:cs="仿宋_GB2312"/>
          <w:color w:val="000000"/>
          <w:u w:val="none"/>
        </w:rPr>
        <w:t>：</w:t>
      </w:r>
      <w:r>
        <w:rPr>
          <w:rFonts w:hint="eastAsia" w:ascii="仿宋_GB2312" w:hAnsi="仿宋_GB2312" w:eastAsia="仿宋_GB2312" w:cs="仿宋_GB2312"/>
          <w:color w:val="000000"/>
          <w:u w:val="single"/>
          <w:lang w:eastAsia="zh-CN"/>
        </w:rPr>
        <w:t>签名</w:t>
      </w:r>
      <w:r>
        <w:rPr>
          <w:rFonts w:hint="eastAsia" w:ascii="仿宋_GB2312" w:hAnsi="仿宋_GB2312" w:eastAsia="仿宋_GB2312" w:cs="仿宋_GB2312"/>
          <w:color w:val="000000"/>
          <w:u w:val="none"/>
        </w:rPr>
        <w:t xml:space="preserve">                                  </w:t>
      </w:r>
      <w:r>
        <w:rPr>
          <w:rFonts w:hint="eastAsia" w:ascii="仿宋_GB2312" w:hAnsi="仿宋_GB2312" w:eastAsia="仿宋_GB2312" w:cs="仿宋_GB2312"/>
          <w:color w:val="000000"/>
          <w:u w:val="none"/>
          <w:lang w:val="en-US" w:eastAsia="zh-CN"/>
        </w:rPr>
        <w:t xml:space="preserve"> </w:t>
      </w:r>
      <w:r>
        <w:rPr>
          <w:rFonts w:hint="eastAsia" w:ascii="仿宋_GB2312" w:hAnsi="仿宋_GB2312" w:eastAsia="仿宋_GB2312" w:cs="仿宋_GB2312"/>
          <w:color w:val="000000"/>
          <w:u w:val="none"/>
        </w:rPr>
        <w:t xml:space="preserve">        年   月   日 </w:t>
      </w:r>
    </w:p>
    <w:p>
      <w:pPr>
        <w:keepNext w:val="0"/>
        <w:keepLines w:val="0"/>
        <w:pageBreakBefore w:val="0"/>
        <w:widowControl/>
        <w:kinsoku/>
        <w:wordWrap/>
        <w:overflowPunct/>
        <w:topLinePunct w:val="0"/>
        <w:autoSpaceDE/>
        <w:autoSpaceDN/>
        <w:bidi w:val="0"/>
        <w:adjustRightInd/>
        <w:snapToGrid/>
        <w:spacing w:line="380" w:lineRule="exact"/>
        <w:ind w:left="-324" w:leftChars="-135"/>
        <w:textAlignment w:val="auto"/>
        <w:rPr>
          <w:rFonts w:hint="eastAsia" w:ascii="仿宋_GB2312" w:hAnsi="仿宋_GB2312" w:eastAsia="仿宋_GB2312" w:cs="仿宋_GB2312"/>
          <w:color w:val="000000"/>
          <w:u w:val="none"/>
        </w:rPr>
      </w:pPr>
      <w:r>
        <w:rPr>
          <w:rFonts w:hint="eastAsia" w:ascii="仿宋_GB2312" w:hAnsi="仿宋_GB2312" w:eastAsia="仿宋_GB2312" w:cs="仿宋_GB2312"/>
          <w:color w:val="000000"/>
          <w:u w:val="none"/>
          <w:lang w:eastAsia="zh-CN"/>
        </w:rPr>
        <w:t>听证员</w:t>
      </w:r>
      <w:r>
        <w:rPr>
          <w:rFonts w:hint="eastAsia" w:ascii="仿宋_GB2312" w:hAnsi="仿宋_GB2312" w:eastAsia="仿宋_GB2312" w:cs="仿宋_GB2312"/>
          <w:color w:val="000000"/>
          <w:u w:val="none"/>
        </w:rPr>
        <w:t>：</w:t>
      </w:r>
      <w:r>
        <w:rPr>
          <w:rFonts w:hint="eastAsia" w:ascii="仿宋_GB2312" w:hAnsi="仿宋_GB2312" w:eastAsia="仿宋_GB2312" w:cs="仿宋_GB2312"/>
          <w:color w:val="000000"/>
          <w:u w:val="single"/>
          <w:lang w:eastAsia="zh-CN"/>
        </w:rPr>
        <w:t>签名</w:t>
      </w:r>
      <w:r>
        <w:rPr>
          <w:rFonts w:hint="eastAsia" w:ascii="仿宋_GB2312" w:hAnsi="仿宋_GB2312" w:eastAsia="仿宋_GB2312" w:cs="仿宋_GB2312"/>
          <w:color w:val="000000"/>
          <w:u w:val="none"/>
        </w:rPr>
        <w:t xml:space="preserve">                                     </w:t>
      </w:r>
      <w:r>
        <w:rPr>
          <w:rFonts w:hint="eastAsia" w:ascii="仿宋_GB2312" w:hAnsi="仿宋_GB2312" w:eastAsia="仿宋_GB2312" w:cs="仿宋_GB2312"/>
          <w:color w:val="000000"/>
          <w:u w:val="none"/>
          <w:lang w:val="en-US" w:eastAsia="zh-CN"/>
        </w:rPr>
        <w:t xml:space="preserve">   </w:t>
      </w:r>
      <w:r>
        <w:rPr>
          <w:rFonts w:hint="eastAsia" w:ascii="仿宋_GB2312" w:hAnsi="仿宋_GB2312" w:eastAsia="仿宋_GB2312" w:cs="仿宋_GB2312"/>
          <w:color w:val="000000"/>
          <w:u w:val="none"/>
        </w:rPr>
        <w:t xml:space="preserve">       年   月   日 </w:t>
      </w:r>
    </w:p>
    <w:p>
      <w:pPr>
        <w:keepNext w:val="0"/>
        <w:keepLines w:val="0"/>
        <w:pageBreakBefore w:val="0"/>
        <w:widowControl/>
        <w:kinsoku/>
        <w:wordWrap/>
        <w:overflowPunct/>
        <w:topLinePunct w:val="0"/>
        <w:autoSpaceDE/>
        <w:autoSpaceDN/>
        <w:bidi w:val="0"/>
        <w:adjustRightInd/>
        <w:snapToGrid/>
        <w:spacing w:line="380" w:lineRule="exact"/>
        <w:ind w:left="-324" w:leftChars="-135"/>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none"/>
        </w:rPr>
        <w:t>记录</w:t>
      </w:r>
      <w:r>
        <w:rPr>
          <w:rFonts w:hint="eastAsia" w:ascii="仿宋_GB2312" w:hAnsi="仿宋_GB2312" w:eastAsia="仿宋_GB2312" w:cs="仿宋_GB2312"/>
          <w:color w:val="000000"/>
          <w:u w:val="none"/>
          <w:lang w:eastAsia="zh-CN"/>
        </w:rPr>
        <w:t>员</w:t>
      </w:r>
      <w:r>
        <w:rPr>
          <w:rFonts w:hint="eastAsia" w:ascii="仿宋_GB2312" w:hAnsi="仿宋_GB2312" w:eastAsia="仿宋_GB2312" w:cs="仿宋_GB2312"/>
          <w:color w:val="000000"/>
          <w:u w:val="none"/>
        </w:rPr>
        <w:t>：</w:t>
      </w:r>
      <w:r>
        <w:rPr>
          <w:rFonts w:hint="eastAsia" w:ascii="仿宋_GB2312" w:hAnsi="仿宋_GB2312" w:eastAsia="仿宋_GB2312" w:cs="仿宋_GB2312"/>
          <w:color w:val="000000"/>
          <w:u w:val="single"/>
          <w:lang w:eastAsia="zh-CN"/>
        </w:rPr>
        <w:t>签名</w:t>
      </w:r>
      <w:r>
        <w:rPr>
          <w:rFonts w:hint="eastAsia" w:ascii="仿宋_GB2312" w:hAnsi="仿宋_GB2312" w:eastAsia="仿宋_GB2312" w:cs="仿宋_GB2312"/>
          <w:color w:val="000000"/>
          <w:u w:val="none"/>
        </w:rPr>
        <w:t xml:space="preserve">                                       </w:t>
      </w:r>
      <w:r>
        <w:rPr>
          <w:rFonts w:hint="eastAsia" w:ascii="仿宋_GB2312" w:hAnsi="仿宋_GB2312" w:eastAsia="仿宋_GB2312" w:cs="仿宋_GB2312"/>
          <w:color w:val="000000"/>
          <w:u w:val="none"/>
          <w:lang w:val="en-US" w:eastAsia="zh-CN"/>
        </w:rPr>
        <w:t xml:space="preserve">  </w:t>
      </w:r>
      <w:r>
        <w:rPr>
          <w:rFonts w:hint="eastAsia" w:ascii="仿宋_GB2312" w:hAnsi="仿宋_GB2312" w:eastAsia="仿宋_GB2312" w:cs="仿宋_GB2312"/>
          <w:color w:val="000000"/>
          <w:u w:val="none"/>
        </w:rPr>
        <w:t xml:space="preserve">     </w:t>
      </w:r>
      <w:r>
        <w:rPr>
          <w:rFonts w:hint="eastAsia" w:ascii="仿宋_GB2312" w:hAnsi="仿宋_GB2312" w:eastAsia="仿宋_GB2312" w:cs="仿宋_GB2312"/>
          <w:color w:val="000000"/>
          <w:u w:val="none"/>
          <w:lang w:val="en-US" w:eastAsia="zh-CN"/>
        </w:rPr>
        <w:t xml:space="preserve"> </w:t>
      </w:r>
      <w:r>
        <w:rPr>
          <w:rFonts w:hint="eastAsia" w:ascii="仿宋_GB2312" w:hAnsi="仿宋_GB2312" w:eastAsia="仿宋_GB2312" w:cs="仿宋_GB2312"/>
          <w:color w:val="000000"/>
          <w:u w:val="none"/>
        </w:rPr>
        <w:t xml:space="preserve">年   月   日 </w:t>
      </w:r>
    </w:p>
    <w:p>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u w:val="single"/>
        </w:rPr>
      </w:pPr>
    </w:p>
    <w:p>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u w:val="single"/>
        </w:rPr>
      </w:pPr>
    </w:p>
    <w:p>
      <w:pPr>
        <w:keepNext w:val="0"/>
        <w:keepLines w:val="0"/>
        <w:pageBreakBefore w:val="0"/>
        <w:widowControl/>
        <w:kinsoku/>
        <w:wordWrap/>
        <w:overflowPunct/>
        <w:topLinePunct w:val="0"/>
        <w:autoSpaceDE/>
        <w:autoSpaceDN/>
        <w:bidi w:val="0"/>
        <w:adjustRightInd/>
        <w:snapToGrid/>
        <w:spacing w:line="380" w:lineRule="exact"/>
        <w:ind w:left="-324" w:leftChars="-135"/>
        <w:jc w:val="right"/>
        <w:textAlignment w:val="auto"/>
        <w:rPr>
          <w:rFonts w:hint="eastAsia" w:ascii="仿宋_GB2312" w:hAnsi="仿宋_GB2312" w:eastAsia="仿宋_GB2312" w:cs="仿宋_GB2312"/>
          <w:color w:val="000000"/>
        </w:rPr>
      </w:pPr>
      <w:r>
        <w:rPr>
          <w:rFonts w:hint="eastAsia"/>
          <w:color w:val="000000"/>
        </w:rPr>
        <w:t xml:space="preserve"> </w:t>
      </w:r>
      <w:r>
        <w:rPr>
          <w:rFonts w:hint="eastAsia" w:ascii="仿宋_GB2312" w:hAnsi="仿宋_GB2312" w:eastAsia="仿宋_GB2312" w:cs="仿宋_GB2312"/>
        </w:rPr>
        <mc:AlternateContent>
          <mc:Choice Requires="wps">
            <w:drawing>
              <wp:anchor distT="0" distB="0" distL="114300" distR="114300" simplePos="0" relativeHeight="251793408" behindDoc="0" locked="0" layoutInCell="1" allowOverlap="1">
                <wp:simplePos x="0" y="0"/>
                <wp:positionH relativeFrom="column">
                  <wp:posOffset>-133350</wp:posOffset>
                </wp:positionH>
                <wp:positionV relativeFrom="paragraph">
                  <wp:posOffset>299720</wp:posOffset>
                </wp:positionV>
                <wp:extent cx="5403215" cy="0"/>
                <wp:effectExtent l="0" t="9525" r="6985" b="9525"/>
                <wp:wrapNone/>
                <wp:docPr id="24" name="直线连接符 8"/>
                <wp:cNvGraphicFramePr/>
                <a:graphic xmlns:a="http://schemas.openxmlformats.org/drawingml/2006/main">
                  <a:graphicData uri="http://schemas.microsoft.com/office/word/2010/wordprocessingShape">
                    <wps:wsp>
                      <wps:cNvCnPr/>
                      <wps:spPr>
                        <a:xfrm flipV="1">
                          <a:off x="0" y="0"/>
                          <a:ext cx="540321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连接符 8" o:spid="_x0000_s1026" o:spt="20" style="position:absolute;left:0pt;flip:y;margin-left:-10.5pt;margin-top:23.6pt;height:0pt;width:425.45pt;z-index:251793408;mso-width-relative:page;mso-height-relative:page;" filled="f" stroked="t" coordsize="21600,21600" o:gfxdata="UEsDBAoAAAAAAIdO4kAAAAAAAAAAAAAAAAAEAAAAZHJzL1BLAwQUAAAACACHTuJAQ98DS9cAAAAJ&#10;AQAADwAAAGRycy9kb3ducmV2LnhtbE2PzU7DMBCE70i8g7VIXKrWToSgDXF6QKISUjm05QG28TYJ&#10;xOsodn94exZxoMedHc18Uy4vvlcnGmMX2EI2M6CI6+A6bix87F6nc1AxITvsA5OFb4qwrG5vSixc&#10;OPOGTtvUKAnhWKCFNqWh0DrWLXmMszAQy+8QRo9JzrHRbsSzhPte58Y8ao8dS0OLA720VH9tj95C&#10;nPD6fbOW0h3RwXxOhtXKv1l7f5eZZ1CJLunfDL/4gg6VMO3DkV1UvYVpnsmWZOHhKQclhnm+WIDa&#10;/wm6KvX1guoHUEsDBBQAAAAIAIdO4kB259NcAQIAAPADAAAOAAAAZHJzL2Uyb0RvYy54bWytU7uO&#10;EzEU7ZH4B8s9mUnYoGWUyRYblgZBJB6940fGkl/ydTLJT/ADSHRQUVJts39D+AyuPdkAS5OCKUbX&#10;vtfn3nN8PLvaWUO2MoL2rqXjUU2JdNwL7dYtff/u5sklJZCYE8x4J1u6l0Cv5o8fzfrQyInvvBEy&#10;EgRx0PShpV1Koakq4J20DEY+SIdJ5aNlCZdxXYnIekS3pprU9bOq91GE6LkEwN3FkKRHxHgOoFdK&#10;c7nwfGOlSwNqlIYlpASdDkDnZVqlJE9vlAKZiGkpMk3lj00wXuV/NZ+xZh1Z6DQ/jsDOGeEBJ8u0&#10;w6YnqAVLjGyi/gfKah49eJVG3NtqIFIUQRbj+oE2bzsWZOGCUkM4iQ7/D5a/3i4j0aKlkwtKHLN4&#10;44dP3w+3dz/vPv/4+OXw7Su5zCr1ARosvnbLeFxBWMZMeaeiJcro8AHtVERAWmRXNN6fNJa7RDhu&#10;Ti/qp5PxlBJ+n6sGiAwVIqSX0luSg5Ya7TJ91rDtK0jYFkvvS/K2caTHns/rKV4nZ2hGhSbA0AYk&#10;BG5dDoM3WtxoY/IRiOvVtYlky7IhypfZIfBfZbnLgkE31JXUYJVOMvHCCZL2AZVy+EJonsFKQYmR&#10;+KByhICsSUybcyqxtXE4QRZ4kDRHKy/2eDGbEPW6QynGZcqcQSOUeY+mzU77c12Qfj/U+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3wNL1wAAAAkBAAAPAAAAAAAAAAEAIAAAACIAAABkcnMvZG93&#10;bnJldi54bWxQSwECFAAUAAAACACHTuJAdufTXAECAADwAwAADgAAAAAAAAABACAAAAAmAQAAZHJz&#10;L2Uyb0RvYy54bWxQSwUGAAAAAAYABgBZAQAAmQUAAAAA&#10;">
                <v:fill on="f" focussize="0,0"/>
                <v:stroke weight="1.5pt" color="#000000" joinstyle="round"/>
                <v:imagedata o:title=""/>
                <o:lock v:ext="edit" aspectratio="f"/>
              </v:line>
            </w:pict>
          </mc:Fallback>
        </mc:AlternateContent>
      </w:r>
      <w:r>
        <w:rPr>
          <w:rFonts w:hint="eastAsia" w:ascii="仿宋_GB2312" w:hAnsi="仿宋_GB2312" w:eastAsia="仿宋_GB2312" w:cs="仿宋_GB2312"/>
          <w:color w:val="000000"/>
        </w:rPr>
        <w:t xml:space="preserve"> 第  页   共  页</w:t>
      </w:r>
    </w:p>
    <w:p>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000000"/>
        </w:rPr>
      </w:pPr>
    </w:p>
    <w:p>
      <w:pPr>
        <w:keepNext w:val="0"/>
        <w:keepLines w:val="0"/>
        <w:pageBreakBefore w:val="0"/>
        <w:widowControl/>
        <w:kinsoku/>
        <w:wordWrap/>
        <w:overflowPunct/>
        <w:topLinePunct w:val="0"/>
        <w:autoSpaceDE/>
        <w:autoSpaceDN/>
        <w:bidi w:val="0"/>
        <w:adjustRightInd/>
        <w:snapToGrid/>
        <w:spacing w:line="380" w:lineRule="exact"/>
        <w:ind w:left="-324" w:leftChars="-135"/>
        <w:jc w:val="left"/>
        <w:textAlignment w:val="auto"/>
        <w:rPr>
          <w:rFonts w:hint="eastAsia" w:ascii="仿宋_GB2312" w:hAnsi="仿宋_GB2312" w:eastAsia="仿宋_GB2312" w:cs="仿宋_GB2312"/>
          <w:color w:val="000000"/>
          <w:lang w:eastAsia="zh-CN"/>
        </w:rPr>
        <w:sectPr>
          <w:footerReference r:id="rId6" w:type="default"/>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color w:val="000000"/>
          <w:lang w:eastAsia="zh-CN"/>
        </w:rPr>
        <w:t>注：听证申请人（委托代理人）应当逐页签名确认。</w:t>
      </w:r>
    </w:p>
    <w:p>
      <w:pPr>
        <w:rPr>
          <w:rFonts w:hint="eastAsia"/>
          <w:b/>
          <w:bCs/>
          <w:color w:val="000000"/>
        </w:rPr>
      </w:pPr>
    </w:p>
    <w:p>
      <w:pPr>
        <w:jc w:val="center"/>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说</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b/>
          <w:bCs/>
          <w:color w:val="000000"/>
          <w:sz w:val="32"/>
          <w:szCs w:val="32"/>
        </w:rPr>
        <w:t>明</w:t>
      </w:r>
    </w:p>
    <w:p>
      <w:pPr>
        <w:ind w:firstLine="480" w:firstLineChars="200"/>
        <w:rPr>
          <w:rFonts w:hint="eastAsia" w:ascii="黑体" w:hAnsi="黑体" w:eastAsia="黑体" w:cs="黑体"/>
          <w:color w:val="000000"/>
        </w:rPr>
      </w:pPr>
      <w:r>
        <w:rPr>
          <w:rFonts w:hint="eastAsia" w:ascii="黑体" w:hAnsi="黑体" w:eastAsia="黑体" w:cs="黑体"/>
          <w:color w:val="000000"/>
        </w:rPr>
        <w:t>一、法律依据</w:t>
      </w:r>
    </w:p>
    <w:p>
      <w:pPr>
        <w:ind w:firstLine="480" w:firstLineChars="200"/>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《中华人民共和国行政处罚法》第六十三条：行政机关拟作出下列行政处罚决定，应当告知当事人有要求听证的权利，当事人要求听证的，行政机关应当组织听证：　　</w:t>
      </w:r>
    </w:p>
    <w:p>
      <w:pPr>
        <w:ind w:firstLine="480" w:firstLineChars="200"/>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（一）较大数额罚款；　　</w:t>
      </w:r>
    </w:p>
    <w:p>
      <w:pPr>
        <w:ind w:firstLine="480" w:firstLineChars="200"/>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（二）没收较大数额违法所得、没收较大价值非法财物；　　</w:t>
      </w:r>
    </w:p>
    <w:p>
      <w:pPr>
        <w:ind w:firstLine="480" w:firstLineChars="200"/>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（三）降低资质等级、吊销许可证件；　　</w:t>
      </w:r>
    </w:p>
    <w:p>
      <w:pPr>
        <w:ind w:firstLine="480" w:firstLineChars="200"/>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（四）责令停产停业、责令关闭、限制从业；　　</w:t>
      </w:r>
    </w:p>
    <w:p>
      <w:pPr>
        <w:ind w:firstLine="480" w:firstLineChars="200"/>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（五）其他较重的行政处罚；　　</w:t>
      </w:r>
    </w:p>
    <w:p>
      <w:pPr>
        <w:ind w:firstLine="480" w:firstLineChars="200"/>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（六）法律、法规、规章规定的其他情形。　　</w:t>
      </w:r>
    </w:p>
    <w:p>
      <w:pPr>
        <w:ind w:firstLine="480" w:firstLineChars="200"/>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当事人不承担行政机关组织听证的费用。</w:t>
      </w:r>
    </w:p>
    <w:p>
      <w:pPr>
        <w:ind w:firstLine="480" w:firstLineChars="200"/>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《中华人民共和国行政处罚法》第六十四条：听证应当依照以下程序组织：　　</w:t>
      </w:r>
    </w:p>
    <w:p>
      <w:pPr>
        <w:ind w:firstLine="480" w:firstLineChars="200"/>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（一）当事人要求听证的，应当在行政机关告知后五日内提出；　　</w:t>
      </w:r>
    </w:p>
    <w:p>
      <w:pPr>
        <w:ind w:firstLine="480" w:firstLineChars="200"/>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 xml:space="preserve">（二）行政机关应当在举行听证的七日前，通知当事人及有关人员听证的时间、地点； </w:t>
      </w:r>
    </w:p>
    <w:p>
      <w:pPr>
        <w:ind w:firstLine="480" w:firstLineChars="200"/>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（三）除涉及国家秘密、商业秘密或者个人隐私依法予以保密外，听证公开举行；</w:t>
      </w:r>
    </w:p>
    <w:p>
      <w:pPr>
        <w:ind w:firstLine="480" w:firstLineChars="200"/>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（四）听证由行政机关指定的非本案调查人员主持；当事人认为主持人与本案有直接利害关系的，有权申请回避；　　</w:t>
      </w:r>
    </w:p>
    <w:p>
      <w:pPr>
        <w:ind w:firstLine="480" w:firstLineChars="200"/>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（五）当事人可以亲自参加听证，也可以委托一至二人代理；　　</w:t>
      </w:r>
    </w:p>
    <w:p>
      <w:pPr>
        <w:ind w:firstLine="480" w:firstLineChars="200"/>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（六）当事人及其代理人无正当理由拒不出席听证或者未经许可中途退出听证的，视为放弃听证权利，行政机关终止听证；　　</w:t>
      </w:r>
    </w:p>
    <w:p>
      <w:pPr>
        <w:ind w:firstLine="480" w:firstLineChars="200"/>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（七）举行听证时，调查人员提出当事人违法的事实、证据和行政处罚建议，当事人进行申辩和质证；</w:t>
      </w:r>
    </w:p>
    <w:p>
      <w:pPr>
        <w:ind w:firstLine="480" w:firstLineChars="200"/>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（八）听证应当制作笔录。笔录应当交当事人或者其代理人核对无误后签字或者盖章。当事人或者其代理人拒绝签字或者盖章的，由听证主持人在笔录中注明。</w:t>
      </w:r>
    </w:p>
    <w:p>
      <w:pPr>
        <w:ind w:firstLine="480" w:firstLineChars="200"/>
        <w:rPr>
          <w:rFonts w:hint="eastAsia" w:ascii="黑体" w:hAnsi="黑体" w:eastAsia="黑体" w:cs="黑体"/>
          <w:color w:val="000000"/>
        </w:rPr>
      </w:pPr>
      <w:r>
        <w:rPr>
          <w:rFonts w:hint="eastAsia" w:ascii="黑体" w:hAnsi="黑体" w:eastAsia="黑体" w:cs="黑体"/>
          <w:color w:val="000000"/>
        </w:rPr>
        <w:t>二、注意事项</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听证笔录包括：记录人宣布会场纪律、告知当事人权利义务、案件调查人和介绍案情（包括违法事实、情节、证据、依据，拟实施行政处罚的种类、幅度）、当事人/受委托人对案件的事实、证据、法律依据的陈述申辩、案件调查人和当事人/受委托人双方质证、当事人最后陈述等内容。</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2.当事人为自然人的，法定代表人、工作单位及职务两项不填写。 </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3.当事人/受委托人核对后，逐页签署姓名和日期，最后一页应填写：“以上内容已阅，无异议”字样。</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4.涂改处、空格处、空白处应做技术处理；涂改处须有当事人按压指印、加盖印章；空格处须划斜线；空白处注明“以下空白”。</w:t>
      </w:r>
    </w:p>
    <w:p>
      <w:pPr>
        <w:ind w:firstLine="480" w:firstLineChars="200"/>
        <w:rPr>
          <w:color w:val="000000"/>
        </w:rPr>
      </w:pPr>
    </w:p>
    <w:p>
      <w:pPr>
        <w:rPr>
          <w:color w:val="000000"/>
        </w:rPr>
      </w:pPr>
    </w:p>
    <w:p>
      <w:pPr>
        <w:pStyle w:val="2"/>
        <w:rPr>
          <w:rFonts w:hint="eastAsia" w:ascii="方正小标宋简体" w:hAnsi="方正小标宋简体" w:eastAsia="方正小标宋简体" w:cs="方正小标宋简体"/>
          <w:b w:val="0"/>
          <w:bCs w:val="0"/>
          <w:color w:val="000000"/>
        </w:rPr>
      </w:pPr>
    </w:p>
    <w:p>
      <w:pPr>
        <w:pStyle w:val="2"/>
        <w:rPr>
          <w:rFonts w:hint="eastAsia" w:ascii="方正小标宋简体" w:hAnsi="方正小标宋简体" w:eastAsia="方正小标宋简体" w:cs="方正小标宋简体"/>
          <w:b w:val="0"/>
          <w:bCs w:val="0"/>
          <w:color w:val="000000"/>
        </w:rPr>
      </w:pPr>
      <w:r>
        <w:rPr>
          <w:rFonts w:hint="eastAsia" w:ascii="方正小标宋简体" w:hAnsi="方正小标宋简体" w:eastAsia="方正小标宋简体" w:cs="方正小标宋简体"/>
          <w:b w:val="0"/>
          <w:bCs w:val="0"/>
          <w:color w:val="000000"/>
        </w:rPr>
        <w:t>行政处罚听证报告书</w:t>
      </w:r>
    </w:p>
    <w:p>
      <w:pPr>
        <w:jc w:val="center"/>
        <w:rPr>
          <w:color w:val="000000"/>
        </w:rPr>
      </w:pPr>
      <w:r>
        <w:rPr>
          <w:rFonts w:hint="eastAsia"/>
          <w:color w:val="000000"/>
        </w:rPr>
        <w:t xml:space="preserve"> </w:t>
      </w:r>
      <w:r>
        <w:rPr>
          <w:color w:val="000000"/>
        </w:rPr>
        <w:t xml:space="preserve">                                    </w:t>
      </w:r>
      <w:r>
        <w:rPr>
          <w:rFonts w:hint="eastAsia" w:ascii="仿宋_GB2312" w:hAnsi="仿宋_GB2312" w:eastAsia="仿宋_GB2312" w:cs="仿宋_GB2312"/>
          <w:color w:val="000000"/>
          <w:u w:val="none"/>
        </w:rPr>
        <w:t>新（兵）教X</w:t>
      </w:r>
      <w:r>
        <w:rPr>
          <w:rFonts w:hint="eastAsia" w:ascii="仿宋_GB2312" w:hAnsi="仿宋_GB2312" w:eastAsia="仿宋_GB2312" w:cs="仿宋_GB2312"/>
          <w:color w:val="000000"/>
          <w:u w:val="none"/>
          <w:lang w:eastAsia="zh-CN"/>
        </w:rPr>
        <w:t>罚字</w:t>
      </w:r>
      <w:r>
        <w:rPr>
          <w:rFonts w:hint="eastAsia" w:ascii="仿宋_GB2312" w:hAnsi="仿宋_GB2312" w:eastAsia="仿宋_GB2312" w:cs="仿宋_GB2312"/>
          <w:color w:val="000000"/>
          <w:u w:val="none"/>
        </w:rPr>
        <w:t>〔202X〕X号</w:t>
      </w:r>
    </w:p>
    <w:p>
      <w:pPr>
        <w:jc w:val="center"/>
        <w:rPr>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156" w:beforeLines="50" w:line="480" w:lineRule="auto"/>
        <w:ind w:left="-324" w:leftChars="-135"/>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听证时间：   年   月   日   时   分至    年   月   日    时    分地点：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auto"/>
        <w:ind w:left="-324" w:leftChars="-135"/>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主持人：                        工作单位及部门：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auto"/>
        <w:ind w:left="-324" w:leftChars="-135"/>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记录人：                        工作单位及部门：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auto"/>
        <w:ind w:left="-324" w:leftChars="-135"/>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案件调查人：                    工作单位及部门：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auto"/>
        <w:ind w:left="-324" w:leftChars="-135"/>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案件调查人：                    工作单位及部门：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auto"/>
        <w:ind w:left="-324" w:leftChars="-135"/>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当事人 ：                       证件类型及编号：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auto"/>
        <w:ind w:left="-204" w:leftChars="-135" w:hanging="120" w:hangingChars="50"/>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法定代表人：                    证件类型及编号：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auto"/>
        <w:ind w:left="-204" w:leftChars="-135" w:hanging="120" w:hangingChars="50"/>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联系电话：                      工作单位及职务：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auto"/>
        <w:ind w:left="-324" w:leftChars="-135"/>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委托代理人：                    证件类型及编号：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auto"/>
        <w:ind w:left="-204" w:leftChars="-135" w:hanging="120" w:hangingChars="50"/>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联系电话：                      工作单位及职务：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auto"/>
        <w:ind w:left="-324" w:leftChars="-135"/>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委托代理人：                    证件类型及编号：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auto"/>
        <w:ind w:left="-204" w:leftChars="-135" w:hanging="120" w:hangingChars="50"/>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联系电话：                      工作单位及职务：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auto"/>
        <w:ind w:left="-324" w:leftChars="-135"/>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听证参加人员：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156" w:beforeLines="50" w:line="480" w:lineRule="auto"/>
        <w:ind w:left="-324" w:leftChars="-135"/>
        <w:rPr>
          <w:rFonts w:hint="eastAsia" w:ascii="仿宋_GB2312" w:hAnsi="仿宋_GB2312" w:eastAsia="仿宋_GB2312" w:cs="仿宋_GB2312"/>
          <w:color w:val="000000"/>
          <w:u w:val="single"/>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auto"/>
        <w:ind w:left="-324" w:leftChars="-135"/>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听证基本情况摘要（详见听证笔录）：</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auto"/>
        <w:ind w:left="-324" w:leftChars="-135"/>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听证主持人意见（处理意见及依据）</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after="156" w:afterLines="50"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rPr>
        <w:t xml:space="preserve">听证主持人签名：           </w:t>
      </w:r>
    </w:p>
    <w:p>
      <w:pPr>
        <w:tabs>
          <w:tab w:val="left" w:pos="5080"/>
        </w:tabs>
        <w:spacing w:line="360" w:lineRule="auto"/>
        <w:ind w:firstLine="1400" w:firstLineChars="500"/>
        <w:rPr>
          <w:b/>
          <w:bCs/>
          <w:color w:val="000000"/>
          <w:sz w:val="32"/>
          <w:szCs w:val="32"/>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rPr>
        <w:t xml:space="preserve">         年       月       日</w:t>
      </w:r>
      <w:r>
        <w:rPr>
          <w:b/>
          <w:bCs/>
          <w:color w:val="000000"/>
          <w:sz w:val="32"/>
          <w:szCs w:val="32"/>
        </w:rPr>
        <w:br w:type="page"/>
      </w:r>
    </w:p>
    <w:p>
      <w:pPr>
        <w:ind w:firstLine="1"/>
        <w:jc w:val="center"/>
        <w:rPr>
          <w:rFonts w:hint="eastAsia" w:ascii="方正小标宋简体" w:hAnsi="方正小标宋简体" w:eastAsia="方正小标宋简体" w:cs="方正小标宋简体"/>
          <w:b w:val="0"/>
          <w:bCs w:val="0"/>
          <w:color w:val="000000"/>
          <w:sz w:val="32"/>
          <w:szCs w:val="32"/>
        </w:rPr>
      </w:pPr>
      <w:r>
        <w:rPr>
          <w:rFonts w:hint="eastAsia" w:ascii="方正仿宋_GBK" w:hAnsi="方正仿宋_GBK" w:eastAsia="方正仿宋_GBK" w:cs="方正仿宋_GBK"/>
          <w:b/>
          <w:bCs/>
          <w:color w:val="000000"/>
          <w:sz w:val="32"/>
          <w:szCs w:val="32"/>
        </w:rPr>
        <w:t>说</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b/>
          <w:bCs/>
          <w:color w:val="000000"/>
          <w:sz w:val="32"/>
          <w:szCs w:val="32"/>
        </w:rPr>
        <w:t>明</w:t>
      </w:r>
    </w:p>
    <w:p>
      <w:pPr>
        <w:ind w:firstLine="480" w:firstLineChars="200"/>
        <w:rPr>
          <w:rFonts w:hint="eastAsia" w:ascii="黑体" w:hAnsi="黑体" w:eastAsia="黑体" w:cs="黑体"/>
          <w:b/>
          <w:bCs/>
          <w:color w:val="000000"/>
        </w:rPr>
      </w:pPr>
      <w:r>
        <w:rPr>
          <w:rFonts w:hint="eastAsia" w:ascii="黑体" w:hAnsi="黑体" w:eastAsia="黑体" w:cs="黑体"/>
          <w:bCs/>
          <w:color w:val="000000"/>
        </w:rPr>
        <w:t>注意事项</w:t>
      </w:r>
    </w:p>
    <w:p>
      <w:pPr>
        <w:ind w:firstLine="480" w:firstLineChars="200"/>
        <w:rPr>
          <w:rFonts w:hint="eastAsia" w:ascii="仿宋_GB2312" w:hAnsi="仿宋_GB2312" w:eastAsia="仿宋_GB2312" w:cs="仿宋_GB2312"/>
          <w:color w:val="000000"/>
          <w:shd w:val="clear" w:color="auto" w:fill="FFFFFF"/>
        </w:rPr>
      </w:pPr>
      <w:r>
        <w:rPr>
          <w:rFonts w:hint="eastAsia" w:ascii="仿宋_GB2312" w:hAnsi="仿宋_GB2312" w:eastAsia="仿宋_GB2312" w:cs="仿宋_GB2312"/>
          <w:color w:val="000000"/>
        </w:rPr>
        <w:t>1.听证基本情况摘要包括</w:t>
      </w:r>
      <w:r>
        <w:rPr>
          <w:rFonts w:hint="eastAsia" w:ascii="仿宋_GB2312" w:hAnsi="仿宋_GB2312" w:eastAsia="仿宋_GB2312" w:cs="仿宋_GB2312"/>
          <w:color w:val="000000"/>
          <w:shd w:val="clear" w:color="auto" w:fill="FFFFFF"/>
        </w:rPr>
        <w:t>：案件调查人对案情的介绍、当事人的陈述和申辩 、案件的主要焦点及调查认证的基本情况。</w:t>
      </w:r>
    </w:p>
    <w:p>
      <w:pPr>
        <w:ind w:firstLine="480" w:firstLineChars="200"/>
        <w:rPr>
          <w:rFonts w:hint="eastAsia" w:ascii="仿宋_GB2312" w:hAnsi="仿宋_GB2312" w:eastAsia="仿宋_GB2312" w:cs="仿宋_GB2312"/>
          <w:color w:val="000000"/>
          <w:shd w:val="clear" w:color="auto" w:fill="FFFFFF"/>
        </w:rPr>
      </w:pPr>
      <w:r>
        <w:rPr>
          <w:rFonts w:hint="eastAsia" w:ascii="仿宋_GB2312" w:hAnsi="仿宋_GB2312" w:eastAsia="仿宋_GB2312" w:cs="仿宋_GB2312"/>
          <w:color w:val="000000"/>
          <w:shd w:val="clear" w:color="auto" w:fill="FFFFFF"/>
        </w:rPr>
        <w:t>2.听证主持人针对当事人对行政机关认定的违法事实、情节、适用法律依据等情况的陈述、申辩，以及从轻、减轻或者不予行政处罚的要求给出处理意见及依据，并签署姓名。</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shd w:val="clear" w:color="auto" w:fill="FFFFFF"/>
        </w:rPr>
        <w:t>3.禁止涂改。</w:t>
      </w:r>
      <w:r>
        <w:rPr>
          <w:rFonts w:hint="eastAsia" w:ascii="仿宋_GB2312" w:hAnsi="仿宋_GB2312" w:eastAsia="仿宋_GB2312" w:cs="仿宋_GB2312"/>
          <w:color w:val="000000"/>
        </w:rPr>
        <w:t>空格处、空白处应做技术处理；空格处须划斜线；空白处注明“以下空白”。</w:t>
      </w:r>
    </w:p>
    <w:bookmarkEnd w:id="2"/>
    <w:p>
      <w:pPr>
        <w:rPr>
          <w:rFonts w:ascii="方正小标宋简体" w:hAnsi="方正小标宋简体" w:eastAsia="方正小标宋简体" w:cs="等线"/>
          <w:w w:val="95"/>
          <w:sz w:val="36"/>
          <w:szCs w:val="36"/>
        </w:rPr>
      </w:pPr>
    </w:p>
    <w:p>
      <w:pPr>
        <w:rPr>
          <w:rFonts w:ascii="方正小标宋简体" w:hAnsi="方正小标宋简体" w:eastAsia="方正小标宋简体" w:cs="等线"/>
          <w:w w:val="95"/>
          <w:sz w:val="36"/>
          <w:szCs w:val="36"/>
        </w:rPr>
      </w:pPr>
    </w:p>
    <w:p>
      <w:pPr>
        <w:rPr>
          <w:rFonts w:ascii="方正小标宋简体" w:hAnsi="方正小标宋简体" w:eastAsia="方正小标宋简体" w:cs="等线"/>
          <w:w w:val="95"/>
          <w:sz w:val="36"/>
          <w:szCs w:val="36"/>
        </w:rPr>
      </w:pPr>
    </w:p>
    <w:p>
      <w:pPr>
        <w:rPr>
          <w:rFonts w:ascii="方正小标宋简体" w:hAnsi="方正小标宋简体" w:eastAsia="方正小标宋简体" w:cs="等线"/>
          <w:w w:val="95"/>
          <w:sz w:val="36"/>
          <w:szCs w:val="36"/>
        </w:rPr>
      </w:pPr>
    </w:p>
    <w:p>
      <w:pPr>
        <w:rPr>
          <w:rFonts w:ascii="方正小标宋简体" w:hAnsi="方正小标宋简体" w:eastAsia="方正小标宋简体" w:cs="等线"/>
          <w:w w:val="95"/>
          <w:sz w:val="36"/>
          <w:szCs w:val="36"/>
        </w:rPr>
      </w:pPr>
    </w:p>
    <w:p>
      <w:pPr>
        <w:rPr>
          <w:rFonts w:ascii="方正小标宋简体" w:hAnsi="方正小标宋简体" w:eastAsia="方正小标宋简体" w:cs="等线"/>
          <w:w w:val="95"/>
          <w:sz w:val="36"/>
          <w:szCs w:val="36"/>
        </w:rPr>
      </w:pPr>
    </w:p>
    <w:p>
      <w:pPr>
        <w:rPr>
          <w:rFonts w:ascii="方正小标宋简体" w:hAnsi="方正小标宋简体" w:eastAsia="方正小标宋简体" w:cs="等线"/>
          <w:w w:val="95"/>
          <w:sz w:val="36"/>
          <w:szCs w:val="36"/>
        </w:rPr>
      </w:pPr>
    </w:p>
    <w:p>
      <w:pPr>
        <w:rPr>
          <w:rFonts w:ascii="方正小标宋简体" w:hAnsi="方正小标宋简体" w:eastAsia="方正小标宋简体" w:cs="等线"/>
          <w:w w:val="95"/>
          <w:sz w:val="36"/>
          <w:szCs w:val="36"/>
        </w:rPr>
      </w:pPr>
    </w:p>
    <w:p>
      <w:pPr>
        <w:rPr>
          <w:rFonts w:ascii="方正小标宋简体" w:hAnsi="方正小标宋简体" w:eastAsia="方正小标宋简体" w:cs="等线"/>
          <w:w w:val="95"/>
          <w:sz w:val="36"/>
          <w:szCs w:val="36"/>
        </w:rPr>
      </w:pPr>
    </w:p>
    <w:p>
      <w:pPr>
        <w:rPr>
          <w:rFonts w:ascii="方正小标宋简体" w:hAnsi="方正小标宋简体" w:eastAsia="方正小标宋简体" w:cs="等线"/>
          <w:w w:val="95"/>
          <w:sz w:val="36"/>
          <w:szCs w:val="36"/>
        </w:rPr>
      </w:pPr>
    </w:p>
    <w:p>
      <w:pPr>
        <w:rPr>
          <w:rFonts w:ascii="方正小标宋简体" w:hAnsi="方正小标宋简体" w:eastAsia="方正小标宋简体" w:cs="等线"/>
          <w:w w:val="95"/>
          <w:sz w:val="36"/>
          <w:szCs w:val="36"/>
        </w:rPr>
      </w:pPr>
    </w:p>
    <w:p>
      <w:pPr>
        <w:rPr>
          <w:rFonts w:ascii="方正小标宋简体" w:hAnsi="方正小标宋简体" w:eastAsia="方正小标宋简体" w:cs="等线"/>
          <w:w w:val="95"/>
          <w:sz w:val="36"/>
          <w:szCs w:val="36"/>
        </w:rPr>
      </w:pPr>
    </w:p>
    <w:p>
      <w:pPr>
        <w:rPr>
          <w:rFonts w:ascii="方正小标宋简体" w:hAnsi="方正小标宋简体" w:eastAsia="方正小标宋简体" w:cs="等线"/>
          <w:w w:val="95"/>
          <w:sz w:val="36"/>
          <w:szCs w:val="36"/>
        </w:rPr>
      </w:pPr>
    </w:p>
    <w:p>
      <w:pPr>
        <w:rPr>
          <w:rFonts w:ascii="方正小标宋简体" w:hAnsi="方正小标宋简体" w:eastAsia="方正小标宋简体" w:cs="等线"/>
          <w:w w:val="95"/>
          <w:sz w:val="36"/>
          <w:szCs w:val="36"/>
        </w:rPr>
      </w:pPr>
    </w:p>
    <w:p>
      <w:pPr>
        <w:rPr>
          <w:rFonts w:ascii="方正小标宋简体" w:hAnsi="方正小标宋简体" w:eastAsia="方正小标宋简体" w:cs="等线"/>
          <w:w w:val="95"/>
          <w:sz w:val="36"/>
          <w:szCs w:val="36"/>
        </w:rPr>
      </w:pPr>
    </w:p>
    <w:p>
      <w:pPr>
        <w:rPr>
          <w:rFonts w:ascii="方正小标宋简体" w:hAnsi="方正小标宋简体" w:eastAsia="方正小标宋简体" w:cs="等线"/>
          <w:w w:val="95"/>
          <w:sz w:val="36"/>
          <w:szCs w:val="36"/>
        </w:rPr>
      </w:pPr>
    </w:p>
    <w:p>
      <w:pPr>
        <w:rPr>
          <w:rFonts w:ascii="方正小标宋简体" w:hAnsi="方正小标宋简体" w:eastAsia="方正小标宋简体" w:cs="等线"/>
          <w:w w:val="95"/>
          <w:sz w:val="36"/>
          <w:szCs w:val="36"/>
        </w:rPr>
      </w:pPr>
    </w:p>
    <w:p>
      <w:pPr>
        <w:jc w:val="center"/>
        <w:rPr>
          <w:rFonts w:hint="eastAsia" w:ascii="方正小标宋简体" w:hAnsi="方正小标宋简体" w:eastAsia="方正小标宋简体" w:cs="方正小标宋简体"/>
          <w:b w:val="0"/>
          <w:bCs w:val="0"/>
          <w:color w:val="000000"/>
        </w:rPr>
      </w:pPr>
      <w:r>
        <w:rPr>
          <w:rFonts w:hint="eastAsia" w:ascii="方正小标宋简体" w:hAnsi="方正小标宋简体" w:eastAsia="方正小标宋简体" w:cs="方正小标宋简体"/>
          <w:b w:val="0"/>
          <w:bCs w:val="0"/>
          <w:sz w:val="44"/>
          <w:szCs w:val="44"/>
        </w:rPr>
        <w:t>行政处罚决定法制审核意见表</w:t>
      </w:r>
    </w:p>
    <w:p>
      <w:pPr>
        <w:rPr>
          <w:color w:val="000000"/>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379"/>
        <w:gridCol w:w="2379"/>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384"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案</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lang w:eastAsia="zh-CN"/>
              </w:rPr>
              <w:t>号</w:t>
            </w:r>
          </w:p>
        </w:tc>
        <w:tc>
          <w:tcPr>
            <w:tcW w:w="7138" w:type="dxa"/>
            <w:gridSpan w:val="3"/>
            <w:noWrap w:val="0"/>
            <w:vAlign w:val="center"/>
          </w:tcPr>
          <w:p>
            <w:pPr>
              <w:ind w:left="0" w:leftChars="0" w:right="0" w:rightChars="0" w:firstLine="0" w:firstLineChars="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新（兵）教</w:t>
            </w:r>
            <w:r>
              <w:rPr>
                <w:rFonts w:hint="eastAsia" w:ascii="仿宋_GB2312" w:hAnsi="仿宋_GB2312" w:eastAsia="仿宋_GB2312" w:cs="仿宋_GB2312"/>
                <w:color w:val="000000"/>
                <w:lang w:val="en-US" w:eastAsia="zh-CN"/>
              </w:rPr>
              <w:t>X罚字</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202X</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X</w:t>
            </w:r>
            <w:r>
              <w:rPr>
                <w:rFonts w:hint="eastAsia" w:ascii="仿宋_GB2312" w:hAnsi="仿宋_GB2312" w:eastAsia="仿宋_GB2312" w:cs="仿宋_GB2312"/>
                <w:color w:val="000000"/>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384" w:type="dxa"/>
            <w:noWrap w:val="0"/>
            <w:vAlign w:val="center"/>
          </w:tcPr>
          <w:p>
            <w:pPr>
              <w:ind w:left="0" w:leftChars="0" w:right="0" w:rightChars="0" w:firstLine="0" w:firstLineChars="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案</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lang w:eastAsia="zh-CN"/>
              </w:rPr>
              <w:t>由</w:t>
            </w:r>
          </w:p>
        </w:tc>
        <w:tc>
          <w:tcPr>
            <w:tcW w:w="7138" w:type="dxa"/>
            <w:gridSpan w:val="3"/>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384" w:type="dxa"/>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办案机构</w:t>
            </w:r>
          </w:p>
        </w:tc>
        <w:tc>
          <w:tcPr>
            <w:tcW w:w="7138" w:type="dxa"/>
            <w:gridSpan w:val="3"/>
            <w:noWrap w:val="0"/>
            <w:vAlign w:val="top"/>
          </w:tcPr>
          <w:p>
            <w:pP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384" w:type="dxa"/>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送审时间</w:t>
            </w:r>
          </w:p>
        </w:tc>
        <w:tc>
          <w:tcPr>
            <w:tcW w:w="2379" w:type="dxa"/>
            <w:noWrap w:val="0"/>
            <w:vAlign w:val="top"/>
          </w:tcPr>
          <w:p>
            <w:pPr>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年    月    日</w:t>
            </w:r>
          </w:p>
        </w:tc>
        <w:tc>
          <w:tcPr>
            <w:tcW w:w="2379" w:type="dxa"/>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退卷时间</w:t>
            </w:r>
          </w:p>
        </w:tc>
        <w:tc>
          <w:tcPr>
            <w:tcW w:w="2380" w:type="dxa"/>
            <w:noWrap w:val="0"/>
            <w:vAlign w:val="top"/>
          </w:tcPr>
          <w:p>
            <w:pPr>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rPr>
                <w:rFonts w:hint="eastAsia" w:ascii="仿宋_GB2312" w:hAnsi="仿宋_GB2312" w:eastAsia="仿宋_GB2312" w:cs="仿宋_GB2312"/>
                <w:color w:val="000000"/>
              </w:rPr>
            </w:pPr>
            <w:r>
              <w:rPr>
                <w:rFonts w:hint="eastAsia" w:ascii="仿宋_GB2312" w:hAnsi="仿宋_GB2312" w:eastAsia="仿宋_GB2312" w:cs="仿宋_GB2312"/>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1384" w:type="dxa"/>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审核意见和建议</w:t>
            </w:r>
          </w:p>
        </w:tc>
        <w:tc>
          <w:tcPr>
            <w:tcW w:w="7138" w:type="dxa"/>
            <w:gridSpan w:val="3"/>
            <w:noWrap w:val="0"/>
            <w:vAlign w:val="top"/>
          </w:tcPr>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r>
              <w:rPr>
                <w:rFonts w:hint="eastAsia" w:ascii="仿宋_GB2312" w:hAnsi="仿宋_GB2312" w:eastAsia="仿宋_GB2312" w:cs="仿宋_GB2312"/>
                <w:color w:val="000000"/>
              </w:rPr>
              <w:t>审核人：</w:t>
            </w:r>
          </w:p>
          <w:p>
            <w:pPr>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jc w:val="center"/>
        </w:trPr>
        <w:tc>
          <w:tcPr>
            <w:tcW w:w="1384" w:type="dxa"/>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审核机构负责人意见</w:t>
            </w:r>
          </w:p>
        </w:tc>
        <w:tc>
          <w:tcPr>
            <w:tcW w:w="7138" w:type="dxa"/>
            <w:gridSpan w:val="3"/>
            <w:noWrap w:val="0"/>
            <w:vAlign w:val="top"/>
          </w:tcPr>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r>
              <w:rPr>
                <w:rFonts w:hint="eastAsia" w:ascii="仿宋_GB2312" w:hAnsi="仿宋_GB2312" w:eastAsia="仿宋_GB2312" w:cs="仿宋_GB2312"/>
                <w:color w:val="000000"/>
              </w:rPr>
              <w:t>审核机构负责人：</w:t>
            </w:r>
          </w:p>
          <w:p>
            <w:pPr>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384" w:type="dxa"/>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备注</w:t>
            </w:r>
          </w:p>
        </w:tc>
        <w:tc>
          <w:tcPr>
            <w:tcW w:w="7138" w:type="dxa"/>
            <w:gridSpan w:val="3"/>
            <w:noWrap w:val="0"/>
            <w:vAlign w:val="top"/>
          </w:tcPr>
          <w:p>
            <w:pPr>
              <w:rPr>
                <w:rFonts w:hint="eastAsia" w:ascii="仿宋_GB2312" w:hAnsi="仿宋_GB2312" w:eastAsia="仿宋_GB2312" w:cs="仿宋_GB2312"/>
                <w:color w:val="000000"/>
              </w:rPr>
            </w:pPr>
          </w:p>
        </w:tc>
      </w:tr>
    </w:tbl>
    <w:p>
      <w:pPr>
        <w:rPr>
          <w:color w:val="000000"/>
        </w:rPr>
      </w:pPr>
    </w:p>
    <w:p>
      <w:pPr>
        <w:jc w:val="center"/>
        <w:rPr>
          <w:color w:val="000000"/>
        </w:rPr>
      </w:pPr>
    </w:p>
    <w:p>
      <w:pPr>
        <w:jc w:val="center"/>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说</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b/>
          <w:bCs/>
          <w:color w:val="000000"/>
          <w:sz w:val="32"/>
          <w:szCs w:val="32"/>
        </w:rPr>
        <w:t>明</w:t>
      </w:r>
    </w:p>
    <w:p>
      <w:pPr>
        <w:ind w:firstLine="480" w:firstLineChars="200"/>
        <w:rPr>
          <w:rFonts w:hint="eastAsia" w:ascii="黑体" w:hAnsi="黑体" w:eastAsia="黑体" w:cs="黑体"/>
          <w:color w:val="000000"/>
        </w:rPr>
      </w:pPr>
      <w:r>
        <w:rPr>
          <w:rFonts w:hint="eastAsia" w:ascii="黑体" w:hAnsi="黑体" w:eastAsia="黑体" w:cs="黑体"/>
          <w:color w:val="000000"/>
        </w:rPr>
        <w:t>法律依据</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中华人民共和国行政处罚法》第五十八条：有下列情形之一，在行政机关负责人作出行政处罚的决定之前，应当由从事行政处罚决定法制审核的人员进行法制审核；未经法制审核或者审核未通过的，不得作出决定：　　</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（一）涉及重大公共利益的；　　</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（二）直接关系当事人或者第三人重大权益，经过听证程序的；　　</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（三）案件情况疑难复杂、涉及多个法律关系的；　　</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（四）法律、法规规定应当进行法制审核的其他情形。　　</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行政机关中初次从事行政处罚决定法制审核的人员，应当通过国家统一法律职业资格考试取得法律职业资格。</w:t>
      </w:r>
    </w:p>
    <w:p>
      <w:pPr>
        <w:ind w:firstLine="480" w:firstLineChars="200"/>
        <w:rPr>
          <w:rFonts w:hint="eastAsia" w:ascii="仿宋_GB2312" w:hAnsi="仿宋_GB2312" w:eastAsia="仿宋_GB2312" w:cs="仿宋_GB2312"/>
          <w:color w:val="000000"/>
          <w:shd w:val="clear" w:color="auto" w:fill="FFFFFF"/>
          <w:lang w:bidi="ar"/>
        </w:rPr>
      </w:pPr>
    </w:p>
    <w:p>
      <w:pPr>
        <w:ind w:firstLine="480" w:firstLineChars="200"/>
        <w:rPr>
          <w:rFonts w:hint="eastAsia" w:ascii="仿宋_GB2312" w:hAnsi="仿宋_GB2312" w:eastAsia="仿宋_GB2312" w:cs="仿宋_GB2312"/>
          <w:color w:val="000000"/>
          <w:shd w:val="clear" w:color="auto" w:fill="FFFFFF"/>
          <w:lang w:bidi="ar"/>
        </w:rPr>
      </w:pPr>
    </w:p>
    <w:p>
      <w:pPr>
        <w:ind w:firstLine="480" w:firstLineChars="200"/>
        <w:rPr>
          <w:rFonts w:hint="eastAsia" w:ascii="仿宋_GB2312" w:hAnsi="仿宋_GB2312" w:eastAsia="仿宋_GB2312" w:cs="仿宋_GB2312"/>
          <w:color w:val="000000"/>
          <w:shd w:val="clear" w:color="auto" w:fill="FFFFFF"/>
          <w:lang w:bidi="ar"/>
        </w:rPr>
      </w:pPr>
    </w:p>
    <w:p>
      <w:pPr>
        <w:ind w:firstLine="480" w:firstLineChars="200"/>
        <w:rPr>
          <w:rFonts w:hint="eastAsia" w:ascii="仿宋_GB2312" w:hAnsi="仿宋_GB2312" w:eastAsia="仿宋_GB2312" w:cs="仿宋_GB2312"/>
          <w:color w:val="000000"/>
          <w:shd w:val="clear" w:color="auto" w:fill="FFFFFF"/>
          <w:lang w:bidi="ar"/>
        </w:rPr>
      </w:pPr>
    </w:p>
    <w:p>
      <w:pPr>
        <w:ind w:firstLine="480" w:firstLineChars="200"/>
        <w:rPr>
          <w:rFonts w:hint="eastAsia" w:ascii="仿宋_GB2312" w:hAnsi="仿宋_GB2312" w:eastAsia="仿宋_GB2312" w:cs="仿宋_GB2312"/>
          <w:color w:val="000000"/>
          <w:shd w:val="clear" w:color="auto" w:fill="FFFFFF"/>
          <w:lang w:bidi="ar"/>
        </w:rPr>
      </w:pPr>
    </w:p>
    <w:p>
      <w:pPr>
        <w:ind w:firstLine="480" w:firstLineChars="200"/>
        <w:rPr>
          <w:rFonts w:hint="eastAsia" w:ascii="仿宋_GB2312" w:hAnsi="仿宋_GB2312" w:eastAsia="仿宋_GB2312" w:cs="仿宋_GB2312"/>
          <w:color w:val="000000"/>
          <w:shd w:val="clear" w:color="auto" w:fill="FFFFFF"/>
          <w:lang w:bidi="ar"/>
        </w:rPr>
      </w:pPr>
    </w:p>
    <w:p>
      <w:pPr>
        <w:ind w:firstLine="480" w:firstLineChars="200"/>
        <w:rPr>
          <w:rFonts w:hint="eastAsia" w:ascii="仿宋_GB2312" w:hAnsi="仿宋_GB2312" w:eastAsia="仿宋_GB2312" w:cs="仿宋_GB2312"/>
          <w:color w:val="000000"/>
          <w:shd w:val="clear" w:color="auto" w:fill="FFFFFF"/>
          <w:lang w:bidi="ar"/>
        </w:rPr>
      </w:pPr>
    </w:p>
    <w:p>
      <w:pPr>
        <w:ind w:firstLine="480" w:firstLineChars="200"/>
        <w:rPr>
          <w:rFonts w:hint="eastAsia" w:ascii="仿宋_GB2312" w:hAnsi="仿宋_GB2312" w:eastAsia="仿宋_GB2312" w:cs="仿宋_GB2312"/>
          <w:color w:val="000000"/>
          <w:shd w:val="clear" w:color="auto" w:fill="FFFFFF"/>
          <w:lang w:bidi="ar"/>
        </w:rPr>
      </w:pPr>
    </w:p>
    <w:p>
      <w:pPr>
        <w:ind w:firstLine="480" w:firstLineChars="200"/>
        <w:rPr>
          <w:rFonts w:hint="eastAsia" w:ascii="仿宋_GB2312" w:hAnsi="仿宋_GB2312" w:eastAsia="仿宋_GB2312" w:cs="仿宋_GB2312"/>
          <w:color w:val="000000"/>
          <w:shd w:val="clear" w:color="auto" w:fill="FFFFFF"/>
          <w:lang w:bidi="ar"/>
        </w:rPr>
      </w:pPr>
    </w:p>
    <w:p>
      <w:pPr>
        <w:ind w:firstLine="480" w:firstLineChars="200"/>
        <w:rPr>
          <w:rFonts w:hint="eastAsia" w:ascii="仿宋_GB2312" w:hAnsi="仿宋_GB2312" w:eastAsia="仿宋_GB2312" w:cs="仿宋_GB2312"/>
          <w:color w:val="000000"/>
          <w:shd w:val="clear" w:color="auto" w:fill="FFFFFF"/>
          <w:lang w:bidi="ar"/>
        </w:rPr>
      </w:pPr>
    </w:p>
    <w:p>
      <w:pPr>
        <w:ind w:firstLine="480" w:firstLineChars="200"/>
        <w:rPr>
          <w:rFonts w:hint="eastAsia" w:ascii="仿宋_GB2312" w:hAnsi="仿宋_GB2312" w:eastAsia="仿宋_GB2312" w:cs="仿宋_GB2312"/>
          <w:color w:val="000000"/>
          <w:shd w:val="clear" w:color="auto" w:fill="FFFFFF"/>
          <w:lang w:bidi="ar"/>
        </w:rPr>
      </w:pPr>
    </w:p>
    <w:p>
      <w:pPr>
        <w:ind w:firstLine="480" w:firstLineChars="200"/>
        <w:rPr>
          <w:rFonts w:hint="eastAsia" w:ascii="仿宋_GB2312" w:hAnsi="仿宋_GB2312" w:eastAsia="仿宋_GB2312" w:cs="仿宋_GB2312"/>
          <w:color w:val="000000"/>
          <w:shd w:val="clear" w:color="auto" w:fill="FFFFFF"/>
          <w:lang w:bidi="ar"/>
        </w:rPr>
      </w:pPr>
    </w:p>
    <w:p>
      <w:pPr>
        <w:ind w:firstLine="480" w:firstLineChars="200"/>
        <w:rPr>
          <w:rFonts w:hint="eastAsia" w:ascii="仿宋_GB2312" w:hAnsi="仿宋_GB2312" w:eastAsia="仿宋_GB2312" w:cs="仿宋_GB2312"/>
          <w:color w:val="000000"/>
          <w:shd w:val="clear" w:color="auto" w:fill="FFFFFF"/>
          <w:lang w:bidi="ar"/>
        </w:rPr>
      </w:pPr>
    </w:p>
    <w:p>
      <w:pPr>
        <w:ind w:firstLine="480" w:firstLineChars="200"/>
        <w:rPr>
          <w:rFonts w:hint="eastAsia" w:ascii="仿宋_GB2312" w:hAnsi="仿宋_GB2312" w:eastAsia="仿宋_GB2312" w:cs="仿宋_GB2312"/>
          <w:color w:val="000000"/>
          <w:shd w:val="clear" w:color="auto" w:fill="FFFFFF"/>
          <w:lang w:bidi="ar"/>
        </w:rPr>
      </w:pPr>
    </w:p>
    <w:p>
      <w:pPr>
        <w:ind w:firstLine="480" w:firstLineChars="200"/>
        <w:rPr>
          <w:rFonts w:hint="eastAsia" w:ascii="仿宋_GB2312" w:hAnsi="仿宋_GB2312" w:eastAsia="仿宋_GB2312" w:cs="仿宋_GB2312"/>
          <w:color w:val="000000"/>
          <w:shd w:val="clear" w:color="auto" w:fill="FFFFFF"/>
          <w:lang w:bidi="ar"/>
        </w:rPr>
      </w:pPr>
    </w:p>
    <w:p>
      <w:pPr>
        <w:ind w:firstLine="480" w:firstLineChars="200"/>
        <w:rPr>
          <w:rFonts w:hint="eastAsia" w:ascii="仿宋_GB2312" w:hAnsi="仿宋_GB2312" w:eastAsia="仿宋_GB2312" w:cs="仿宋_GB2312"/>
          <w:color w:val="000000"/>
          <w:shd w:val="clear" w:color="auto" w:fill="FFFFFF"/>
          <w:lang w:bidi="ar"/>
        </w:rPr>
      </w:pPr>
    </w:p>
    <w:p>
      <w:pPr>
        <w:ind w:firstLine="480" w:firstLineChars="200"/>
        <w:rPr>
          <w:rFonts w:hint="eastAsia" w:ascii="仿宋_GB2312" w:hAnsi="仿宋_GB2312" w:eastAsia="仿宋_GB2312" w:cs="仿宋_GB2312"/>
          <w:color w:val="000000"/>
          <w:shd w:val="clear" w:color="auto" w:fill="FFFFFF"/>
          <w:lang w:bidi="ar"/>
        </w:rPr>
      </w:pPr>
    </w:p>
    <w:p>
      <w:pPr>
        <w:ind w:firstLine="480" w:firstLineChars="200"/>
        <w:rPr>
          <w:rFonts w:hint="eastAsia" w:ascii="仿宋_GB2312" w:hAnsi="仿宋_GB2312" w:eastAsia="仿宋_GB2312" w:cs="仿宋_GB2312"/>
          <w:color w:val="000000"/>
          <w:shd w:val="clear" w:color="auto" w:fill="FFFFFF"/>
          <w:lang w:bidi="ar"/>
        </w:rPr>
      </w:pPr>
    </w:p>
    <w:p>
      <w:pPr>
        <w:ind w:firstLine="480" w:firstLineChars="200"/>
        <w:rPr>
          <w:rFonts w:hint="eastAsia" w:ascii="仿宋_GB2312" w:hAnsi="仿宋_GB2312" w:eastAsia="仿宋_GB2312" w:cs="仿宋_GB2312"/>
          <w:color w:val="000000"/>
          <w:shd w:val="clear" w:color="auto" w:fill="FFFFFF"/>
          <w:lang w:bidi="ar"/>
        </w:rPr>
      </w:pPr>
    </w:p>
    <w:p>
      <w:pPr>
        <w:ind w:firstLine="480" w:firstLineChars="200"/>
        <w:rPr>
          <w:rFonts w:hint="eastAsia" w:ascii="仿宋_GB2312" w:hAnsi="仿宋_GB2312" w:eastAsia="仿宋_GB2312" w:cs="仿宋_GB2312"/>
          <w:color w:val="000000"/>
          <w:shd w:val="clear" w:color="auto" w:fill="FFFFFF"/>
          <w:lang w:bidi="ar"/>
        </w:rPr>
      </w:pPr>
    </w:p>
    <w:p>
      <w:pPr>
        <w:ind w:firstLine="480" w:firstLineChars="200"/>
        <w:rPr>
          <w:rFonts w:hint="eastAsia" w:ascii="仿宋_GB2312" w:hAnsi="仿宋_GB2312" w:eastAsia="仿宋_GB2312" w:cs="仿宋_GB2312"/>
          <w:color w:val="000000"/>
          <w:shd w:val="clear" w:color="auto" w:fill="FFFFFF"/>
          <w:lang w:bidi="ar"/>
        </w:rPr>
      </w:pPr>
    </w:p>
    <w:p>
      <w:pPr>
        <w:ind w:firstLine="480" w:firstLineChars="200"/>
        <w:rPr>
          <w:rFonts w:hint="eastAsia" w:ascii="仿宋_GB2312" w:hAnsi="仿宋_GB2312" w:eastAsia="仿宋_GB2312" w:cs="仿宋_GB2312"/>
          <w:color w:val="000000"/>
          <w:shd w:val="clear" w:color="auto" w:fill="FFFFFF"/>
          <w:lang w:bidi="ar"/>
        </w:rPr>
      </w:pPr>
    </w:p>
    <w:p>
      <w:pPr>
        <w:ind w:firstLine="480" w:firstLineChars="200"/>
        <w:rPr>
          <w:rFonts w:hint="eastAsia" w:ascii="仿宋_GB2312" w:hAnsi="仿宋_GB2312" w:eastAsia="仿宋_GB2312" w:cs="仿宋_GB2312"/>
          <w:color w:val="000000"/>
          <w:shd w:val="clear" w:color="auto" w:fill="FFFFFF"/>
          <w:lang w:bidi="ar"/>
        </w:rPr>
      </w:pPr>
    </w:p>
    <w:p>
      <w:pPr>
        <w:ind w:firstLine="480" w:firstLineChars="200"/>
        <w:rPr>
          <w:rFonts w:hint="eastAsia" w:ascii="仿宋_GB2312" w:hAnsi="仿宋_GB2312" w:eastAsia="仿宋_GB2312" w:cs="仿宋_GB2312"/>
          <w:color w:val="000000"/>
          <w:shd w:val="clear" w:color="auto" w:fill="FFFFFF"/>
          <w:lang w:bidi="ar"/>
        </w:rPr>
      </w:pPr>
    </w:p>
    <w:p>
      <w:pPr>
        <w:ind w:firstLine="480" w:firstLineChars="200"/>
        <w:rPr>
          <w:rFonts w:hint="eastAsia" w:ascii="仿宋_GB2312" w:hAnsi="仿宋_GB2312" w:eastAsia="仿宋_GB2312" w:cs="仿宋_GB2312"/>
          <w:color w:val="000000"/>
          <w:shd w:val="clear" w:color="auto" w:fill="FFFFFF"/>
          <w:lang w:bidi="ar"/>
        </w:rPr>
      </w:pPr>
    </w:p>
    <w:p>
      <w:pPr>
        <w:ind w:firstLine="480" w:firstLineChars="200"/>
        <w:rPr>
          <w:rFonts w:hint="eastAsia" w:ascii="仿宋_GB2312" w:hAnsi="仿宋_GB2312" w:eastAsia="仿宋_GB2312" w:cs="仿宋_GB2312"/>
          <w:color w:val="000000"/>
          <w:shd w:val="clear" w:color="auto" w:fill="FFFFFF"/>
          <w:lang w:bidi="ar"/>
        </w:rPr>
      </w:pPr>
    </w:p>
    <w:p>
      <w:pPr>
        <w:ind w:firstLine="480" w:firstLineChars="200"/>
        <w:rPr>
          <w:rFonts w:hint="eastAsia" w:ascii="仿宋_GB2312" w:hAnsi="仿宋_GB2312" w:eastAsia="仿宋_GB2312" w:cs="仿宋_GB2312"/>
          <w:color w:val="000000"/>
          <w:shd w:val="clear" w:color="auto" w:fill="FFFFFF"/>
          <w:lang w:bidi="ar"/>
        </w:rPr>
      </w:pPr>
    </w:p>
    <w:p>
      <w:pPr>
        <w:ind w:firstLine="480" w:firstLineChars="200"/>
        <w:rPr>
          <w:rFonts w:hint="eastAsia" w:ascii="仿宋_GB2312" w:hAnsi="仿宋_GB2312" w:eastAsia="仿宋_GB2312" w:cs="仿宋_GB2312"/>
          <w:color w:val="000000"/>
          <w:shd w:val="clear" w:color="auto" w:fill="FFFFFF"/>
          <w:lang w:bidi="ar"/>
        </w:rPr>
      </w:pPr>
    </w:p>
    <w:p>
      <w:pPr>
        <w:ind w:firstLine="480" w:firstLineChars="200"/>
        <w:rPr>
          <w:rFonts w:hint="eastAsia" w:ascii="仿宋_GB2312" w:hAnsi="仿宋_GB2312" w:eastAsia="仿宋_GB2312" w:cs="仿宋_GB2312"/>
          <w:color w:val="000000"/>
          <w:shd w:val="clear" w:color="auto" w:fill="FFFFFF"/>
          <w:lang w:bidi="ar"/>
        </w:rPr>
      </w:pPr>
    </w:p>
    <w:p>
      <w:pPr>
        <w:ind w:firstLine="480" w:firstLineChars="200"/>
        <w:rPr>
          <w:rFonts w:hint="eastAsia" w:ascii="仿宋_GB2312" w:hAnsi="仿宋_GB2312" w:eastAsia="仿宋_GB2312" w:cs="仿宋_GB2312"/>
          <w:color w:val="000000"/>
          <w:shd w:val="clear" w:color="auto" w:fill="FFFFFF"/>
          <w:lang w:bidi="ar"/>
        </w:rPr>
      </w:pPr>
    </w:p>
    <w:p>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行政处罚决定呈批表</w:t>
      </w:r>
    </w:p>
    <w:tbl>
      <w:tblPr>
        <w:tblStyle w:val="23"/>
        <w:tblW w:w="89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1417"/>
        <w:gridCol w:w="1447"/>
        <w:gridCol w:w="283"/>
        <w:gridCol w:w="1276"/>
        <w:gridCol w:w="2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案</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号</w:t>
            </w:r>
          </w:p>
        </w:tc>
        <w:tc>
          <w:tcPr>
            <w:tcW w:w="314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立案日期</w:t>
            </w:r>
          </w:p>
        </w:tc>
        <w:tc>
          <w:tcPr>
            <w:tcW w:w="2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73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当事人</w:t>
            </w:r>
          </w:p>
          <w:p>
            <w:pPr>
              <w:jc w:val="center"/>
              <w:rPr>
                <w:rFonts w:hint="eastAsia" w:ascii="仿宋_GB2312" w:hAnsi="仿宋_GB2312" w:eastAsia="仿宋_GB2312" w:cs="仿宋_GB2312"/>
                <w:color w:val="000000"/>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rPr>
            </w:pPr>
            <w:r>
              <w:rPr>
                <w:rFonts w:hint="eastAsia" w:ascii="仿宋_GB2312" w:hAnsi="仿宋_GB2312" w:eastAsia="仿宋_GB2312" w:cs="仿宋_GB2312"/>
                <w:color w:val="000000"/>
              </w:rPr>
              <w:t>名称/姓名</w:t>
            </w:r>
          </w:p>
        </w:tc>
        <w:tc>
          <w:tcPr>
            <w:tcW w:w="577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73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rPr>
            </w:pPr>
            <w:r>
              <w:rPr>
                <w:rFonts w:hint="eastAsia" w:ascii="仿宋_GB2312" w:hAnsi="仿宋_GB2312" w:eastAsia="仿宋_GB2312" w:cs="仿宋_GB2312"/>
                <w:color w:val="000000"/>
              </w:rPr>
              <w:t>地址/住址</w:t>
            </w:r>
          </w:p>
        </w:tc>
        <w:tc>
          <w:tcPr>
            <w:tcW w:w="577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73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证件类型</w:t>
            </w: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rPr>
            </w:pPr>
            <w:r>
              <w:rPr>
                <w:rFonts w:hint="eastAsia" w:ascii="仿宋_GB2312" w:hAnsi="仿宋_GB2312" w:eastAsia="仿宋_GB2312" w:cs="仿宋_GB2312"/>
                <w:color w:val="000000"/>
              </w:rPr>
              <w:t>证件号码</w:t>
            </w:r>
          </w:p>
        </w:tc>
        <w:tc>
          <w:tcPr>
            <w:tcW w:w="2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73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法定代表人（负责人）</w:t>
            </w: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rPr>
            </w:pPr>
            <w:r>
              <w:rPr>
                <w:rFonts w:hint="eastAsia" w:ascii="仿宋_GB2312" w:hAnsi="仿宋_GB2312" w:eastAsia="仿宋_GB2312" w:cs="仿宋_GB2312"/>
                <w:color w:val="000000"/>
              </w:rPr>
              <w:t>联系电话</w:t>
            </w:r>
          </w:p>
        </w:tc>
        <w:tc>
          <w:tcPr>
            <w:tcW w:w="2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4" w:hRule="atLeast"/>
        </w:trPr>
        <w:tc>
          <w:tcPr>
            <w:tcW w:w="1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违法行为事实</w:t>
            </w:r>
          </w:p>
        </w:tc>
        <w:tc>
          <w:tcPr>
            <w:tcW w:w="7188"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trPr>
        <w:tc>
          <w:tcPr>
            <w:tcW w:w="1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行政处罚依据</w:t>
            </w:r>
          </w:p>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及建议</w:t>
            </w:r>
          </w:p>
        </w:tc>
        <w:tc>
          <w:tcPr>
            <w:tcW w:w="7188" w:type="dxa"/>
            <w:gridSpan w:val="5"/>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000000"/>
              </w:rPr>
            </w:pPr>
          </w:p>
          <w:p>
            <w:pPr>
              <w:ind w:firstLine="480" w:firstLineChars="200"/>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jc w:val="right"/>
              <w:rPr>
                <w:rFonts w:hint="eastAsia" w:ascii="仿宋_GB2312" w:hAnsi="仿宋_GB2312" w:eastAsia="仿宋_GB2312" w:cs="仿宋_GB2312"/>
                <w:color w:val="000000"/>
              </w:rPr>
            </w:pPr>
          </w:p>
          <w:p>
            <w:pPr>
              <w:wordWrap w:val="0"/>
              <w:jc w:val="right"/>
              <w:rPr>
                <w:rFonts w:hint="eastAsia" w:ascii="仿宋_GB2312" w:hAnsi="仿宋_GB2312" w:eastAsia="仿宋_GB2312" w:cs="仿宋_GB2312"/>
                <w:color w:val="000000"/>
              </w:rPr>
            </w:pPr>
            <w:r>
              <w:rPr>
                <w:rFonts w:hint="eastAsia" w:ascii="仿宋_GB2312" w:hAnsi="仿宋_GB2312" w:eastAsia="仿宋_GB2312" w:cs="仿宋_GB2312"/>
                <w:color w:val="000000"/>
              </w:rPr>
              <w:t>承办人员（签名）：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1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承办</w:t>
            </w:r>
            <w:r>
              <w:rPr>
                <w:rFonts w:hint="eastAsia" w:ascii="仿宋_GB2312" w:hAnsi="仿宋_GB2312" w:eastAsia="仿宋_GB2312" w:cs="仿宋_GB2312"/>
                <w:color w:val="000000"/>
                <w:lang w:eastAsia="zh-CN"/>
              </w:rPr>
              <w:t>机构</w:t>
            </w:r>
          </w:p>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意见</w:t>
            </w:r>
          </w:p>
        </w:tc>
        <w:tc>
          <w:tcPr>
            <w:tcW w:w="2864" w:type="dxa"/>
            <w:gridSpan w:val="2"/>
            <w:tcBorders>
              <w:top w:val="single" w:color="auto" w:sz="4" w:space="0"/>
              <w:left w:val="single" w:color="auto" w:sz="4" w:space="0"/>
              <w:bottom w:val="single" w:color="auto" w:sz="4" w:space="0"/>
              <w:right w:val="single" w:color="auto" w:sz="4" w:space="0"/>
            </w:tcBorders>
            <w:noWrap w:val="0"/>
            <w:vAlign w:val="bottom"/>
          </w:tcPr>
          <w:p>
            <w:pPr>
              <w:rPr>
                <w:rFonts w:hint="eastAsia" w:ascii="仿宋_GB2312" w:hAnsi="仿宋_GB2312" w:eastAsia="仿宋_GB2312" w:cs="仿宋_GB2312"/>
                <w:color w:val="000000"/>
              </w:rPr>
            </w:pPr>
            <w:r>
              <w:rPr>
                <w:rFonts w:hint="eastAsia" w:ascii="仿宋_GB2312" w:hAnsi="仿宋_GB2312" w:eastAsia="仿宋_GB2312" w:cs="仿宋_GB2312"/>
                <w:color w:val="000000"/>
              </w:rPr>
              <w:t>（盖章）签名：</w:t>
            </w:r>
          </w:p>
          <w:p>
            <w:pPr>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年   月  日</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法制审核</w:t>
            </w:r>
          </w:p>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意见</w:t>
            </w:r>
          </w:p>
        </w:tc>
        <w:tc>
          <w:tcPr>
            <w:tcW w:w="2765" w:type="dxa"/>
            <w:tcBorders>
              <w:top w:val="single" w:color="auto" w:sz="4" w:space="0"/>
              <w:left w:val="single" w:color="auto" w:sz="4" w:space="0"/>
              <w:bottom w:val="single" w:color="auto" w:sz="4" w:space="0"/>
              <w:right w:val="single" w:color="auto" w:sz="4" w:space="0"/>
            </w:tcBorders>
            <w:noWrap w:val="0"/>
            <w:vAlign w:val="bottom"/>
          </w:tcPr>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r>
              <w:rPr>
                <w:rFonts w:hint="eastAsia" w:ascii="仿宋_GB2312" w:hAnsi="仿宋_GB2312" w:eastAsia="仿宋_GB2312" w:cs="仿宋_GB2312"/>
                <w:color w:val="000000"/>
              </w:rPr>
              <w:t>（盖章）签名：</w:t>
            </w:r>
          </w:p>
          <w:p>
            <w:pPr>
              <w:jc w:val="right"/>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1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分</w:t>
            </w:r>
            <w:r>
              <w:rPr>
                <w:rFonts w:hint="eastAsia" w:ascii="仿宋_GB2312" w:hAnsi="仿宋_GB2312" w:eastAsia="仿宋_GB2312" w:cs="仿宋_GB2312"/>
                <w:color w:val="000000"/>
              </w:rPr>
              <w:t>管领导</w:t>
            </w:r>
          </w:p>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意 见</w:t>
            </w:r>
          </w:p>
        </w:tc>
        <w:tc>
          <w:tcPr>
            <w:tcW w:w="2864" w:type="dxa"/>
            <w:gridSpan w:val="2"/>
            <w:tcBorders>
              <w:top w:val="single" w:color="auto" w:sz="4" w:space="0"/>
              <w:left w:val="single" w:color="auto" w:sz="4" w:space="0"/>
              <w:bottom w:val="single" w:color="auto" w:sz="4" w:space="0"/>
              <w:right w:val="single" w:color="auto" w:sz="4" w:space="0"/>
            </w:tcBorders>
            <w:noWrap w:val="0"/>
            <w:vAlign w:val="bottom"/>
          </w:tcPr>
          <w:p>
            <w:pPr>
              <w:rPr>
                <w:rFonts w:hint="eastAsia" w:ascii="仿宋_GB2312" w:hAnsi="仿宋_GB2312" w:eastAsia="仿宋_GB2312" w:cs="仿宋_GB2312"/>
                <w:color w:val="000000"/>
              </w:rPr>
            </w:pPr>
            <w:r>
              <w:rPr>
                <w:rFonts w:hint="eastAsia" w:ascii="仿宋_GB2312" w:hAnsi="仿宋_GB2312" w:eastAsia="仿宋_GB2312" w:cs="仿宋_GB2312"/>
                <w:color w:val="000000"/>
              </w:rPr>
              <w:t>签名：</w:t>
            </w:r>
          </w:p>
          <w:p>
            <w:pPr>
              <w:jc w:val="right"/>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年   月   日</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wordWrap w:val="0"/>
              <w:ind w:left="-178" w:leftChars="-74" w:firstLine="40" w:firstLineChars="17"/>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机关</w:t>
            </w:r>
            <w:r>
              <w:rPr>
                <w:rFonts w:hint="eastAsia" w:ascii="仿宋_GB2312" w:hAnsi="仿宋_GB2312" w:eastAsia="仿宋_GB2312" w:cs="仿宋_GB2312"/>
                <w:color w:val="000000"/>
              </w:rPr>
              <w:t>负责人</w:t>
            </w:r>
          </w:p>
          <w:p>
            <w:pPr>
              <w:wordWrap w:val="0"/>
              <w:ind w:left="-178" w:leftChars="-74" w:firstLine="40" w:firstLineChars="17"/>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意 见</w:t>
            </w:r>
          </w:p>
        </w:tc>
        <w:tc>
          <w:tcPr>
            <w:tcW w:w="2765" w:type="dxa"/>
            <w:tcBorders>
              <w:top w:val="single" w:color="auto" w:sz="4" w:space="0"/>
              <w:left w:val="single" w:color="auto" w:sz="4" w:space="0"/>
              <w:bottom w:val="single" w:color="auto" w:sz="4" w:space="0"/>
              <w:right w:val="single" w:color="auto" w:sz="4" w:space="0"/>
            </w:tcBorders>
            <w:noWrap w:val="0"/>
            <w:vAlign w:val="bottom"/>
          </w:tcPr>
          <w:p>
            <w:pPr>
              <w:rPr>
                <w:rFonts w:hint="eastAsia" w:ascii="仿宋_GB2312" w:hAnsi="仿宋_GB2312" w:eastAsia="仿宋_GB2312" w:cs="仿宋_GB2312"/>
                <w:color w:val="000000"/>
              </w:rPr>
            </w:pPr>
            <w:r>
              <w:rPr>
                <w:rFonts w:hint="eastAsia" w:ascii="仿宋_GB2312" w:hAnsi="仿宋_GB2312" w:eastAsia="仿宋_GB2312" w:cs="仿宋_GB2312"/>
                <w:color w:val="000000"/>
              </w:rPr>
              <w:t>签名：</w:t>
            </w:r>
          </w:p>
          <w:p>
            <w:pPr>
              <w:wordWrap w:val="0"/>
              <w:jc w:val="right"/>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年   月  日</w:t>
            </w:r>
          </w:p>
        </w:tc>
      </w:tr>
    </w:tbl>
    <w:p>
      <w:pPr>
        <w:spacing w:line="240" w:lineRule="atLeast"/>
        <w:ind w:firstLine="482" w:firstLineChars="200"/>
        <w:jc w:val="center"/>
        <w:rPr>
          <w:b/>
          <w:bCs/>
          <w:color w:val="000000"/>
        </w:rPr>
      </w:pPr>
    </w:p>
    <w:p>
      <w:pPr>
        <w:spacing w:line="240" w:lineRule="atLeast"/>
        <w:jc w:val="both"/>
        <w:rPr>
          <w:b/>
          <w:bCs/>
          <w:color w:val="000000"/>
        </w:rPr>
      </w:pPr>
    </w:p>
    <w:p>
      <w:pPr>
        <w:spacing w:line="240" w:lineRule="atLeast"/>
        <w:ind w:firstLine="643" w:firstLineChars="200"/>
        <w:jc w:val="center"/>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说</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b/>
          <w:bCs/>
          <w:color w:val="000000"/>
          <w:sz w:val="32"/>
          <w:szCs w:val="32"/>
        </w:rPr>
        <w:t>明</w:t>
      </w:r>
    </w:p>
    <w:p>
      <w:pPr>
        <w:pStyle w:val="49"/>
        <w:ind w:firstLine="480"/>
        <w:rPr>
          <w:rFonts w:hint="eastAsia" w:ascii="黑体" w:hAnsi="黑体" w:eastAsia="黑体" w:cs="黑体"/>
          <w:color w:val="000000"/>
        </w:rPr>
      </w:pPr>
      <w:r>
        <w:rPr>
          <w:rFonts w:hint="eastAsia" w:ascii="黑体" w:hAnsi="黑体" w:eastAsia="黑体" w:cs="黑体"/>
          <w:color w:val="000000"/>
        </w:rPr>
        <w:t>一、法律依据</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《中华人民共和国行政处罚法》第五十七条：调查终结，行政机关负责人应当对调查结果进行审查，根据不同情况，分别作出如下决定：</w:t>
      </w:r>
      <w:r>
        <w:rPr>
          <w:rFonts w:hint="eastAsia" w:ascii="仿宋_GB2312" w:hAnsi="仿宋_GB2312" w:eastAsia="仿宋_GB2312" w:cs="仿宋_GB2312"/>
          <w:color w:val="000000"/>
          <w:shd w:val="clear" w:color="auto" w:fill="FFFFFF"/>
          <w:lang w:bidi="ar"/>
        </w:rPr>
        <w:br w:type="textWrapping"/>
      </w:r>
      <w:r>
        <w:rPr>
          <w:rFonts w:hint="eastAsia" w:ascii="仿宋_GB2312" w:hAnsi="仿宋_GB2312" w:eastAsia="仿宋_GB2312" w:cs="仿宋_GB2312"/>
          <w:color w:val="000000"/>
          <w:shd w:val="clear" w:color="auto" w:fill="FFFFFF"/>
          <w:lang w:bidi="ar"/>
        </w:rPr>
        <w:t>　　（一）确有应受行政处罚的违法行为的，根据情节轻重及具体情况，作出行政处罚决定；</w:t>
      </w:r>
      <w:r>
        <w:rPr>
          <w:rFonts w:hint="eastAsia" w:ascii="仿宋_GB2312" w:hAnsi="仿宋_GB2312" w:eastAsia="仿宋_GB2312" w:cs="仿宋_GB2312"/>
          <w:color w:val="000000"/>
          <w:shd w:val="clear" w:color="auto" w:fill="FFFFFF"/>
          <w:lang w:bidi="ar"/>
        </w:rPr>
        <w:br w:type="textWrapping"/>
      </w:r>
      <w:r>
        <w:rPr>
          <w:rFonts w:hint="eastAsia" w:ascii="仿宋_GB2312" w:hAnsi="仿宋_GB2312" w:eastAsia="仿宋_GB2312" w:cs="仿宋_GB2312"/>
          <w:color w:val="000000"/>
          <w:shd w:val="clear" w:color="auto" w:fill="FFFFFF"/>
          <w:lang w:bidi="ar"/>
        </w:rPr>
        <w:t>　　（二）违法行为轻微，依法可以不予行政处罚的，不予行政处罚；</w:t>
      </w:r>
      <w:r>
        <w:rPr>
          <w:rFonts w:hint="eastAsia" w:ascii="仿宋_GB2312" w:hAnsi="仿宋_GB2312" w:eastAsia="仿宋_GB2312" w:cs="仿宋_GB2312"/>
          <w:color w:val="000000"/>
          <w:shd w:val="clear" w:color="auto" w:fill="FFFFFF"/>
          <w:lang w:bidi="ar"/>
        </w:rPr>
        <w:br w:type="textWrapping"/>
      </w:r>
      <w:r>
        <w:rPr>
          <w:rFonts w:hint="eastAsia" w:ascii="仿宋_GB2312" w:hAnsi="仿宋_GB2312" w:eastAsia="仿宋_GB2312" w:cs="仿宋_GB2312"/>
          <w:color w:val="000000"/>
          <w:shd w:val="clear" w:color="auto" w:fill="FFFFFF"/>
          <w:lang w:bidi="ar"/>
        </w:rPr>
        <w:t>　　（三）违法事实不能成立的，不得给予行政处罚；</w:t>
      </w:r>
      <w:r>
        <w:rPr>
          <w:rFonts w:hint="eastAsia" w:ascii="仿宋_GB2312" w:hAnsi="仿宋_GB2312" w:eastAsia="仿宋_GB2312" w:cs="仿宋_GB2312"/>
          <w:color w:val="000000"/>
          <w:shd w:val="clear" w:color="auto" w:fill="FFFFFF"/>
          <w:lang w:bidi="ar"/>
        </w:rPr>
        <w:br w:type="textWrapping"/>
      </w:r>
      <w:r>
        <w:rPr>
          <w:rFonts w:hint="eastAsia" w:ascii="仿宋_GB2312" w:hAnsi="仿宋_GB2312" w:eastAsia="仿宋_GB2312" w:cs="仿宋_GB2312"/>
          <w:color w:val="000000"/>
          <w:shd w:val="clear" w:color="auto" w:fill="FFFFFF"/>
          <w:lang w:bidi="ar"/>
        </w:rPr>
        <w:t>　　（四）违法行为涉嫌犯罪的，移送司法机关。</w:t>
      </w:r>
      <w:r>
        <w:rPr>
          <w:rFonts w:hint="eastAsia" w:ascii="仿宋_GB2312" w:hAnsi="仿宋_GB2312" w:eastAsia="仿宋_GB2312" w:cs="仿宋_GB2312"/>
          <w:color w:val="000000"/>
          <w:shd w:val="clear" w:color="auto" w:fill="FFFFFF"/>
          <w:lang w:bidi="ar"/>
        </w:rPr>
        <w:br w:type="textWrapping"/>
      </w:r>
      <w:r>
        <w:rPr>
          <w:rFonts w:hint="eastAsia" w:ascii="仿宋_GB2312" w:hAnsi="仿宋_GB2312" w:eastAsia="仿宋_GB2312" w:cs="仿宋_GB2312"/>
          <w:color w:val="000000"/>
          <w:shd w:val="clear" w:color="auto" w:fill="FFFFFF"/>
          <w:lang w:bidi="ar"/>
        </w:rPr>
        <w:t>　　对情节复杂或者重大违法行为给予较重的行政处罚，行政机关的负责人应当集体讨论决定。</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中华人民共和国行政处罚法》第五十八条：有下列情形之一，在行政机关负责人作出行政处罚的决定之前，应当由从事行政处罚决定法制审核的人员进行法制审核；未经法制审核或者审核未通过的，不得作出决定：　　</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（一）涉及重大公共利益的；　　</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（二）直接关系当事人或者第三人重大权益，经过听证程序的；　　</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（三）案件情况疑难复杂、涉及多个法律关系的；　　</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（四）法律、法规规定应当进行法制审核的其他情形。　　</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行政机关中初次从事行政处罚决定法制审核的人员，应当通过国家统一法律职业资格考试取得法律职业资格。</w:t>
      </w:r>
    </w:p>
    <w:p>
      <w:pPr>
        <w:ind w:firstLine="480" w:firstLineChars="200"/>
        <w:rPr>
          <w:rFonts w:hint="eastAsia" w:ascii="黑体" w:hAnsi="黑体" w:eastAsia="黑体" w:cs="黑体"/>
          <w:color w:val="000000"/>
        </w:rPr>
      </w:pPr>
      <w:r>
        <w:rPr>
          <w:rFonts w:hint="eastAsia" w:ascii="黑体" w:hAnsi="黑体" w:eastAsia="黑体" w:cs="黑体"/>
          <w:color w:val="000000"/>
        </w:rPr>
        <w:t>二、注意事项</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1.当事人有法人资格，填写法人资格证书上的名称；当事人是自然人的，填写自然人姓名。</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2.当事人地址/住址：当事人有法人资格的，填写证书载明的地址；自然人的填写住址。</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3.证件类型和编号：当事人有法人资格的，填写证书名称及统一社会信用代码；自然人的填写身份证号码。</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4.行政处罚依据及建议：依据要具体到条、款、项、目；建议要符合客观事实并具备可操作性。</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5.法制部门意见：事实清楚、证据充分、适用法律法规正确，同意处罚意见。</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6.经过集体讨论决定的案件，不需要填写此呈批表。</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7.涂改处、空格处、空白处应做技术处理；涂改处须有当事人按压指印、加盖印章；空格处须划斜线；空白处注明“以下空白”。</w:t>
      </w:r>
    </w:p>
    <w:p>
      <w:pPr>
        <w:jc w:val="both"/>
        <w:rPr>
          <w:b/>
          <w:bCs/>
          <w:sz w:val="44"/>
          <w:szCs w:val="44"/>
        </w:rPr>
      </w:pPr>
    </w:p>
    <w:p>
      <w:pPr>
        <w:ind w:firstLine="480" w:firstLineChars="200"/>
        <w:rPr>
          <w:rFonts w:hint="eastAsia" w:ascii="仿宋_GB2312" w:hAnsi="仿宋_GB2312" w:eastAsia="仿宋_GB2312" w:cs="仿宋_GB2312"/>
          <w:color w:val="000000"/>
          <w:shd w:val="clear" w:color="auto" w:fill="FFFFFF"/>
          <w:lang w:bidi="ar"/>
        </w:rPr>
      </w:pPr>
    </w:p>
    <w:p>
      <w:pPr>
        <w:rPr>
          <w:rFonts w:hint="eastAsia"/>
          <w:color w:val="000000"/>
        </w:rPr>
      </w:pPr>
    </w:p>
    <w:p>
      <w:pPr>
        <w:rPr>
          <w:color w:val="000000"/>
        </w:rPr>
      </w:pPr>
    </w:p>
    <w:p>
      <w:pPr>
        <w:rPr>
          <w:color w:val="000000"/>
        </w:rPr>
      </w:pPr>
    </w:p>
    <w:p>
      <w:pPr>
        <w:rPr>
          <w:color w:val="000000"/>
        </w:rPr>
      </w:pPr>
    </w:p>
    <w:p>
      <w:pPr>
        <w:rPr>
          <w:color w:val="000000"/>
        </w:rPr>
      </w:pPr>
    </w:p>
    <w:p>
      <w:pPr>
        <w:rPr>
          <w:color w:val="000000"/>
        </w:rPr>
      </w:pPr>
    </w:p>
    <w:p>
      <w:pPr>
        <w:pStyle w:val="2"/>
        <w:rPr>
          <w:rFonts w:hint="eastAsia" w:ascii="方正小标宋简体" w:hAnsi="方正小标宋简体" w:eastAsia="方正小标宋简体" w:cs="方正小标宋简体"/>
          <w:b w:val="0"/>
          <w:bCs w:val="0"/>
          <w:color w:val="000000"/>
          <w:highlight w:val="none"/>
        </w:rPr>
      </w:pPr>
      <w:r>
        <w:rPr>
          <w:rFonts w:hint="eastAsia" w:ascii="方正小标宋简体" w:hAnsi="方正小标宋简体" w:eastAsia="方正小标宋简体" w:cs="方正小标宋简体"/>
          <w:b w:val="0"/>
          <w:bCs w:val="0"/>
          <w:color w:val="000000"/>
          <w:highlight w:val="none"/>
          <w:lang w:eastAsia="zh-CN"/>
        </w:rPr>
        <w:t>教育</w:t>
      </w:r>
      <w:r>
        <w:rPr>
          <w:rFonts w:hint="eastAsia" w:ascii="方正小标宋简体" w:hAnsi="方正小标宋简体" w:eastAsia="方正小标宋简体" w:cs="方正小标宋简体"/>
          <w:b w:val="0"/>
          <w:bCs w:val="0"/>
          <w:color w:val="000000"/>
          <w:highlight w:val="none"/>
        </w:rPr>
        <w:t>行政处罚决定书</w:t>
      </w:r>
    </w:p>
    <w:p>
      <w:pPr>
        <w:spacing w:line="500" w:lineRule="exact"/>
        <w:ind w:firstLine="480"/>
        <w:rPr>
          <w:rFonts w:ascii="仿宋_GB2312" w:eastAsia="仿宋_GB2312"/>
          <w:color w:val="000000"/>
          <w:sz w:val="30"/>
          <w:szCs w:val="30"/>
        </w:rPr>
      </w:pPr>
      <w:r>
        <w:rPr>
          <w:rFonts w:hint="eastAsia"/>
          <w:color w:val="000000"/>
        </w:rPr>
        <w:t xml:space="preserve">                                   </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none"/>
        </w:rPr>
        <w:t>新（兵）教X</w:t>
      </w:r>
      <w:r>
        <w:rPr>
          <w:rFonts w:hint="eastAsia" w:ascii="仿宋_GB2312" w:hAnsi="仿宋_GB2312" w:eastAsia="仿宋_GB2312" w:cs="仿宋_GB2312"/>
          <w:color w:val="000000"/>
          <w:u w:val="none"/>
          <w:lang w:eastAsia="zh-CN"/>
        </w:rPr>
        <w:t>罚字</w:t>
      </w:r>
      <w:r>
        <w:rPr>
          <w:rFonts w:hint="eastAsia" w:ascii="仿宋_GB2312" w:hAnsi="仿宋_GB2312" w:eastAsia="仿宋_GB2312" w:cs="仿宋_GB2312"/>
          <w:color w:val="000000"/>
          <w:u w:val="none"/>
        </w:rPr>
        <w:t>〔202X〕X号</w:t>
      </w:r>
    </w:p>
    <w:p>
      <w:pPr>
        <w:spacing w:line="360" w:lineRule="auto"/>
        <w:ind w:left="324" w:leftChars="135" w:firstLine="55" w:firstLineChars="23"/>
        <w:rPr>
          <w:b/>
          <w:bCs/>
          <w:color w:val="000000"/>
        </w:rPr>
      </w:pPr>
    </w:p>
    <w:p>
      <w:pPr>
        <w:ind w:firstLine="480" w:firstLineChars="200"/>
        <w:jc w:val="both"/>
        <w:rPr>
          <w:rFonts w:hint="eastAsia" w:ascii="仿宋_GB2312" w:hAnsi="仿宋_GB2312" w:eastAsia="仿宋_GB2312" w:cs="仿宋_GB2312"/>
          <w:bCs/>
          <w:color w:val="000000"/>
          <w:u w:val="single"/>
          <w:lang w:val="en-US" w:eastAsia="zh-CN"/>
        </w:rPr>
      </w:pPr>
      <w:r>
        <w:rPr>
          <w:rFonts w:hint="eastAsia" w:ascii="仿宋_GB2312" w:hAnsi="仿宋_GB2312" w:eastAsia="仿宋_GB2312" w:cs="仿宋_GB2312"/>
          <w:bCs/>
          <w:color w:val="000000"/>
          <w:lang w:eastAsia="zh-CN"/>
        </w:rPr>
        <w:t>单位名称：</w:t>
      </w:r>
      <w:r>
        <w:rPr>
          <w:rFonts w:hint="eastAsia" w:ascii="仿宋_GB2312" w:hAnsi="仿宋_GB2312" w:eastAsia="仿宋_GB2312" w:cs="仿宋_GB2312"/>
          <w:bCs/>
          <w:color w:val="000000"/>
          <w:u w:val="single"/>
          <w:lang w:val="en-US" w:eastAsia="zh-CN"/>
        </w:rPr>
        <w:t xml:space="preserve">                   </w:t>
      </w:r>
      <w:r>
        <w:rPr>
          <w:rFonts w:hint="eastAsia" w:ascii="仿宋_GB2312" w:hAnsi="仿宋_GB2312" w:eastAsia="仿宋_GB2312" w:cs="仿宋_GB2312"/>
          <w:bCs/>
          <w:color w:val="000000"/>
          <w:lang w:val="en-US" w:eastAsia="zh-CN"/>
        </w:rPr>
        <w:t>统一社会信用代码：</w:t>
      </w:r>
      <w:r>
        <w:rPr>
          <w:rFonts w:hint="eastAsia" w:ascii="仿宋_GB2312" w:hAnsi="仿宋_GB2312" w:eastAsia="仿宋_GB2312" w:cs="仿宋_GB2312"/>
          <w:bCs/>
          <w:color w:val="000000"/>
          <w:u w:val="single"/>
          <w:lang w:val="en-US" w:eastAsia="zh-CN"/>
        </w:rPr>
        <w:t xml:space="preserve">                 </w:t>
      </w:r>
    </w:p>
    <w:p>
      <w:pPr>
        <w:ind w:firstLine="480" w:firstLineChars="200"/>
        <w:jc w:val="both"/>
        <w:rPr>
          <w:rFonts w:hint="default" w:ascii="仿宋_GB2312" w:hAnsi="仿宋_GB2312" w:eastAsia="仿宋_GB2312" w:cs="仿宋_GB2312"/>
          <w:bCs/>
          <w:color w:val="000000"/>
          <w:u w:val="single"/>
          <w:lang w:val="en-US" w:eastAsia="zh-CN"/>
        </w:rPr>
      </w:pPr>
      <w:r>
        <w:rPr>
          <w:rFonts w:hint="eastAsia" w:ascii="仿宋_GB2312" w:hAnsi="仿宋_GB2312" w:eastAsia="仿宋_GB2312" w:cs="仿宋_GB2312"/>
          <w:bCs/>
          <w:color w:val="000000"/>
          <w:lang w:val="en-US" w:eastAsia="zh-CN"/>
        </w:rPr>
        <w:t>地址：</w:t>
      </w:r>
      <w:r>
        <w:rPr>
          <w:rFonts w:hint="eastAsia" w:ascii="仿宋_GB2312" w:hAnsi="仿宋_GB2312" w:eastAsia="仿宋_GB2312" w:cs="仿宋_GB2312"/>
          <w:bCs/>
          <w:color w:val="000000"/>
          <w:u w:val="single"/>
          <w:lang w:val="en-US" w:eastAsia="zh-CN"/>
        </w:rPr>
        <w:t xml:space="preserve">                                                            </w:t>
      </w:r>
    </w:p>
    <w:p>
      <w:pPr>
        <w:ind w:firstLine="480" w:firstLineChars="200"/>
        <w:rPr>
          <w:rFonts w:hint="default" w:ascii="仿宋_GB2312" w:hAnsi="仿宋_GB2312" w:eastAsia="仿宋_GB2312" w:cs="仿宋_GB2312"/>
          <w:bCs/>
          <w:color w:val="000000"/>
          <w:u w:val="single"/>
          <w:lang w:val="en-US" w:eastAsia="zh-CN"/>
        </w:rPr>
      </w:pPr>
      <w:r>
        <w:rPr>
          <w:rFonts w:hint="eastAsia" w:ascii="仿宋_GB2312" w:hAnsi="仿宋_GB2312" w:eastAsia="仿宋_GB2312" w:cs="仿宋_GB2312"/>
          <w:bCs/>
          <w:color w:val="000000"/>
          <w:lang w:eastAsia="zh-CN"/>
        </w:rPr>
        <w:t>个人姓名：</w:t>
      </w:r>
      <w:r>
        <w:rPr>
          <w:rFonts w:hint="eastAsia" w:ascii="仿宋_GB2312" w:hAnsi="仿宋_GB2312" w:eastAsia="仿宋_GB2312" w:cs="仿宋_GB2312"/>
          <w:bCs/>
          <w:color w:val="000000"/>
          <w:u w:val="single"/>
          <w:lang w:val="en-US" w:eastAsia="zh-CN"/>
        </w:rPr>
        <w:t xml:space="preserve">            </w:t>
      </w:r>
      <w:r>
        <w:rPr>
          <w:rFonts w:hint="eastAsia" w:ascii="仿宋_GB2312" w:hAnsi="仿宋_GB2312" w:eastAsia="仿宋_GB2312" w:cs="仿宋_GB2312"/>
          <w:bCs/>
          <w:color w:val="000000"/>
          <w:lang w:val="en-US" w:eastAsia="zh-CN"/>
        </w:rPr>
        <w:t>证件类型：</w:t>
      </w:r>
      <w:r>
        <w:rPr>
          <w:rFonts w:hint="eastAsia" w:ascii="仿宋_GB2312" w:hAnsi="仿宋_GB2312" w:eastAsia="仿宋_GB2312" w:cs="仿宋_GB2312"/>
          <w:bCs/>
          <w:color w:val="000000"/>
          <w:u w:val="single"/>
          <w:lang w:val="en-US" w:eastAsia="zh-CN"/>
        </w:rPr>
        <w:t xml:space="preserve">         </w:t>
      </w:r>
      <w:r>
        <w:rPr>
          <w:rFonts w:hint="eastAsia" w:ascii="仿宋_GB2312" w:hAnsi="仿宋_GB2312" w:eastAsia="仿宋_GB2312" w:cs="仿宋_GB2312"/>
          <w:bCs/>
          <w:color w:val="000000"/>
          <w:lang w:val="en-US" w:eastAsia="zh-CN"/>
        </w:rPr>
        <w:t>证件号码：</w:t>
      </w:r>
      <w:r>
        <w:rPr>
          <w:rFonts w:hint="eastAsia" w:ascii="仿宋_GB2312" w:hAnsi="仿宋_GB2312" w:eastAsia="仿宋_GB2312" w:cs="仿宋_GB2312"/>
          <w:bCs/>
          <w:color w:val="000000"/>
          <w:u w:val="single"/>
          <w:lang w:val="en-US" w:eastAsia="zh-CN"/>
        </w:rPr>
        <w:t xml:space="preserve">             </w:t>
      </w:r>
    </w:p>
    <w:p>
      <w:pPr>
        <w:ind w:firstLine="480" w:firstLineChars="200"/>
        <w:rPr>
          <w:rFonts w:hint="default" w:ascii="仿宋_GB2312" w:hAnsi="仿宋_GB2312" w:eastAsia="仿宋_GB2312" w:cs="仿宋_GB2312"/>
          <w:bCs/>
          <w:color w:val="000000"/>
          <w:u w:val="single"/>
          <w:lang w:val="en-US" w:eastAsia="zh-CN"/>
        </w:rPr>
      </w:pPr>
      <w:r>
        <w:rPr>
          <w:rFonts w:hint="eastAsia" w:ascii="仿宋_GB2312" w:hAnsi="仿宋_GB2312" w:eastAsia="仿宋_GB2312" w:cs="仿宋_GB2312"/>
          <w:bCs/>
          <w:color w:val="000000"/>
        </w:rPr>
        <w:t>住址</w:t>
      </w:r>
      <w:r>
        <w:rPr>
          <w:rFonts w:hint="eastAsia" w:ascii="仿宋_GB2312" w:hAnsi="仿宋_GB2312" w:eastAsia="仿宋_GB2312" w:cs="仿宋_GB2312"/>
          <w:bCs/>
          <w:color w:val="000000"/>
          <w:lang w:val="en-US" w:eastAsia="zh-CN"/>
        </w:rPr>
        <w:t>：</w:t>
      </w:r>
      <w:r>
        <w:rPr>
          <w:rFonts w:hint="eastAsia" w:ascii="仿宋_GB2312" w:hAnsi="仿宋_GB2312" w:eastAsia="仿宋_GB2312" w:cs="仿宋_GB2312"/>
          <w:bCs/>
          <w:color w:val="000000"/>
          <w:u w:val="single"/>
          <w:lang w:val="en-US" w:eastAsia="zh-CN"/>
        </w:rPr>
        <w:t xml:space="preserve">                                                            </w:t>
      </w:r>
    </w:p>
    <w:p>
      <w:pPr>
        <w:ind w:firstLine="480" w:firstLineChars="200"/>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eastAsia="zh-CN"/>
        </w:rPr>
        <w:t>本机关于</w:t>
      </w:r>
      <w:r>
        <w:rPr>
          <w:rFonts w:hint="eastAsia" w:ascii="仿宋_GB2312" w:hAnsi="仿宋_GB2312" w:eastAsia="仿宋_GB2312" w:cs="仿宋_GB2312"/>
          <w:color w:val="000000"/>
          <w:lang w:val="en-US" w:eastAsia="zh-CN"/>
        </w:rPr>
        <w:t xml:space="preserve">    年   月  日对       （案由）     立案调查。</w:t>
      </w:r>
    </w:p>
    <w:p>
      <w:pPr>
        <w:ind w:firstLine="480" w:firstLineChars="200"/>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经</w:t>
      </w:r>
      <w:r>
        <w:rPr>
          <w:rFonts w:hint="eastAsia" w:ascii="仿宋_GB2312" w:hAnsi="仿宋_GB2312" w:eastAsia="仿宋_GB2312" w:cs="仿宋_GB2312"/>
          <w:color w:val="000000"/>
          <w:lang w:eastAsia="zh-CN"/>
        </w:rPr>
        <w:t>调</w:t>
      </w:r>
      <w:r>
        <w:rPr>
          <w:rFonts w:hint="eastAsia" w:ascii="仿宋_GB2312" w:hAnsi="仿宋_GB2312" w:eastAsia="仿宋_GB2312" w:cs="仿宋_GB2312"/>
          <w:color w:val="000000"/>
        </w:rPr>
        <w:t>查，</w:t>
      </w:r>
      <w:r>
        <w:rPr>
          <w:rFonts w:hint="eastAsia" w:ascii="仿宋_GB2312" w:hAnsi="仿宋_GB2312" w:eastAsia="仿宋_GB2312" w:cs="仿宋_GB2312"/>
          <w:color w:val="000000"/>
          <w:lang w:eastAsia="zh-CN"/>
        </w:rPr>
        <w:t>违法事实不能成立，根据《中华人民共和国行政处罚法》第五十七条第一款第（三）项规定，不</w:t>
      </w:r>
      <w:r>
        <w:rPr>
          <w:rFonts w:hint="eastAsia" w:ascii="仿宋_GB2312" w:hAnsi="仿宋_GB2312" w:eastAsia="仿宋_GB2312" w:cs="仿宋_GB2312"/>
          <w:color w:val="auto"/>
          <w:lang w:eastAsia="zh-CN"/>
        </w:rPr>
        <w:t>予</w:t>
      </w:r>
      <w:r>
        <w:rPr>
          <w:rFonts w:hint="eastAsia" w:ascii="仿宋_GB2312" w:hAnsi="仿宋_GB2312" w:eastAsia="仿宋_GB2312" w:cs="仿宋_GB2312"/>
          <w:color w:val="000000"/>
          <w:lang w:eastAsia="zh-CN"/>
        </w:rPr>
        <w:t>行政处罚。</w:t>
      </w:r>
    </w:p>
    <w:p>
      <w:pPr>
        <w:ind w:firstLine="480" w:firstLineChars="200"/>
        <w:rPr>
          <w:rFonts w:hint="eastAsia" w:ascii="仿宋_GB2312" w:hAnsi="仿宋_GB2312" w:eastAsia="仿宋_GB2312" w:cs="仿宋_GB2312"/>
          <w:color w:val="000000"/>
          <w:u w:val="single"/>
          <w:lang w:eastAsia="zh-CN"/>
        </w:rPr>
      </w:pPr>
      <w:r>
        <w:rPr>
          <w:rFonts w:hint="eastAsia" w:ascii="仿宋_GB2312" w:hAnsi="仿宋_GB2312" w:eastAsia="仿宋_GB2312" w:cs="仿宋_GB2312"/>
          <w:color w:val="000000"/>
        </w:rPr>
        <w:t>经</w:t>
      </w:r>
      <w:r>
        <w:rPr>
          <w:rFonts w:hint="eastAsia" w:ascii="仿宋_GB2312" w:hAnsi="仿宋_GB2312" w:eastAsia="仿宋_GB2312" w:cs="仿宋_GB2312"/>
          <w:color w:val="000000"/>
          <w:lang w:eastAsia="zh-CN"/>
        </w:rPr>
        <w:t>调</w:t>
      </w:r>
      <w:r>
        <w:rPr>
          <w:rFonts w:hint="eastAsia" w:ascii="仿宋_GB2312" w:hAnsi="仿宋_GB2312" w:eastAsia="仿宋_GB2312" w:cs="仿宋_GB2312"/>
          <w:color w:val="000000"/>
        </w:rPr>
        <w:t>查，</w:t>
      </w:r>
      <w:r>
        <w:rPr>
          <w:rFonts w:hint="eastAsia" w:ascii="仿宋_GB2312" w:hAnsi="仿宋_GB2312" w:eastAsia="仿宋_GB2312" w:cs="仿宋_GB2312"/>
          <w:color w:val="000000"/>
          <w:lang w:eastAsia="zh-CN"/>
        </w:rPr>
        <w:t>你（单位）</w:t>
      </w:r>
      <w:r>
        <w:rPr>
          <w:rFonts w:hint="eastAsia" w:ascii="仿宋_GB2312" w:hAnsi="仿宋_GB2312" w:eastAsia="仿宋_GB2312" w:cs="仿宋_GB2312"/>
          <w:color w:val="000000"/>
          <w:u w:val="single"/>
          <w:lang w:eastAsia="zh-CN"/>
        </w:rPr>
        <w:t>（陈述违法事实，载明违法行为发生的时间、地点、情节、危害后果等构成要件）</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上述事实有</w:t>
      </w:r>
      <w:r>
        <w:rPr>
          <w:rFonts w:hint="eastAsia" w:ascii="仿宋_GB2312" w:hAnsi="仿宋_GB2312" w:eastAsia="仿宋_GB2312" w:cs="仿宋_GB2312"/>
          <w:color w:val="000000"/>
          <w:lang w:eastAsia="zh-CN"/>
        </w:rPr>
        <w:t>（列举证据形式、阐述证据所要证明的内容）等证据证实。上述行为违反了</w:t>
      </w:r>
      <w:r>
        <w:rPr>
          <w:rFonts w:hint="eastAsia" w:ascii="仿宋_GB2312" w:hAnsi="仿宋_GB2312" w:eastAsia="仿宋_GB2312" w:cs="仿宋_GB2312"/>
          <w:color w:val="000000"/>
          <w:u w:val="single"/>
          <w:lang w:eastAsia="zh-CN"/>
        </w:rPr>
        <w:t>（法律依据名称及条、款、项具体内容）</w:t>
      </w:r>
      <w:r>
        <w:rPr>
          <w:rFonts w:hint="eastAsia" w:ascii="仿宋_GB2312" w:hAnsi="仿宋_GB2312" w:eastAsia="仿宋_GB2312" w:cs="仿宋_GB2312"/>
          <w:color w:val="000000"/>
          <w:u w:val="none"/>
          <w:lang w:eastAsia="zh-CN"/>
        </w:rPr>
        <w:t>的规定，已经构成违法。根据你（单位）违法行为的事实、性质、情节、社会危害程度和相关证据，你（单位）的违法行为属于</w:t>
      </w:r>
      <w:r>
        <w:rPr>
          <w:rFonts w:hint="eastAsia" w:ascii="仿宋_GB2312" w:hAnsi="仿宋_GB2312" w:eastAsia="仿宋_GB2312" w:cs="仿宋_GB2312"/>
          <w:color w:val="000000"/>
          <w:u w:val="single"/>
          <w:lang w:eastAsia="zh-CN"/>
        </w:rPr>
        <w:t>一般</w:t>
      </w:r>
      <w:r>
        <w:rPr>
          <w:rFonts w:hint="default" w:ascii="仿宋_GB2312" w:hAnsi="仿宋_GB2312" w:eastAsia="仿宋_GB2312" w:cs="仿宋_GB2312"/>
          <w:color w:val="000000"/>
          <w:u w:val="single"/>
          <w:lang w:val="en-US" w:eastAsia="zh-CN"/>
        </w:rPr>
        <w:t>/</w:t>
      </w:r>
      <w:r>
        <w:rPr>
          <w:rFonts w:hint="eastAsia" w:ascii="仿宋_GB2312" w:hAnsi="仿宋_GB2312" w:eastAsia="仿宋_GB2312" w:cs="仿宋_GB2312"/>
          <w:color w:val="000000"/>
          <w:u w:val="single"/>
          <w:lang w:eastAsia="zh-CN"/>
        </w:rPr>
        <w:t>从轻</w:t>
      </w:r>
      <w:r>
        <w:rPr>
          <w:rFonts w:hint="default" w:ascii="仿宋_GB2312" w:hAnsi="仿宋_GB2312" w:eastAsia="仿宋_GB2312" w:cs="仿宋_GB2312"/>
          <w:color w:val="000000"/>
          <w:u w:val="single"/>
          <w:lang w:val="en-US" w:eastAsia="zh-CN"/>
        </w:rPr>
        <w:t>/</w:t>
      </w:r>
      <w:r>
        <w:rPr>
          <w:rFonts w:hint="eastAsia" w:ascii="仿宋_GB2312" w:hAnsi="仿宋_GB2312" w:eastAsia="仿宋_GB2312" w:cs="仿宋_GB2312"/>
          <w:color w:val="000000"/>
          <w:u w:val="single"/>
          <w:lang w:eastAsia="zh-CN"/>
        </w:rPr>
        <w:t>减轻</w:t>
      </w:r>
      <w:r>
        <w:rPr>
          <w:rFonts w:hint="default" w:ascii="仿宋_GB2312" w:hAnsi="仿宋_GB2312" w:eastAsia="仿宋_GB2312" w:cs="仿宋_GB2312"/>
          <w:color w:val="000000"/>
          <w:u w:val="single"/>
          <w:lang w:val="en-US" w:eastAsia="zh-CN"/>
        </w:rPr>
        <w:t>/</w:t>
      </w:r>
      <w:r>
        <w:rPr>
          <w:rFonts w:hint="eastAsia" w:ascii="仿宋_GB2312" w:hAnsi="仿宋_GB2312" w:eastAsia="仿宋_GB2312" w:cs="仿宋_GB2312"/>
          <w:color w:val="000000"/>
          <w:u w:val="single"/>
          <w:lang w:eastAsia="zh-CN"/>
        </w:rPr>
        <w:t>从重处罚裁量档次。</w:t>
      </w:r>
    </w:p>
    <w:p>
      <w:pPr>
        <w:ind w:firstLine="480"/>
        <w:rPr>
          <w:rFonts w:hint="eastAsia" w:ascii="仿宋_GB2312" w:hAnsi="仿宋_GB2312" w:eastAsia="仿宋_GB2312" w:cs="仿宋_GB2312"/>
          <w:color w:val="000000"/>
          <w:u w:val="none"/>
          <w:lang w:eastAsia="zh-CN"/>
        </w:rPr>
      </w:pPr>
      <w:r>
        <w:rPr>
          <w:rFonts w:hint="eastAsia" w:ascii="仿宋_GB2312" w:hAnsi="仿宋_GB2312" w:eastAsia="仿宋_GB2312" w:cs="仿宋_GB2312"/>
          <w:color w:val="000000"/>
        </w:rPr>
        <w:t>依据《</w:t>
      </w:r>
      <w:r>
        <w:rPr>
          <w:rFonts w:hint="eastAsia" w:ascii="仿宋_GB2312" w:hAnsi="仿宋_GB2312" w:eastAsia="仿宋_GB2312" w:cs="仿宋_GB2312"/>
          <w:color w:val="000000"/>
          <w:lang w:eastAsia="zh-CN"/>
        </w:rPr>
        <w:t>中华人民共和国行政处罚法</w:t>
      </w:r>
      <w:r>
        <w:rPr>
          <w:rFonts w:hint="eastAsia" w:ascii="仿宋_GB2312" w:hAnsi="仿宋_GB2312" w:eastAsia="仿宋_GB2312" w:cs="仿宋_GB2312"/>
          <w:color w:val="000000"/>
        </w:rPr>
        <w:t>》第</w:t>
      </w:r>
      <w:r>
        <w:rPr>
          <w:rFonts w:hint="eastAsia" w:ascii="仿宋_GB2312" w:hAnsi="仿宋_GB2312" w:eastAsia="仿宋_GB2312" w:cs="仿宋_GB2312"/>
          <w:color w:val="000000"/>
          <w:lang w:eastAsia="zh-CN"/>
        </w:rPr>
        <w:t>二十八</w:t>
      </w:r>
      <w:r>
        <w:rPr>
          <w:rFonts w:hint="eastAsia" w:ascii="仿宋_GB2312" w:hAnsi="仿宋_GB2312" w:eastAsia="仿宋_GB2312" w:cs="仿宋_GB2312"/>
          <w:color w:val="000000"/>
        </w:rPr>
        <w:t>条</w:t>
      </w:r>
      <w:r>
        <w:rPr>
          <w:rFonts w:hint="eastAsia" w:ascii="仿宋_GB2312" w:hAnsi="仿宋_GB2312" w:eastAsia="仿宋_GB2312" w:cs="仿宋_GB2312"/>
          <w:color w:val="000000"/>
          <w:lang w:eastAsia="zh-CN"/>
        </w:rPr>
        <w:t>和</w:t>
      </w:r>
      <w:r>
        <w:rPr>
          <w:rFonts w:hint="eastAsia" w:ascii="仿宋_GB2312" w:hAnsi="仿宋_GB2312" w:eastAsia="仿宋_GB2312" w:cs="仿宋_GB2312"/>
          <w:color w:val="000000"/>
          <w:u w:val="single"/>
          <w:lang w:eastAsia="zh-CN"/>
        </w:rPr>
        <w:t>（法律依据名称及条、款、项具体内容）</w:t>
      </w:r>
      <w:r>
        <w:rPr>
          <w:rFonts w:hint="eastAsia" w:ascii="仿宋_GB2312" w:hAnsi="仿宋_GB2312" w:eastAsia="仿宋_GB2312" w:cs="仿宋_GB2312"/>
          <w:color w:val="000000"/>
          <w:u w:val="none"/>
          <w:lang w:eastAsia="zh-CN"/>
        </w:rPr>
        <w:t>的规定，现责令你（单位）：</w:t>
      </w:r>
    </w:p>
    <w:p>
      <w:pPr>
        <w:ind w:firstLine="480"/>
        <w:rPr>
          <w:rFonts w:hint="eastAsia" w:ascii="仿宋_GB2312" w:hAnsi="仿宋_GB2312" w:eastAsia="仿宋_GB2312" w:cs="仿宋_GB2312"/>
          <w:bCs/>
          <w:color w:val="000000"/>
          <w:lang w:eastAsia="zh-CN"/>
        </w:rPr>
      </w:pPr>
      <w:r>
        <w:rPr>
          <w:rFonts w:hint="eastAsia" w:ascii="仿宋_GB2312" w:hAnsi="仿宋_GB2312" w:eastAsia="仿宋_GB2312" w:cs="仿宋_GB2312"/>
          <w:bCs/>
          <w:color w:val="000000"/>
        </w:rPr>
        <w:sym w:font="Wingdings 2" w:char="00A3"/>
      </w:r>
      <w:r>
        <w:rPr>
          <w:rFonts w:hint="eastAsia" w:ascii="仿宋_GB2312" w:hAnsi="仿宋_GB2312" w:eastAsia="仿宋_GB2312" w:cs="仿宋_GB2312"/>
          <w:bCs/>
          <w:color w:val="000000"/>
          <w:lang w:eastAsia="zh-CN"/>
        </w:rPr>
        <w:t>立即停止违法行为。</w:t>
      </w:r>
    </w:p>
    <w:p>
      <w:pPr>
        <w:ind w:firstLine="480"/>
        <w:rPr>
          <w:rFonts w:hint="eastAsia" w:ascii="仿宋_GB2312" w:hAnsi="仿宋_GB2312" w:eastAsia="仿宋_GB2312" w:cs="仿宋_GB2312"/>
          <w:bCs/>
          <w:color w:val="000000"/>
          <w:lang w:eastAsia="zh-CN"/>
        </w:rPr>
      </w:pPr>
      <w:r>
        <w:rPr>
          <w:rFonts w:hint="eastAsia" w:ascii="仿宋_GB2312" w:hAnsi="仿宋_GB2312" w:eastAsia="仿宋_GB2312" w:cs="仿宋_GB2312"/>
          <w:bCs/>
          <w:color w:val="000000"/>
        </w:rPr>
        <w:sym w:font="Wingdings 2" w:char="00A3"/>
      </w:r>
      <w:r>
        <w:rPr>
          <w:rFonts w:hint="eastAsia" w:ascii="仿宋_GB2312" w:hAnsi="仿宋_GB2312" w:eastAsia="仿宋_GB2312" w:cs="仿宋_GB2312"/>
          <w:bCs/>
          <w:color w:val="000000"/>
          <w:lang w:eastAsia="zh-CN"/>
        </w:rPr>
        <w:t>立即改正违法行为。</w:t>
      </w:r>
    </w:p>
    <w:p>
      <w:pPr>
        <w:ind w:firstLine="480"/>
        <w:rPr>
          <w:rFonts w:hint="eastAsia" w:ascii="仿宋_GB2312" w:hAnsi="仿宋_GB2312" w:eastAsia="仿宋_GB2312" w:cs="仿宋_GB2312"/>
          <w:bCs/>
          <w:strike w:val="0"/>
          <w:dstrike w:val="0"/>
          <w:color w:val="auto"/>
          <w:lang w:val="en-US" w:eastAsia="zh-CN"/>
        </w:rPr>
      </w:pPr>
      <w:r>
        <w:rPr>
          <w:rFonts w:hint="eastAsia" w:ascii="仿宋_GB2312" w:hAnsi="仿宋_GB2312" w:eastAsia="仿宋_GB2312" w:cs="仿宋_GB2312"/>
          <w:bCs/>
          <w:strike w:val="0"/>
          <w:dstrike w:val="0"/>
          <w:color w:val="auto"/>
          <w:lang w:eastAsia="zh-CN"/>
        </w:rPr>
        <w:t>并于</w:t>
      </w:r>
      <w:r>
        <w:rPr>
          <w:rFonts w:hint="eastAsia" w:ascii="仿宋_GB2312" w:hAnsi="仿宋_GB2312" w:eastAsia="仿宋_GB2312" w:cs="仿宋_GB2312"/>
          <w:bCs/>
          <w:strike w:val="0"/>
          <w:dstrike w:val="0"/>
          <w:color w:val="auto"/>
          <w:u w:val="single"/>
          <w:lang w:val="en-US" w:eastAsia="zh-CN"/>
        </w:rPr>
        <w:t xml:space="preserve">   </w:t>
      </w:r>
      <w:r>
        <w:rPr>
          <w:rFonts w:hint="eastAsia" w:ascii="仿宋_GB2312" w:hAnsi="仿宋_GB2312" w:eastAsia="仿宋_GB2312" w:cs="仿宋_GB2312"/>
          <w:bCs/>
          <w:strike w:val="0"/>
          <w:dstrike w:val="0"/>
          <w:color w:val="auto"/>
          <w:lang w:val="en-US" w:eastAsia="zh-CN"/>
        </w:rPr>
        <w:t>年</w:t>
      </w:r>
      <w:r>
        <w:rPr>
          <w:rFonts w:hint="eastAsia" w:ascii="仿宋_GB2312" w:hAnsi="仿宋_GB2312" w:eastAsia="仿宋_GB2312" w:cs="仿宋_GB2312"/>
          <w:bCs/>
          <w:strike w:val="0"/>
          <w:dstrike w:val="0"/>
          <w:color w:val="auto"/>
          <w:u w:val="single"/>
          <w:lang w:val="en-US" w:eastAsia="zh-CN"/>
        </w:rPr>
        <w:t xml:space="preserve">   </w:t>
      </w:r>
      <w:r>
        <w:rPr>
          <w:rFonts w:hint="eastAsia" w:ascii="仿宋_GB2312" w:hAnsi="仿宋_GB2312" w:eastAsia="仿宋_GB2312" w:cs="仿宋_GB2312"/>
          <w:bCs/>
          <w:strike w:val="0"/>
          <w:dstrike w:val="0"/>
          <w:color w:val="auto"/>
          <w:lang w:val="en-US" w:eastAsia="zh-CN"/>
        </w:rPr>
        <w:t>月</w:t>
      </w:r>
      <w:r>
        <w:rPr>
          <w:rFonts w:hint="eastAsia" w:ascii="仿宋_GB2312" w:hAnsi="仿宋_GB2312" w:eastAsia="仿宋_GB2312" w:cs="仿宋_GB2312"/>
          <w:bCs/>
          <w:strike w:val="0"/>
          <w:dstrike w:val="0"/>
          <w:color w:val="auto"/>
          <w:u w:val="single"/>
          <w:lang w:val="en-US" w:eastAsia="zh-CN"/>
        </w:rPr>
        <w:t xml:space="preserve">  </w:t>
      </w:r>
      <w:r>
        <w:rPr>
          <w:rFonts w:hint="eastAsia" w:ascii="仿宋_GB2312" w:hAnsi="仿宋_GB2312" w:eastAsia="仿宋_GB2312" w:cs="仿宋_GB2312"/>
          <w:bCs/>
          <w:strike w:val="0"/>
          <w:dstrike w:val="0"/>
          <w:color w:val="auto"/>
          <w:lang w:val="en-US" w:eastAsia="zh-CN"/>
        </w:rPr>
        <w:t>日前将整改情况书面报告本机关（单位）。</w:t>
      </w:r>
    </w:p>
    <w:p>
      <w:pPr>
        <w:ind w:firstLine="480"/>
        <w:rPr>
          <w:rFonts w:hint="eastAsia" w:ascii="仿宋_GB2312" w:hAnsi="仿宋_GB2312" w:eastAsia="仿宋_GB2312" w:cs="仿宋_GB2312"/>
          <w:color w:val="000000"/>
          <w:u w:val="none"/>
          <w:lang w:eastAsia="zh-CN"/>
        </w:rPr>
      </w:pPr>
      <w:r>
        <w:rPr>
          <w:rFonts w:hint="eastAsia" w:ascii="仿宋_GB2312" w:hAnsi="仿宋_GB2312" w:eastAsia="仿宋_GB2312" w:cs="仿宋_GB2312"/>
          <w:color w:val="000000"/>
          <w:u w:val="none"/>
          <w:lang w:eastAsia="zh-CN"/>
        </w:rPr>
        <w:t>根据</w:t>
      </w:r>
      <w:r>
        <w:rPr>
          <w:rFonts w:hint="eastAsia" w:ascii="仿宋_GB2312" w:hAnsi="仿宋_GB2312" w:eastAsia="仿宋_GB2312" w:cs="仿宋_GB2312"/>
          <w:color w:val="000000"/>
          <w:u w:val="single"/>
          <w:lang w:eastAsia="zh-CN"/>
        </w:rPr>
        <w:t>（法律依据名称及条、款、项具体内容）</w:t>
      </w:r>
      <w:r>
        <w:rPr>
          <w:rFonts w:hint="eastAsia" w:ascii="仿宋_GB2312" w:hAnsi="仿宋_GB2312" w:eastAsia="仿宋_GB2312" w:cs="仿宋_GB2312"/>
          <w:color w:val="000000"/>
          <w:u w:val="none"/>
          <w:lang w:eastAsia="zh-CN"/>
        </w:rPr>
        <w:t>的规定，本机关决定对你（单位）作出以下行政处罚：</w:t>
      </w:r>
    </w:p>
    <w:p>
      <w:pPr>
        <w:ind w:firstLine="480"/>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val="en-US" w:eastAsia="zh-CN"/>
        </w:rPr>
        <w:t>1.</w:t>
      </w:r>
      <w:r>
        <w:rPr>
          <w:rFonts w:hint="eastAsia" w:ascii="仿宋_GB2312" w:hAnsi="仿宋_GB2312" w:eastAsia="仿宋_GB2312" w:cs="仿宋_GB2312"/>
          <w:color w:val="000000"/>
          <w:u w:val="single"/>
          <w:lang w:val="en-US" w:eastAsia="zh-CN"/>
        </w:rPr>
        <w:t xml:space="preserve">                                                              </w:t>
      </w:r>
    </w:p>
    <w:p>
      <w:pPr>
        <w:ind w:firstLine="480"/>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val="en-US" w:eastAsia="zh-CN"/>
        </w:rPr>
        <w:t>2.</w:t>
      </w:r>
      <w:r>
        <w:rPr>
          <w:rFonts w:hint="eastAsia" w:ascii="仿宋_GB2312" w:hAnsi="仿宋_GB2312" w:eastAsia="仿宋_GB2312" w:cs="仿宋_GB2312"/>
          <w:color w:val="000000"/>
          <w:u w:val="single"/>
          <w:lang w:val="en-US" w:eastAsia="zh-CN"/>
        </w:rPr>
        <w:t xml:space="preserve">（其中为罚款处罚的，罚款数额应大写）                          </w:t>
      </w:r>
    </w:p>
    <w:p>
      <w:pPr>
        <w:ind w:firstLine="480"/>
        <w:rPr>
          <w:rFonts w:hint="eastAsia" w:ascii="仿宋_GB2312" w:hAnsi="仿宋_GB2312" w:eastAsia="仿宋_GB2312" w:cs="仿宋_GB2312"/>
          <w:color w:val="auto"/>
          <w:u w:val="none"/>
          <w:lang w:val="en-US" w:eastAsia="zh-CN"/>
        </w:rPr>
      </w:pPr>
      <w:r>
        <w:rPr>
          <w:rFonts w:hint="eastAsia" w:ascii="仿宋_GB2312" w:hAnsi="仿宋_GB2312" w:eastAsia="仿宋_GB2312" w:cs="仿宋_GB2312"/>
          <w:color w:val="000000"/>
          <w:u w:val="none"/>
          <w:lang w:val="en-US" w:eastAsia="zh-CN"/>
        </w:rPr>
        <w:t>你（单位）应当自收到本决定书之日起15日内将罚款缴纳至</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银行（账号：</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）或者通过电子支付系统缴纳罚款。逾期不缴纳罚款的，每日按罚款数额的3%加处罚款。</w:t>
      </w:r>
    </w:p>
    <w:p>
      <w:pPr>
        <w:ind w:left="0" w:leftChars="0"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auto"/>
          <w:u w:val="none"/>
          <w:lang w:val="en-US" w:eastAsia="zh-CN"/>
        </w:rPr>
        <w:t>你（单位）</w:t>
      </w:r>
      <w:r>
        <w:rPr>
          <w:rFonts w:hint="eastAsia" w:ascii="仿宋_GB2312" w:hAnsi="仿宋_GB2312" w:eastAsia="仿宋_GB2312" w:cs="仿宋_GB2312"/>
          <w:color w:val="auto"/>
        </w:rPr>
        <w:t>如不服本决定，可以</w:t>
      </w:r>
      <w:r>
        <w:rPr>
          <w:rFonts w:hint="eastAsia" w:ascii="仿宋_GB2312" w:hAnsi="仿宋_GB2312" w:eastAsia="仿宋_GB2312" w:cs="仿宋_GB2312"/>
          <w:color w:val="auto"/>
          <w:lang w:eastAsia="zh-CN"/>
        </w:rPr>
        <w:t>自</w:t>
      </w:r>
      <w:r>
        <w:rPr>
          <w:rFonts w:hint="eastAsia" w:ascii="仿宋_GB2312" w:hAnsi="仿宋_GB2312" w:eastAsia="仿宋_GB2312" w:cs="仿宋_GB2312"/>
          <w:color w:val="auto"/>
        </w:rPr>
        <w:t>收到本决定书之日起六十日内</w:t>
      </w:r>
      <w:r>
        <w:rPr>
          <w:rFonts w:hint="eastAsia" w:ascii="仿宋_GB2312" w:hAnsi="仿宋_GB2312" w:eastAsia="仿宋_GB2312" w:cs="仿宋_GB2312"/>
          <w:color w:val="auto"/>
          <w:lang w:eastAsia="zh-CN"/>
        </w:rPr>
        <w:t>依法</w:t>
      </w:r>
      <w:r>
        <w:rPr>
          <w:rFonts w:hint="eastAsia" w:ascii="仿宋_GB2312" w:hAnsi="仿宋_GB2312" w:eastAsia="仿宋_GB2312" w:cs="仿宋_GB2312"/>
          <w:color w:val="000000"/>
        </w:rPr>
        <w:t>向</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政府</w:t>
      </w:r>
      <w:r>
        <w:rPr>
          <w:rFonts w:hint="eastAsia" w:ascii="仿宋_GB2312" w:hAnsi="仿宋_GB2312" w:eastAsia="仿宋_GB2312" w:cs="仿宋_GB2312"/>
          <w:color w:val="000000"/>
        </w:rPr>
        <w:t>申请行政复议</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也可以</w:t>
      </w:r>
      <w:r>
        <w:rPr>
          <w:rFonts w:hint="eastAsia" w:ascii="仿宋_GB2312" w:hAnsi="仿宋_GB2312" w:eastAsia="仿宋_GB2312" w:cs="仿宋_GB2312"/>
          <w:color w:val="000000"/>
          <w:lang w:eastAsia="zh-CN"/>
        </w:rPr>
        <w:t>自</w:t>
      </w:r>
      <w:r>
        <w:rPr>
          <w:rFonts w:hint="eastAsia" w:ascii="仿宋_GB2312" w:hAnsi="仿宋_GB2312" w:eastAsia="仿宋_GB2312" w:cs="仿宋_GB2312"/>
          <w:color w:val="000000"/>
        </w:rPr>
        <w:t>收到本决定书之日起六个月内</w:t>
      </w:r>
      <w:r>
        <w:rPr>
          <w:rFonts w:hint="eastAsia" w:ascii="仿宋_GB2312" w:hAnsi="仿宋_GB2312" w:eastAsia="仿宋_GB2312" w:cs="仿宋_GB2312"/>
          <w:color w:val="000000"/>
          <w:lang w:eastAsia="zh-CN"/>
        </w:rPr>
        <w:t>依法</w:t>
      </w:r>
      <w:r>
        <w:rPr>
          <w:rFonts w:hint="eastAsia" w:ascii="仿宋_GB2312" w:hAnsi="仿宋_GB2312" w:eastAsia="仿宋_GB2312" w:cs="仿宋_GB2312"/>
          <w:color w:val="000000"/>
        </w:rPr>
        <w:t>向</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人民</w:t>
      </w:r>
      <w:r>
        <w:rPr>
          <w:rFonts w:hint="eastAsia" w:ascii="仿宋_GB2312" w:hAnsi="仿宋_GB2312" w:eastAsia="仿宋_GB2312" w:cs="仿宋_GB2312"/>
          <w:color w:val="000000"/>
        </w:rPr>
        <w:t>法院提起</w:t>
      </w:r>
      <w:r>
        <w:rPr>
          <w:rFonts w:hint="eastAsia" w:ascii="仿宋_GB2312" w:hAnsi="仿宋_GB2312" w:eastAsia="仿宋_GB2312" w:cs="仿宋_GB2312"/>
          <w:color w:val="000000"/>
          <w:lang w:eastAsia="zh-CN"/>
        </w:rPr>
        <w:t>行政</w:t>
      </w:r>
      <w:r>
        <w:rPr>
          <w:rFonts w:hint="eastAsia" w:ascii="仿宋_GB2312" w:hAnsi="仿宋_GB2312" w:eastAsia="仿宋_GB2312" w:cs="仿宋_GB2312"/>
          <w:color w:val="000000"/>
        </w:rPr>
        <w:t>诉讼。</w:t>
      </w:r>
      <w:r>
        <w:rPr>
          <w:rFonts w:hint="eastAsia" w:ascii="仿宋_GB2312" w:hAnsi="仿宋_GB2312" w:eastAsia="仿宋_GB2312" w:cs="仿宋_GB2312"/>
          <w:color w:val="000000"/>
          <w:lang w:eastAsia="zh-CN"/>
        </w:rPr>
        <w:t>逾期不申请</w:t>
      </w:r>
      <w:r>
        <w:rPr>
          <w:rFonts w:hint="eastAsia" w:ascii="仿宋_GB2312" w:hAnsi="仿宋_GB2312" w:eastAsia="仿宋_GB2312" w:cs="仿宋_GB2312"/>
          <w:color w:val="000000"/>
        </w:rPr>
        <w:t>行政复议</w:t>
      </w:r>
      <w:r>
        <w:rPr>
          <w:rFonts w:hint="eastAsia" w:ascii="仿宋_GB2312" w:hAnsi="仿宋_GB2312" w:eastAsia="仿宋_GB2312" w:cs="仿宋_GB2312"/>
          <w:color w:val="000000"/>
          <w:lang w:eastAsia="zh-CN"/>
        </w:rPr>
        <w:t>，也不提起</w:t>
      </w:r>
      <w:r>
        <w:rPr>
          <w:rFonts w:hint="eastAsia" w:ascii="仿宋_GB2312" w:hAnsi="仿宋_GB2312" w:eastAsia="仿宋_GB2312" w:cs="仿宋_GB2312"/>
          <w:color w:val="000000"/>
        </w:rPr>
        <w:t>行政诉讼</w:t>
      </w:r>
      <w:r>
        <w:rPr>
          <w:rFonts w:hint="eastAsia" w:ascii="仿宋_GB2312" w:hAnsi="仿宋_GB2312" w:eastAsia="仿宋_GB2312" w:cs="仿宋_GB2312"/>
          <w:color w:val="000000"/>
          <w:lang w:eastAsia="zh-CN"/>
        </w:rPr>
        <w:t>，又不履行本行政处罚决定的，</w:t>
      </w:r>
      <w:r>
        <w:rPr>
          <w:rFonts w:hint="eastAsia" w:ascii="仿宋_GB2312" w:hAnsi="仿宋_GB2312" w:eastAsia="仿宋_GB2312" w:cs="仿宋_GB2312"/>
          <w:color w:val="000000"/>
        </w:rPr>
        <w:t>本</w:t>
      </w:r>
      <w:r>
        <w:rPr>
          <w:rFonts w:hint="eastAsia" w:ascii="仿宋_GB2312" w:hAnsi="仿宋_GB2312" w:eastAsia="仿宋_GB2312" w:cs="仿宋_GB2312"/>
          <w:color w:val="000000"/>
          <w:lang w:eastAsia="zh-CN"/>
        </w:rPr>
        <w:t>机关</w:t>
      </w:r>
      <w:r>
        <w:rPr>
          <w:rFonts w:hint="eastAsia" w:ascii="仿宋_GB2312" w:hAnsi="仿宋_GB2312" w:eastAsia="仿宋_GB2312" w:cs="仿宋_GB2312"/>
          <w:color w:val="000000"/>
        </w:rPr>
        <w:t>将依法申请人民法院强制执行。</w:t>
      </w:r>
    </w:p>
    <w:p>
      <w:pPr>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rPr>
          <w:rFonts w:hint="eastAsia" w:ascii="仿宋_GB2312" w:hAnsi="仿宋_GB2312" w:eastAsia="仿宋_GB2312" w:cs="仿宋_GB2312"/>
          <w:color w:val="000000"/>
          <w:sz w:val="28"/>
          <w:szCs w:val="28"/>
        </w:rPr>
      </w:pPr>
    </w:p>
    <w:p>
      <w:pPr>
        <w:ind w:firstLine="48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行政机关</w:t>
      </w:r>
      <w:r>
        <w:rPr>
          <w:rFonts w:hint="eastAsia" w:ascii="仿宋_GB2312" w:hAnsi="仿宋_GB2312" w:eastAsia="仿宋_GB2312" w:cs="仿宋_GB2312"/>
          <w:color w:val="000000"/>
          <w:lang w:val="en-US" w:eastAsia="zh-CN"/>
        </w:rPr>
        <w:t>名称</w:t>
      </w:r>
      <w:r>
        <w:rPr>
          <w:rFonts w:hint="eastAsia" w:ascii="仿宋_GB2312" w:hAnsi="仿宋_GB2312" w:eastAsia="仿宋_GB2312" w:cs="仿宋_GB2312"/>
          <w:color w:val="000000"/>
        </w:rPr>
        <w:t xml:space="preserve">（印章）  </w:t>
      </w:r>
    </w:p>
    <w:p>
      <w:pPr>
        <w:ind w:right="560" w:firstLine="2280" w:firstLineChars="95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rPr>
        <w:t xml:space="preserve">                                   年  月  日</w:t>
      </w:r>
    </w:p>
    <w:p>
      <w:pPr>
        <w:jc w:val="both"/>
        <w:rPr>
          <w:rFonts w:hint="eastAsia" w:ascii="宋体" w:hAnsi="宋体" w:eastAsia="宋体" w:cs="宋体"/>
          <w:b/>
          <w:bCs/>
          <w:color w:val="000000"/>
          <w:sz w:val="24"/>
          <w:szCs w:val="24"/>
        </w:rPr>
      </w:pPr>
    </w:p>
    <w:p>
      <w:pPr>
        <w:jc w:val="center"/>
        <w:rPr>
          <w:rFonts w:hint="eastAsia" w:ascii="方正仿宋_GBK" w:hAnsi="方正仿宋_GBK" w:eastAsia="方正仿宋_GBK" w:cs="方正仿宋_GBK"/>
          <w:b/>
          <w:bCs/>
          <w:color w:val="000000"/>
          <w:sz w:val="32"/>
          <w:szCs w:val="32"/>
        </w:rPr>
      </w:pPr>
    </w:p>
    <w:p>
      <w:pPr>
        <w:jc w:val="center"/>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说</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b/>
          <w:bCs/>
          <w:color w:val="000000"/>
          <w:sz w:val="32"/>
          <w:szCs w:val="32"/>
        </w:rPr>
        <w:t>明</w:t>
      </w:r>
    </w:p>
    <w:p>
      <w:pPr>
        <w:numPr>
          <w:ilvl w:val="0"/>
          <w:numId w:val="1"/>
        </w:numPr>
        <w:ind w:firstLine="480" w:firstLineChars="200"/>
        <w:rPr>
          <w:rFonts w:hint="eastAsia" w:ascii="仿宋_GB2312" w:hAnsi="仿宋_GB2312" w:eastAsia="仿宋_GB2312" w:cs="仿宋_GB2312"/>
          <w:color w:val="000000"/>
          <w:shd w:val="clear" w:color="auto" w:fill="FFFFFF"/>
          <w:lang w:bidi="ar"/>
        </w:rPr>
      </w:pPr>
      <w:r>
        <w:rPr>
          <w:rFonts w:hint="eastAsia" w:ascii="黑体" w:hAnsi="黑体" w:eastAsia="黑体" w:cs="黑体"/>
          <w:color w:val="000000"/>
        </w:rPr>
        <w:t>法律依据</w:t>
      </w:r>
      <w:r>
        <w:rPr>
          <w:rFonts w:hint="eastAsia" w:ascii="仿宋_GB2312" w:hAnsi="仿宋_GB2312" w:eastAsia="仿宋_GB2312" w:cs="仿宋_GB2312"/>
          <w:color w:val="000000"/>
          <w:shd w:val="clear" w:color="auto" w:fill="FFFFFF"/>
          <w:lang w:bidi="ar"/>
        </w:rPr>
        <w:br w:type="textWrapping"/>
      </w:r>
      <w:r>
        <w:rPr>
          <w:rFonts w:hint="eastAsia" w:ascii="仿宋_GB2312" w:hAnsi="仿宋_GB2312" w:eastAsia="仿宋_GB2312" w:cs="仿宋_GB2312"/>
          <w:color w:val="000000"/>
          <w:shd w:val="clear" w:color="auto" w:fill="FFFFFF"/>
          <w:lang w:bidi="ar"/>
        </w:rPr>
        <w:t xml:space="preserve">    《中华人民共和国行政处罚法》第五十九条：行政机关依照本法第五十七条的规定给予行政处罚，应当制作行政处罚决定书。行政处罚决定书应当载明下列事项：</w:t>
      </w:r>
      <w:r>
        <w:rPr>
          <w:rFonts w:hint="eastAsia" w:ascii="仿宋_GB2312" w:hAnsi="仿宋_GB2312" w:eastAsia="仿宋_GB2312" w:cs="仿宋_GB2312"/>
          <w:color w:val="000000"/>
          <w:shd w:val="clear" w:color="auto" w:fill="FFFFFF"/>
          <w:lang w:bidi="ar"/>
        </w:rPr>
        <w:br w:type="textWrapping"/>
      </w:r>
      <w:r>
        <w:rPr>
          <w:rFonts w:hint="eastAsia" w:ascii="仿宋_GB2312" w:hAnsi="仿宋_GB2312" w:eastAsia="仿宋_GB2312" w:cs="仿宋_GB2312"/>
          <w:color w:val="000000"/>
          <w:shd w:val="clear" w:color="auto" w:fill="FFFFFF"/>
          <w:lang w:bidi="ar"/>
        </w:rPr>
        <w:t xml:space="preserve">    （一）当事人的姓名或者名称、地址；</w:t>
      </w:r>
      <w:r>
        <w:rPr>
          <w:rFonts w:hint="eastAsia" w:ascii="仿宋_GB2312" w:hAnsi="仿宋_GB2312" w:eastAsia="仿宋_GB2312" w:cs="仿宋_GB2312"/>
          <w:color w:val="000000"/>
          <w:shd w:val="clear" w:color="auto" w:fill="FFFFFF"/>
          <w:lang w:bidi="ar"/>
        </w:rPr>
        <w:br w:type="textWrapping"/>
      </w:r>
      <w:r>
        <w:rPr>
          <w:rFonts w:hint="eastAsia" w:ascii="仿宋_GB2312" w:hAnsi="仿宋_GB2312" w:eastAsia="仿宋_GB2312" w:cs="仿宋_GB2312"/>
          <w:color w:val="000000"/>
          <w:shd w:val="clear" w:color="auto" w:fill="FFFFFF"/>
          <w:lang w:bidi="ar"/>
        </w:rPr>
        <w:t>　　（二）违反法律、法规或者规章的事实和证据；</w:t>
      </w:r>
      <w:r>
        <w:rPr>
          <w:rFonts w:hint="eastAsia" w:ascii="仿宋_GB2312" w:hAnsi="仿宋_GB2312" w:eastAsia="仿宋_GB2312" w:cs="仿宋_GB2312"/>
          <w:color w:val="000000"/>
          <w:shd w:val="clear" w:color="auto" w:fill="FFFFFF"/>
          <w:lang w:bidi="ar"/>
        </w:rPr>
        <w:br w:type="textWrapping"/>
      </w:r>
      <w:r>
        <w:rPr>
          <w:rFonts w:hint="eastAsia" w:ascii="仿宋_GB2312" w:hAnsi="仿宋_GB2312" w:eastAsia="仿宋_GB2312" w:cs="仿宋_GB2312"/>
          <w:color w:val="000000"/>
          <w:shd w:val="clear" w:color="auto" w:fill="FFFFFF"/>
          <w:lang w:bidi="ar"/>
        </w:rPr>
        <w:t>　　（三）行政处罚的种类和依据；</w:t>
      </w:r>
      <w:r>
        <w:rPr>
          <w:rFonts w:hint="eastAsia" w:ascii="仿宋_GB2312" w:hAnsi="仿宋_GB2312" w:eastAsia="仿宋_GB2312" w:cs="仿宋_GB2312"/>
          <w:color w:val="000000"/>
          <w:shd w:val="clear" w:color="auto" w:fill="FFFFFF"/>
          <w:lang w:bidi="ar"/>
        </w:rPr>
        <w:br w:type="textWrapping"/>
      </w:r>
      <w:r>
        <w:rPr>
          <w:rFonts w:hint="eastAsia" w:ascii="仿宋_GB2312" w:hAnsi="仿宋_GB2312" w:eastAsia="仿宋_GB2312" w:cs="仿宋_GB2312"/>
          <w:color w:val="000000"/>
          <w:shd w:val="clear" w:color="auto" w:fill="FFFFFF"/>
          <w:lang w:bidi="ar"/>
        </w:rPr>
        <w:t>　　（四）行政处罚的履行方式和期限；</w:t>
      </w:r>
      <w:r>
        <w:rPr>
          <w:rFonts w:hint="eastAsia" w:ascii="仿宋_GB2312" w:hAnsi="仿宋_GB2312" w:eastAsia="仿宋_GB2312" w:cs="仿宋_GB2312"/>
          <w:color w:val="000000"/>
          <w:shd w:val="clear" w:color="auto" w:fill="FFFFFF"/>
          <w:lang w:bidi="ar"/>
        </w:rPr>
        <w:br w:type="textWrapping"/>
      </w:r>
      <w:r>
        <w:rPr>
          <w:rFonts w:hint="eastAsia" w:ascii="仿宋_GB2312" w:hAnsi="仿宋_GB2312" w:eastAsia="仿宋_GB2312" w:cs="仿宋_GB2312"/>
          <w:color w:val="000000"/>
          <w:shd w:val="clear" w:color="auto" w:fill="FFFFFF"/>
          <w:lang w:bidi="ar"/>
        </w:rPr>
        <w:t>　　（五）不服行政处罚决定，申请行政复议或者提起行政诉讼的途径和期限；</w:t>
      </w:r>
      <w:r>
        <w:rPr>
          <w:rFonts w:hint="eastAsia" w:ascii="仿宋_GB2312" w:hAnsi="仿宋_GB2312" w:eastAsia="仿宋_GB2312" w:cs="仿宋_GB2312"/>
          <w:color w:val="000000"/>
          <w:shd w:val="clear" w:color="auto" w:fill="FFFFFF"/>
          <w:lang w:bidi="ar"/>
        </w:rPr>
        <w:br w:type="textWrapping"/>
      </w:r>
      <w:r>
        <w:rPr>
          <w:rFonts w:hint="eastAsia" w:ascii="仿宋_GB2312" w:hAnsi="仿宋_GB2312" w:eastAsia="仿宋_GB2312" w:cs="仿宋_GB2312"/>
          <w:color w:val="000000"/>
          <w:shd w:val="clear" w:color="auto" w:fill="FFFFFF"/>
          <w:lang w:bidi="ar"/>
        </w:rPr>
        <w:t xml:space="preserve">    （六）作出行政处罚决定的行政机关名称和作出决定的日期。</w:t>
      </w:r>
      <w:r>
        <w:rPr>
          <w:rFonts w:hint="eastAsia" w:ascii="仿宋_GB2312" w:hAnsi="仿宋_GB2312" w:eastAsia="仿宋_GB2312" w:cs="仿宋_GB2312"/>
          <w:color w:val="000000"/>
          <w:shd w:val="clear" w:color="auto" w:fill="FFFFFF"/>
          <w:lang w:bidi="ar"/>
        </w:rPr>
        <w:br w:type="textWrapping"/>
      </w:r>
      <w:r>
        <w:rPr>
          <w:rFonts w:hint="eastAsia" w:ascii="仿宋_GB2312" w:hAnsi="仿宋_GB2312" w:eastAsia="仿宋_GB2312" w:cs="仿宋_GB2312"/>
          <w:color w:val="000000"/>
          <w:shd w:val="clear" w:color="auto" w:fill="FFFFFF"/>
          <w:lang w:bidi="ar"/>
        </w:rPr>
        <w:t xml:space="preserve">    行政处罚决定书必须盖有作出行政处罚决定的行政机关的印章。</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《中华人民共和国行政处罚法》第六十条：行政机关应当自行政处罚案件立案之日起九十日内作出行政处罚决定。法律、法规、规章另有规定的，从其规定。</w:t>
      </w:r>
    </w:p>
    <w:p>
      <w:pPr>
        <w:ind w:firstLine="480" w:firstLineChars="200"/>
        <w:rPr>
          <w:rFonts w:hint="eastAsia" w:ascii="黑体" w:hAnsi="黑体" w:eastAsia="黑体" w:cs="黑体"/>
          <w:color w:val="000000"/>
        </w:rPr>
      </w:pPr>
      <w:r>
        <w:rPr>
          <w:rFonts w:hint="eastAsia" w:ascii="黑体" w:hAnsi="黑体" w:eastAsia="黑体" w:cs="黑体"/>
          <w:color w:val="000000"/>
        </w:rPr>
        <w:t>二、注意事项</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w:t>
      </w:r>
      <w:r>
        <w:rPr>
          <w:rFonts w:hint="eastAsia" w:ascii="仿宋_GB2312" w:hAnsi="仿宋_GB2312" w:eastAsia="仿宋_GB2312" w:cs="仿宋_GB2312"/>
        </w:rPr>
        <w:t>当事人名称/姓名：当事人有法人资格的，填写法人资格证书上的名称；当事人是自然人的，填写自然人姓名。</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2.当事人地址/住址：当事人有法人资格的，填写证书载明的地址；自然人的填写住址。</w:t>
      </w:r>
    </w:p>
    <w:p>
      <w:pPr>
        <w:ind w:firstLine="480" w:firstLineChars="200"/>
        <w:rPr>
          <w:rFonts w:hint="eastAsia" w:ascii="仿宋_GB2312" w:hAnsi="仿宋_GB2312" w:eastAsia="仿宋_GB2312" w:cs="仿宋_GB2312"/>
        </w:rPr>
      </w:pPr>
      <w:r>
        <w:rPr>
          <w:rFonts w:hint="eastAsia" w:ascii="仿宋_GB2312" w:hAnsi="仿宋_GB2312" w:eastAsia="仿宋_GB2312" w:cs="仿宋_GB2312"/>
          <w:color w:val="000000"/>
        </w:rPr>
        <w:t>3.</w:t>
      </w:r>
      <w:r>
        <w:rPr>
          <w:rFonts w:hint="eastAsia" w:ascii="仿宋_GB2312" w:hAnsi="仿宋_GB2312" w:eastAsia="仿宋_GB2312" w:cs="仿宋_GB2312"/>
        </w:rPr>
        <w:t>证件类型和编号：当事人有法人资格的，填写证书名称及统一社会信用代码；自然人的填写身份证号码。</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4.涂改处、空格处、空白处应做技术处理；涂改处须有当事人按压指印、加盖印章；空格处须划斜线；空白处注明“以下空白”。</w:t>
      </w:r>
    </w:p>
    <w:p>
      <w:pPr>
        <w:ind w:firstLine="480" w:firstLineChars="200"/>
        <w:rPr>
          <w:color w:val="000000"/>
        </w:rPr>
      </w:pPr>
    </w:p>
    <w:p>
      <w:pPr>
        <w:ind w:firstLine="480" w:firstLineChars="200"/>
        <w:rPr>
          <w:color w:val="000000"/>
        </w:rPr>
      </w:pPr>
    </w:p>
    <w:p>
      <w:pPr>
        <w:ind w:firstLine="480" w:firstLineChars="200"/>
        <w:rPr>
          <w:color w:val="000000"/>
        </w:rPr>
      </w:pPr>
    </w:p>
    <w:p>
      <w:pPr>
        <w:ind w:firstLine="480" w:firstLineChars="200"/>
        <w:rPr>
          <w:color w:val="000000"/>
        </w:rPr>
      </w:pPr>
    </w:p>
    <w:p>
      <w:pPr>
        <w:ind w:firstLine="480" w:firstLineChars="200"/>
        <w:rPr>
          <w:color w:val="000000"/>
        </w:rPr>
      </w:pPr>
    </w:p>
    <w:p>
      <w:pPr>
        <w:ind w:firstLine="480" w:firstLineChars="200"/>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2"/>
        <w:rPr>
          <w:rFonts w:hint="eastAsia" w:ascii="方正小标宋简体" w:hAnsi="方正小标宋简体" w:eastAsia="方正小标宋简体" w:cs="方正小标宋简体"/>
          <w:b w:val="0"/>
          <w:bCs w:val="0"/>
          <w:color w:val="000000"/>
          <w:highlight w:val="none"/>
        </w:rPr>
      </w:pPr>
      <w:r>
        <w:rPr>
          <w:rFonts w:hint="eastAsia" w:ascii="方正小标宋简体" w:hAnsi="方正小标宋简体" w:eastAsia="方正小标宋简体" w:cs="方正小标宋简体"/>
          <w:b w:val="0"/>
          <w:bCs w:val="0"/>
          <w:color w:val="000000"/>
          <w:highlight w:val="none"/>
        </w:rPr>
        <w:t>不予行政处罚决定书</w:t>
      </w:r>
    </w:p>
    <w:p>
      <w:pPr>
        <w:spacing w:line="500" w:lineRule="exact"/>
        <w:ind w:firstLine="480"/>
        <w:rPr>
          <w:rFonts w:ascii="仿宋_GB2312" w:eastAsia="仿宋_GB2312"/>
          <w:color w:val="000000"/>
          <w:sz w:val="30"/>
          <w:szCs w:val="30"/>
        </w:rPr>
      </w:pPr>
      <w:r>
        <w:rPr>
          <w:rFonts w:hint="eastAsia"/>
          <w:color w:val="000000"/>
        </w:rPr>
        <w:t xml:space="preserve">                                   </w:t>
      </w:r>
      <w:r>
        <w:rPr>
          <w:rFonts w:hint="eastAsia" w:ascii="仿宋_GB2312" w:hAnsi="仿宋_GB2312" w:eastAsia="仿宋_GB2312" w:cs="仿宋_GB2312"/>
          <w:color w:val="000000"/>
          <w:u w:val="none"/>
        </w:rPr>
        <w:t>新（兵）教X</w:t>
      </w:r>
      <w:r>
        <w:rPr>
          <w:rFonts w:hint="eastAsia" w:ascii="仿宋_GB2312" w:hAnsi="仿宋_GB2312" w:eastAsia="仿宋_GB2312" w:cs="仿宋_GB2312"/>
          <w:color w:val="000000"/>
          <w:u w:val="none"/>
          <w:lang w:eastAsia="zh-CN"/>
        </w:rPr>
        <w:t>罚字</w:t>
      </w:r>
      <w:r>
        <w:rPr>
          <w:rFonts w:hint="eastAsia" w:ascii="仿宋_GB2312" w:hAnsi="仿宋_GB2312" w:eastAsia="仿宋_GB2312" w:cs="仿宋_GB2312"/>
          <w:color w:val="000000"/>
          <w:u w:val="none"/>
        </w:rPr>
        <w:t>〔202X〕X号</w:t>
      </w:r>
    </w:p>
    <w:p>
      <w:pPr>
        <w:spacing w:line="360" w:lineRule="auto"/>
        <w:ind w:left="324" w:leftChars="135" w:firstLine="55" w:firstLineChars="23"/>
        <w:rPr>
          <w:b/>
          <w:bCs/>
          <w:color w:val="000000"/>
        </w:rPr>
      </w:pPr>
    </w:p>
    <w:p>
      <w:pPr>
        <w:ind w:firstLine="480" w:firstLineChars="200"/>
        <w:jc w:val="both"/>
        <w:rPr>
          <w:rFonts w:hint="eastAsia" w:ascii="仿宋_GB2312" w:hAnsi="仿宋_GB2312" w:eastAsia="仿宋_GB2312" w:cs="仿宋_GB2312"/>
          <w:bCs/>
          <w:color w:val="000000"/>
          <w:u w:val="single"/>
          <w:lang w:val="en-US" w:eastAsia="zh-CN"/>
        </w:rPr>
      </w:pPr>
      <w:r>
        <w:rPr>
          <w:rFonts w:hint="eastAsia" w:ascii="仿宋_GB2312" w:hAnsi="仿宋_GB2312" w:eastAsia="仿宋_GB2312" w:cs="仿宋_GB2312"/>
          <w:bCs/>
          <w:color w:val="000000"/>
          <w:lang w:eastAsia="zh-CN"/>
        </w:rPr>
        <w:t>单位名称：</w:t>
      </w:r>
      <w:r>
        <w:rPr>
          <w:rFonts w:hint="eastAsia" w:ascii="仿宋_GB2312" w:hAnsi="仿宋_GB2312" w:eastAsia="仿宋_GB2312" w:cs="仿宋_GB2312"/>
          <w:bCs/>
          <w:color w:val="000000"/>
          <w:u w:val="single"/>
          <w:lang w:val="en-US" w:eastAsia="zh-CN"/>
        </w:rPr>
        <w:t xml:space="preserve">                   </w:t>
      </w:r>
      <w:r>
        <w:rPr>
          <w:rFonts w:hint="eastAsia" w:ascii="仿宋_GB2312" w:hAnsi="仿宋_GB2312" w:eastAsia="仿宋_GB2312" w:cs="仿宋_GB2312"/>
          <w:bCs/>
          <w:color w:val="000000"/>
          <w:lang w:val="en-US" w:eastAsia="zh-CN"/>
        </w:rPr>
        <w:t>统一社会信用代码：</w:t>
      </w:r>
      <w:r>
        <w:rPr>
          <w:rFonts w:hint="eastAsia" w:ascii="仿宋_GB2312" w:hAnsi="仿宋_GB2312" w:eastAsia="仿宋_GB2312" w:cs="仿宋_GB2312"/>
          <w:bCs/>
          <w:color w:val="000000"/>
          <w:u w:val="single"/>
          <w:lang w:val="en-US" w:eastAsia="zh-CN"/>
        </w:rPr>
        <w:t xml:space="preserve">                 </w:t>
      </w:r>
    </w:p>
    <w:p>
      <w:pPr>
        <w:ind w:firstLine="480" w:firstLineChars="200"/>
        <w:jc w:val="both"/>
        <w:rPr>
          <w:rFonts w:hint="default" w:ascii="仿宋_GB2312" w:hAnsi="仿宋_GB2312" w:eastAsia="仿宋_GB2312" w:cs="仿宋_GB2312"/>
          <w:bCs/>
          <w:color w:val="000000"/>
          <w:u w:val="single"/>
          <w:lang w:val="en-US" w:eastAsia="zh-CN"/>
        </w:rPr>
      </w:pPr>
      <w:r>
        <w:rPr>
          <w:rFonts w:hint="eastAsia" w:ascii="仿宋_GB2312" w:hAnsi="仿宋_GB2312" w:eastAsia="仿宋_GB2312" w:cs="仿宋_GB2312"/>
          <w:bCs/>
          <w:color w:val="000000"/>
          <w:lang w:val="en-US" w:eastAsia="zh-CN"/>
        </w:rPr>
        <w:t>地址：</w:t>
      </w:r>
      <w:r>
        <w:rPr>
          <w:rFonts w:hint="eastAsia" w:ascii="仿宋_GB2312" w:hAnsi="仿宋_GB2312" w:eastAsia="仿宋_GB2312" w:cs="仿宋_GB2312"/>
          <w:bCs/>
          <w:color w:val="000000"/>
          <w:u w:val="single"/>
          <w:lang w:val="en-US" w:eastAsia="zh-CN"/>
        </w:rPr>
        <w:t xml:space="preserve">                                                            </w:t>
      </w:r>
    </w:p>
    <w:p>
      <w:pPr>
        <w:ind w:firstLine="480" w:firstLineChars="200"/>
        <w:rPr>
          <w:rFonts w:hint="default" w:ascii="仿宋_GB2312" w:hAnsi="仿宋_GB2312" w:eastAsia="仿宋_GB2312" w:cs="仿宋_GB2312"/>
          <w:bCs/>
          <w:color w:val="000000"/>
          <w:u w:val="single"/>
          <w:lang w:val="en-US" w:eastAsia="zh-CN"/>
        </w:rPr>
      </w:pPr>
      <w:r>
        <w:rPr>
          <w:rFonts w:hint="eastAsia" w:ascii="仿宋_GB2312" w:hAnsi="仿宋_GB2312" w:eastAsia="仿宋_GB2312" w:cs="仿宋_GB2312"/>
          <w:bCs/>
          <w:color w:val="000000"/>
          <w:lang w:eastAsia="zh-CN"/>
        </w:rPr>
        <w:t>个人姓名：</w:t>
      </w:r>
      <w:r>
        <w:rPr>
          <w:rFonts w:hint="eastAsia" w:ascii="仿宋_GB2312" w:hAnsi="仿宋_GB2312" w:eastAsia="仿宋_GB2312" w:cs="仿宋_GB2312"/>
          <w:bCs/>
          <w:color w:val="000000"/>
          <w:u w:val="single"/>
          <w:lang w:val="en-US" w:eastAsia="zh-CN"/>
        </w:rPr>
        <w:t xml:space="preserve">            </w:t>
      </w:r>
      <w:r>
        <w:rPr>
          <w:rFonts w:hint="eastAsia" w:ascii="仿宋_GB2312" w:hAnsi="仿宋_GB2312" w:eastAsia="仿宋_GB2312" w:cs="仿宋_GB2312"/>
          <w:bCs/>
          <w:color w:val="000000"/>
          <w:lang w:val="en-US" w:eastAsia="zh-CN"/>
        </w:rPr>
        <w:t>证件类型：</w:t>
      </w:r>
      <w:r>
        <w:rPr>
          <w:rFonts w:hint="eastAsia" w:ascii="仿宋_GB2312" w:hAnsi="仿宋_GB2312" w:eastAsia="仿宋_GB2312" w:cs="仿宋_GB2312"/>
          <w:bCs/>
          <w:color w:val="000000"/>
          <w:u w:val="single"/>
          <w:lang w:val="en-US" w:eastAsia="zh-CN"/>
        </w:rPr>
        <w:t xml:space="preserve">         </w:t>
      </w:r>
      <w:r>
        <w:rPr>
          <w:rFonts w:hint="eastAsia" w:ascii="仿宋_GB2312" w:hAnsi="仿宋_GB2312" w:eastAsia="仿宋_GB2312" w:cs="仿宋_GB2312"/>
          <w:bCs/>
          <w:color w:val="000000"/>
          <w:lang w:val="en-US" w:eastAsia="zh-CN"/>
        </w:rPr>
        <w:t>证件号码：</w:t>
      </w:r>
      <w:r>
        <w:rPr>
          <w:rFonts w:hint="eastAsia" w:ascii="仿宋_GB2312" w:hAnsi="仿宋_GB2312" w:eastAsia="仿宋_GB2312" w:cs="仿宋_GB2312"/>
          <w:bCs/>
          <w:color w:val="000000"/>
          <w:u w:val="single"/>
          <w:lang w:val="en-US" w:eastAsia="zh-CN"/>
        </w:rPr>
        <w:t xml:space="preserve">             </w:t>
      </w:r>
    </w:p>
    <w:p>
      <w:pPr>
        <w:ind w:firstLine="480" w:firstLineChars="200"/>
        <w:rPr>
          <w:rFonts w:hint="default" w:ascii="仿宋_GB2312" w:hAnsi="仿宋_GB2312" w:eastAsia="仿宋_GB2312" w:cs="仿宋_GB2312"/>
          <w:bCs/>
          <w:color w:val="000000"/>
          <w:u w:val="single"/>
          <w:lang w:val="en-US" w:eastAsia="zh-CN"/>
        </w:rPr>
      </w:pPr>
      <w:r>
        <w:rPr>
          <w:rFonts w:hint="eastAsia" w:ascii="仿宋_GB2312" w:hAnsi="仿宋_GB2312" w:eastAsia="仿宋_GB2312" w:cs="仿宋_GB2312"/>
          <w:bCs/>
          <w:color w:val="000000"/>
        </w:rPr>
        <w:t>住址</w:t>
      </w:r>
      <w:r>
        <w:rPr>
          <w:rFonts w:hint="eastAsia" w:ascii="仿宋_GB2312" w:hAnsi="仿宋_GB2312" w:eastAsia="仿宋_GB2312" w:cs="仿宋_GB2312"/>
          <w:bCs/>
          <w:color w:val="000000"/>
          <w:lang w:val="en-US" w:eastAsia="zh-CN"/>
        </w:rPr>
        <w:t>：</w:t>
      </w:r>
      <w:r>
        <w:rPr>
          <w:rFonts w:hint="eastAsia" w:ascii="仿宋_GB2312" w:hAnsi="仿宋_GB2312" w:eastAsia="仿宋_GB2312" w:cs="仿宋_GB2312"/>
          <w:bCs/>
          <w:color w:val="000000"/>
          <w:u w:val="single"/>
          <w:lang w:val="en-US" w:eastAsia="zh-CN"/>
        </w:rPr>
        <w:t xml:space="preserve">                                                            </w:t>
      </w:r>
    </w:p>
    <w:p>
      <w:pPr>
        <w:ind w:firstLine="480" w:firstLineChars="200"/>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eastAsia="zh-CN"/>
        </w:rPr>
        <w:t>本机关于</w:t>
      </w:r>
      <w:r>
        <w:rPr>
          <w:rFonts w:hint="eastAsia" w:ascii="仿宋_GB2312" w:hAnsi="仿宋_GB2312" w:eastAsia="仿宋_GB2312" w:cs="仿宋_GB2312"/>
          <w:color w:val="000000"/>
          <w:lang w:val="en-US" w:eastAsia="zh-CN"/>
        </w:rPr>
        <w:t xml:space="preserve">    年   月  日对       （案由）     立案调查。</w:t>
      </w:r>
    </w:p>
    <w:p>
      <w:pPr>
        <w:ind w:firstLine="480" w:firstLineChars="200"/>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经</w:t>
      </w:r>
      <w:r>
        <w:rPr>
          <w:rFonts w:hint="eastAsia" w:ascii="仿宋_GB2312" w:hAnsi="仿宋_GB2312" w:eastAsia="仿宋_GB2312" w:cs="仿宋_GB2312"/>
          <w:color w:val="000000"/>
          <w:lang w:eastAsia="zh-CN"/>
        </w:rPr>
        <w:t>调</w:t>
      </w:r>
      <w:r>
        <w:rPr>
          <w:rFonts w:hint="eastAsia" w:ascii="仿宋_GB2312" w:hAnsi="仿宋_GB2312" w:eastAsia="仿宋_GB2312" w:cs="仿宋_GB2312"/>
          <w:color w:val="000000"/>
        </w:rPr>
        <w:t>查，</w:t>
      </w:r>
      <w:r>
        <w:rPr>
          <w:rFonts w:hint="eastAsia" w:ascii="仿宋_GB2312" w:hAnsi="仿宋_GB2312" w:eastAsia="仿宋_GB2312" w:cs="仿宋_GB2312"/>
          <w:color w:val="000000"/>
          <w:lang w:eastAsia="zh-CN"/>
        </w:rPr>
        <w:t>违法事实不能成立，根据《中华人民共和国行政处罚法》第五十七条第一款第（三）项规定，不予行政处罚。</w:t>
      </w:r>
    </w:p>
    <w:p>
      <w:pPr>
        <w:ind w:firstLine="480" w:firstLineChars="200"/>
        <w:rPr>
          <w:rFonts w:hint="eastAsia" w:ascii="仿宋_GB2312" w:hAnsi="仿宋_GB2312" w:eastAsia="仿宋_GB2312" w:cs="仿宋_GB2312"/>
          <w:bCs/>
          <w:color w:val="1F497D" w:themeColor="text2"/>
          <w:lang w:eastAsia="zh-CN"/>
          <w14:textFill>
            <w14:solidFill>
              <w14:schemeClr w14:val="tx2"/>
            </w14:solidFill>
          </w14:textFill>
        </w:rPr>
      </w:pPr>
      <w:r>
        <w:rPr>
          <w:rFonts w:hint="eastAsia" w:ascii="仿宋_GB2312" w:hAnsi="仿宋_GB2312" w:eastAsia="仿宋_GB2312" w:cs="仿宋_GB2312"/>
          <w:color w:val="000000"/>
        </w:rPr>
        <w:t>经</w:t>
      </w:r>
      <w:r>
        <w:rPr>
          <w:rFonts w:hint="eastAsia" w:ascii="仿宋_GB2312" w:hAnsi="仿宋_GB2312" w:eastAsia="仿宋_GB2312" w:cs="仿宋_GB2312"/>
          <w:color w:val="000000"/>
          <w:lang w:eastAsia="zh-CN"/>
        </w:rPr>
        <w:t>调</w:t>
      </w:r>
      <w:r>
        <w:rPr>
          <w:rFonts w:hint="eastAsia" w:ascii="仿宋_GB2312" w:hAnsi="仿宋_GB2312" w:eastAsia="仿宋_GB2312" w:cs="仿宋_GB2312"/>
          <w:color w:val="000000"/>
        </w:rPr>
        <w:t>查，</w:t>
      </w:r>
      <w:r>
        <w:rPr>
          <w:rFonts w:hint="eastAsia" w:ascii="仿宋_GB2312" w:hAnsi="仿宋_GB2312" w:eastAsia="仿宋_GB2312" w:cs="仿宋_GB2312"/>
          <w:color w:val="000000"/>
          <w:lang w:eastAsia="zh-CN"/>
        </w:rPr>
        <w:t>你（单位）</w:t>
      </w:r>
      <w:r>
        <w:rPr>
          <w:rFonts w:hint="eastAsia" w:ascii="仿宋_GB2312" w:hAnsi="仿宋_GB2312" w:eastAsia="仿宋_GB2312" w:cs="仿宋_GB2312"/>
          <w:color w:val="000000"/>
          <w:u w:val="single"/>
          <w:lang w:eastAsia="zh-CN"/>
        </w:rPr>
        <w:t>（陈述违法事实，载明违法行为发生的时间、地点、情节、危害后果等构成要件）</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上述事实有</w:t>
      </w:r>
      <w:r>
        <w:rPr>
          <w:rFonts w:hint="eastAsia" w:ascii="仿宋_GB2312" w:hAnsi="仿宋_GB2312" w:eastAsia="仿宋_GB2312" w:cs="仿宋_GB2312"/>
          <w:color w:val="000000"/>
          <w:lang w:eastAsia="zh-CN"/>
        </w:rPr>
        <w:t>（列举证据形式、阐述证据所要证明的内容）等证据证实。上述行为违反了</w:t>
      </w:r>
      <w:r>
        <w:rPr>
          <w:rFonts w:hint="eastAsia" w:ascii="仿宋_GB2312" w:hAnsi="仿宋_GB2312" w:eastAsia="仿宋_GB2312" w:cs="仿宋_GB2312"/>
          <w:color w:val="000000"/>
          <w:u w:val="single"/>
          <w:lang w:eastAsia="zh-CN"/>
        </w:rPr>
        <w:t>（法律依据名称及条、款、项具体内容）的规定，已经构成违法。</w:t>
      </w:r>
    </w:p>
    <w:p>
      <w:pPr>
        <w:ind w:firstLine="480" w:firstLineChars="200"/>
        <w:rPr>
          <w:rFonts w:hint="eastAsia" w:ascii="仿宋_GB2312" w:hAnsi="仿宋_GB2312" w:eastAsia="仿宋_GB2312" w:cs="仿宋_GB2312"/>
          <w:color w:val="000000"/>
          <w:u w:val="single"/>
          <w:lang w:eastAsia="zh-CN"/>
        </w:rPr>
      </w:pPr>
      <w:r>
        <w:rPr>
          <w:rFonts w:hint="eastAsia" w:ascii="仿宋_GB2312" w:hAnsi="仿宋_GB2312" w:eastAsia="仿宋_GB2312" w:cs="仿宋_GB2312"/>
          <w:bCs/>
          <w:color w:val="000000"/>
        </w:rPr>
        <w:sym w:font="Wingdings 2" w:char="00A3"/>
      </w:r>
      <w:r>
        <w:rPr>
          <w:rFonts w:hint="eastAsia" w:ascii="仿宋_GB2312" w:hAnsi="仿宋_GB2312" w:eastAsia="仿宋_GB2312" w:cs="仿宋_GB2312"/>
          <w:color w:val="000000"/>
          <w:u w:val="single"/>
          <w:lang w:eastAsia="zh-CN"/>
        </w:rPr>
        <w:t>你（单位）已经及时改正，</w:t>
      </w:r>
      <w:r>
        <w:rPr>
          <w:rFonts w:hint="eastAsia" w:ascii="仿宋_GB2312" w:hAnsi="仿宋_GB2312" w:eastAsia="仿宋_GB2312" w:cs="仿宋_GB2312"/>
          <w:color w:val="000000"/>
          <w:lang w:eastAsia="zh-CN"/>
        </w:rPr>
        <w:t>根据</w:t>
      </w:r>
      <w:r>
        <w:rPr>
          <w:rFonts w:hint="eastAsia" w:ascii="仿宋_GB2312" w:hAnsi="仿宋_GB2312" w:eastAsia="仿宋_GB2312" w:cs="仿宋_GB2312"/>
          <w:bCs/>
          <w:color w:val="000000"/>
          <w:u w:val="single"/>
          <w:lang w:eastAsia="zh-CN"/>
        </w:rPr>
        <w:t>《中华人民共和国行政处罚法》第三十三条第一款规定，</w:t>
      </w:r>
      <w:r>
        <w:rPr>
          <w:rFonts w:hint="eastAsia" w:ascii="仿宋_GB2312" w:hAnsi="仿宋_GB2312" w:eastAsia="仿宋_GB2312" w:cs="仿宋_GB2312"/>
          <w:color w:val="000000"/>
          <w:u w:val="single"/>
          <w:lang w:eastAsia="zh-CN"/>
        </w:rPr>
        <w:t>你（单位）已经及时改正，决定对你（单位）（</w:t>
      </w:r>
      <w:r>
        <w:rPr>
          <w:rFonts w:hint="eastAsia" w:ascii="仿宋_GB2312" w:hAnsi="仿宋_GB2312" w:eastAsia="仿宋_GB2312" w:cs="仿宋_GB2312"/>
          <w:bCs/>
          <w:color w:val="000000"/>
        </w:rPr>
        <w:sym w:font="Wingdings 2" w:char="00A3"/>
      </w:r>
      <w:r>
        <w:rPr>
          <w:rFonts w:hint="eastAsia" w:ascii="仿宋_GB2312" w:hAnsi="仿宋_GB2312" w:eastAsia="仿宋_GB2312" w:cs="仿宋_GB2312"/>
          <w:bCs/>
          <w:color w:val="000000"/>
          <w:lang w:eastAsia="zh-CN"/>
        </w:rPr>
        <w:t>不予，</w:t>
      </w:r>
      <w:r>
        <w:rPr>
          <w:rFonts w:hint="eastAsia" w:ascii="仿宋_GB2312" w:hAnsi="仿宋_GB2312" w:eastAsia="仿宋_GB2312" w:cs="仿宋_GB2312"/>
          <w:bCs/>
          <w:color w:val="000000"/>
        </w:rPr>
        <w:sym w:font="Wingdings 2" w:char="00A3"/>
      </w:r>
      <w:r>
        <w:rPr>
          <w:rFonts w:hint="eastAsia" w:ascii="仿宋_GB2312" w:hAnsi="仿宋_GB2312" w:eastAsia="仿宋_GB2312" w:cs="仿宋_GB2312"/>
          <w:bCs/>
          <w:color w:val="000000"/>
          <w:lang w:eastAsia="zh-CN"/>
        </w:rPr>
        <w:t>免予</w:t>
      </w:r>
      <w:r>
        <w:rPr>
          <w:rFonts w:hint="eastAsia" w:ascii="仿宋_GB2312" w:hAnsi="仿宋_GB2312" w:eastAsia="仿宋_GB2312" w:cs="仿宋_GB2312"/>
          <w:color w:val="000000"/>
          <w:u w:val="single"/>
          <w:lang w:eastAsia="zh-CN"/>
        </w:rPr>
        <w:t>）处罚，你（单位）违法行为已被记录，你（单位）若再次违法，将依法处罚。</w:t>
      </w:r>
    </w:p>
    <w:p>
      <w:pPr>
        <w:ind w:firstLine="480" w:firstLineChars="200"/>
        <w:rPr>
          <w:rFonts w:hint="eastAsia" w:ascii="仿宋_GB2312" w:hAnsi="仿宋_GB2312" w:eastAsia="仿宋_GB2312" w:cs="仿宋_GB2312"/>
          <w:bCs/>
          <w:color w:val="000000"/>
          <w:u w:val="single"/>
          <w:lang w:eastAsia="zh-CN"/>
        </w:rPr>
      </w:pPr>
      <w:r>
        <w:rPr>
          <w:rFonts w:hint="eastAsia" w:ascii="仿宋_GB2312" w:hAnsi="仿宋_GB2312" w:eastAsia="仿宋_GB2312" w:cs="仿宋_GB2312"/>
          <w:bCs/>
          <w:color w:val="000000"/>
        </w:rPr>
        <w:sym w:font="Wingdings 2" w:char="00A3"/>
      </w:r>
      <w:r>
        <w:rPr>
          <w:rFonts w:hint="eastAsia" w:ascii="仿宋_GB2312" w:hAnsi="仿宋_GB2312" w:eastAsia="仿宋_GB2312" w:cs="仿宋_GB2312"/>
          <w:bCs/>
          <w:color w:val="000000"/>
          <w:lang w:eastAsia="zh-CN"/>
        </w:rPr>
        <w:t>根据《</w:t>
      </w:r>
      <w:r>
        <w:rPr>
          <w:rFonts w:hint="eastAsia" w:ascii="仿宋_GB2312" w:hAnsi="仿宋_GB2312" w:eastAsia="仿宋_GB2312" w:cs="仿宋_GB2312"/>
          <w:bCs/>
          <w:color w:val="000000"/>
          <w:u w:val="single"/>
          <w:lang w:eastAsia="zh-CN"/>
        </w:rPr>
        <w:t>中华人民共和国行政处罚法》第三十三条第二款规定，不予行政处罚。</w:t>
      </w:r>
    </w:p>
    <w:p>
      <w:pPr>
        <w:ind w:firstLine="480" w:firstLineChars="200"/>
        <w:rPr>
          <w:rFonts w:hint="eastAsia" w:ascii="仿宋_GB2312" w:hAnsi="仿宋_GB2312" w:eastAsia="仿宋_GB2312" w:cs="仿宋_GB2312"/>
          <w:color w:val="000000"/>
          <w:lang w:eastAsia="zh-CN"/>
        </w:rPr>
      </w:pPr>
      <w:r>
        <w:rPr>
          <w:rFonts w:hint="eastAsia" w:ascii="仿宋_GB2312" w:hAnsi="仿宋_GB2312" w:eastAsia="仿宋_GB2312" w:cs="仿宋_GB2312"/>
          <w:bCs/>
          <w:color w:val="000000"/>
        </w:rPr>
        <w:sym w:font="Wingdings 2" w:char="00A3"/>
      </w:r>
      <w:r>
        <w:rPr>
          <w:rFonts w:hint="eastAsia" w:ascii="仿宋_GB2312" w:hAnsi="仿宋_GB2312" w:eastAsia="仿宋_GB2312" w:cs="仿宋_GB2312"/>
          <w:bCs/>
          <w:color w:val="000000"/>
          <w:u w:val="single"/>
          <w:lang w:eastAsia="zh-CN"/>
        </w:rPr>
        <w:t>现依据《中华人民共和国行政处罚法》第五十七条第一款第二项（和单行法律规范依据内容）的规定，决定对你（单位）不予行政处罚。</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auto"/>
          <w:lang w:eastAsia="zh-CN"/>
        </w:rPr>
        <w:t>你（单位）如不服本决定，可以自收到本决定书之日起六十日内依法向</w:t>
      </w:r>
      <w:r>
        <w:rPr>
          <w:rFonts w:hint="eastAsia" w:ascii="仿宋_GB2312" w:hAnsi="仿宋_GB2312" w:eastAsia="仿宋_GB2312" w:cs="仿宋_GB2312"/>
          <w:color w:val="auto"/>
          <w:u w:val="single"/>
          <w:lang w:eastAsia="zh-CN"/>
        </w:rPr>
        <w:t xml:space="preserve">   </w:t>
      </w:r>
      <w:r>
        <w:rPr>
          <w:rFonts w:hint="eastAsia" w:ascii="仿宋_GB2312" w:hAnsi="仿宋_GB2312" w:eastAsia="仿宋_GB2312" w:cs="仿宋_GB2312"/>
          <w:color w:val="auto"/>
          <w:lang w:eastAsia="zh-CN"/>
        </w:rPr>
        <w:t xml:space="preserve">    政府申请行政复议，也可以自收到本决定书之日起六个月内依法向</w:t>
      </w:r>
      <w:r>
        <w:rPr>
          <w:rFonts w:hint="eastAsia" w:ascii="仿宋_GB2312" w:hAnsi="仿宋_GB2312" w:eastAsia="仿宋_GB2312" w:cs="仿宋_GB2312"/>
          <w:color w:val="auto"/>
          <w:u w:val="single"/>
          <w:lang w:eastAsia="zh-CN"/>
        </w:rPr>
        <w:t xml:space="preserve">       </w:t>
      </w:r>
      <w:r>
        <w:rPr>
          <w:rFonts w:hint="eastAsia" w:ascii="仿宋_GB2312" w:hAnsi="仿宋_GB2312" w:eastAsia="仿宋_GB2312" w:cs="仿宋_GB2312"/>
          <w:color w:val="auto"/>
          <w:lang w:eastAsia="zh-CN"/>
        </w:rPr>
        <w:t>人民法院提起行政诉讼。</w:t>
      </w:r>
      <w:r>
        <w:rPr>
          <w:rFonts w:hint="eastAsia" w:ascii="仿宋_GB2312" w:hAnsi="仿宋_GB2312" w:eastAsia="仿宋_GB2312" w:cs="仿宋_GB2312"/>
          <w:color w:val="000000"/>
        </w:rPr>
        <w:t xml:space="preserve">  </w:t>
      </w:r>
    </w:p>
    <w:p>
      <w:pPr>
        <w:ind w:firstLine="480" w:firstLineChars="200"/>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根据《中华人民共和国行政处罚法》第三十三条第三款的规定，你（单位）应当：</w:t>
      </w:r>
    </w:p>
    <w:p>
      <w:pPr>
        <w:ind w:firstLine="480" w:firstLineChars="200"/>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1.</w:t>
      </w:r>
      <w:r>
        <w:rPr>
          <w:rFonts w:hint="eastAsia" w:ascii="仿宋_GB2312" w:hAnsi="仿宋_GB2312" w:eastAsia="仿宋_GB2312" w:cs="仿宋_GB2312"/>
          <w:color w:val="000000"/>
          <w:u w:val="single"/>
          <w:lang w:val="en-US" w:eastAsia="zh-CN"/>
        </w:rPr>
        <w:t xml:space="preserve">                                                              </w:t>
      </w:r>
    </w:p>
    <w:p>
      <w:pPr>
        <w:ind w:firstLine="480" w:firstLineChars="200"/>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lang w:val="en-US" w:eastAsia="zh-CN"/>
        </w:rPr>
        <w:t>2.</w:t>
      </w:r>
      <w:r>
        <w:rPr>
          <w:rFonts w:hint="eastAsia" w:ascii="仿宋_GB2312" w:hAnsi="仿宋_GB2312" w:eastAsia="仿宋_GB2312" w:cs="仿宋_GB2312"/>
          <w:color w:val="000000"/>
          <w:u w:val="single"/>
          <w:lang w:val="en-US" w:eastAsia="zh-CN"/>
        </w:rPr>
        <w:t xml:space="preserve">                                                              </w:t>
      </w:r>
    </w:p>
    <w:p>
      <w:pPr>
        <w:ind w:firstLine="480" w:firstLineChars="200"/>
        <w:rPr>
          <w:rFonts w:hint="eastAsia" w:ascii="仿宋_GB2312" w:hAnsi="仿宋_GB2312" w:eastAsia="仿宋_GB2312" w:cs="仿宋_GB2312"/>
          <w:color w:val="000000"/>
        </w:rPr>
      </w:pPr>
    </w:p>
    <w:p>
      <w:pPr>
        <w:ind w:firstLine="480" w:firstLineChars="200"/>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ind w:firstLine="480" w:firstLineChars="200"/>
        <w:rPr>
          <w:rFonts w:hint="eastAsia" w:ascii="仿宋_GB2312" w:hAnsi="仿宋_GB2312" w:eastAsia="仿宋_GB2312" w:cs="仿宋_GB2312"/>
          <w:color w:val="000000"/>
        </w:rPr>
      </w:pPr>
    </w:p>
    <w:p>
      <w:pPr>
        <w:ind w:firstLine="480" w:firstLineChars="200"/>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ind w:firstLine="48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行政机关</w:t>
      </w:r>
      <w:r>
        <w:rPr>
          <w:rFonts w:hint="eastAsia" w:ascii="仿宋_GB2312" w:hAnsi="仿宋_GB2312" w:eastAsia="仿宋_GB2312" w:cs="仿宋_GB2312"/>
          <w:color w:val="000000"/>
          <w:lang w:val="en-US" w:eastAsia="zh-CN"/>
        </w:rPr>
        <w:t>名称</w:t>
      </w:r>
      <w:r>
        <w:rPr>
          <w:rFonts w:hint="eastAsia" w:ascii="仿宋_GB2312" w:hAnsi="仿宋_GB2312" w:eastAsia="仿宋_GB2312" w:cs="仿宋_GB2312"/>
          <w:color w:val="000000"/>
        </w:rPr>
        <w:t>（印章）</w:t>
      </w:r>
    </w:p>
    <w:p>
      <w:pPr>
        <w:ind w:right="560" w:firstLine="2280" w:firstLineChars="95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rPr>
        <w:t xml:space="preserve">                                   年  月  日</w:t>
      </w:r>
    </w:p>
    <w:p>
      <w:pPr>
        <w:ind w:firstLine="480" w:firstLineChars="200"/>
        <w:rPr>
          <w:color w:val="000000"/>
        </w:rPr>
      </w:pPr>
    </w:p>
    <w:p>
      <w:pPr>
        <w:ind w:firstLine="480" w:firstLineChars="200"/>
        <w:rPr>
          <w:color w:val="000000"/>
        </w:rPr>
      </w:pPr>
    </w:p>
    <w:p>
      <w:pPr>
        <w:ind w:firstLine="480" w:firstLineChars="200"/>
        <w:rPr>
          <w:color w:val="000000"/>
        </w:rPr>
      </w:pPr>
    </w:p>
    <w:p>
      <w:pPr>
        <w:rPr>
          <w:color w:val="000000"/>
        </w:rPr>
      </w:pPr>
    </w:p>
    <w:p>
      <w:pPr>
        <w:jc w:val="center"/>
        <w:rPr>
          <w:rFonts w:hint="eastAsia" w:ascii="方正小标宋简体" w:hAnsi="方正小标宋简体" w:eastAsia="方正小标宋简体" w:cs="方正小标宋简体"/>
          <w:b w:val="0"/>
          <w:bCs w:val="0"/>
          <w:color w:val="000000"/>
          <w:sz w:val="32"/>
          <w:szCs w:val="32"/>
        </w:rPr>
      </w:pPr>
      <w:r>
        <w:rPr>
          <w:rFonts w:hint="eastAsia" w:ascii="方正仿宋_GBK" w:hAnsi="方正仿宋_GBK" w:eastAsia="方正仿宋_GBK" w:cs="方正仿宋_GBK"/>
          <w:b/>
          <w:bCs/>
          <w:color w:val="000000"/>
          <w:sz w:val="32"/>
          <w:szCs w:val="32"/>
        </w:rPr>
        <w:t>说</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b/>
          <w:bCs/>
          <w:color w:val="000000"/>
          <w:sz w:val="32"/>
          <w:szCs w:val="32"/>
        </w:rPr>
        <w:t>明</w:t>
      </w:r>
    </w:p>
    <w:p>
      <w:pPr>
        <w:numPr>
          <w:ilvl w:val="0"/>
          <w:numId w:val="2"/>
        </w:numPr>
        <w:ind w:firstLine="480"/>
        <w:jc w:val="both"/>
        <w:rPr>
          <w:rFonts w:hint="eastAsia" w:ascii="仿宋_GB2312" w:hAnsi="仿宋_GB2312" w:eastAsia="仿宋_GB2312" w:cs="仿宋_GB2312"/>
          <w:color w:val="000000"/>
          <w:shd w:val="clear" w:color="auto" w:fill="FFFFFF"/>
          <w:lang w:bidi="ar"/>
        </w:rPr>
      </w:pPr>
      <w:r>
        <w:rPr>
          <w:rFonts w:hint="eastAsia" w:ascii="黑体" w:hAnsi="黑体" w:eastAsia="黑体" w:cs="黑体"/>
          <w:color w:val="000000"/>
        </w:rPr>
        <w:t>法律依据</w:t>
      </w:r>
      <w:r>
        <w:rPr>
          <w:rFonts w:hint="eastAsia" w:ascii="仿宋_GB2312" w:hAnsi="仿宋_GB2312" w:eastAsia="仿宋_GB2312" w:cs="仿宋_GB2312"/>
          <w:color w:val="000000"/>
          <w:shd w:val="clear" w:color="auto" w:fill="FFFFFF"/>
          <w:lang w:bidi="ar"/>
        </w:rPr>
        <w:br w:type="textWrapping"/>
      </w:r>
      <w:r>
        <w:rPr>
          <w:rFonts w:hint="eastAsia" w:ascii="仿宋_GB2312" w:hAnsi="仿宋_GB2312" w:eastAsia="仿宋_GB2312" w:cs="仿宋_GB2312"/>
          <w:color w:val="000000"/>
          <w:shd w:val="clear" w:color="auto" w:fill="FFFFFF"/>
          <w:lang w:bidi="ar"/>
        </w:rPr>
        <w:t xml:space="preserve">    《中华人民共和国行政处罚法》第三十三条：违法行为轻微并及时改正，没有造成危害后果的，不予行政处罚。初次违法且危害后果轻微并及时改正的，可以不予行政处罚。</w:t>
      </w:r>
    </w:p>
    <w:p>
      <w:pPr>
        <w:ind w:firstLine="480" w:firstLineChars="200"/>
        <w:jc w:val="both"/>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当事人有证据足以证明没有主观过错的，不予行政处罚。法律、行政法规另有规定的，从其规定。</w:t>
      </w:r>
    </w:p>
    <w:p>
      <w:pPr>
        <w:ind w:firstLine="480" w:firstLineChars="200"/>
        <w:jc w:val="both"/>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对当事人的违法行为依法不予行政处罚的，行政机关应当对当事人进行教育。</w:t>
      </w:r>
    </w:p>
    <w:p>
      <w:pPr>
        <w:ind w:firstLine="480" w:firstLineChars="200"/>
        <w:jc w:val="both"/>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《中华人民共和国行政处罚法》第五十七条：调查终结，行政机关负责人应当对调查结果进行审查，根据不同情况，分别作出如下决定：</w:t>
      </w:r>
    </w:p>
    <w:p>
      <w:pPr>
        <w:jc w:val="both"/>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　　（一）确有应受行政处罚的违法行为的，根据情节轻重及具体情况，作出行政处罚决定；</w:t>
      </w:r>
    </w:p>
    <w:p>
      <w:pPr>
        <w:jc w:val="both"/>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　　（二）违法行为轻微，依法可以不予行政处罚的，不予行政处罚；</w:t>
      </w:r>
    </w:p>
    <w:p>
      <w:pPr>
        <w:jc w:val="both"/>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　　（三）违法事实不能成立的，不予行政处罚；</w:t>
      </w:r>
    </w:p>
    <w:p>
      <w:pPr>
        <w:jc w:val="both"/>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　　（四）违法行为涉嫌犯罪的，移送司法机关。</w:t>
      </w:r>
    </w:p>
    <w:p>
      <w:pPr>
        <w:jc w:val="both"/>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　　对情节复杂或者重大违法行为给予行政处罚，行政机关负责人应当集体讨论决定。</w:t>
      </w:r>
    </w:p>
    <w:p>
      <w:pPr>
        <w:ind w:firstLine="480" w:firstLineChars="200"/>
        <w:jc w:val="both"/>
        <w:rPr>
          <w:rFonts w:hint="eastAsia" w:ascii="黑体" w:hAnsi="黑体" w:eastAsia="黑体" w:cs="黑体"/>
          <w:color w:val="000000"/>
        </w:rPr>
      </w:pPr>
      <w:r>
        <w:rPr>
          <w:rFonts w:hint="eastAsia" w:ascii="黑体" w:hAnsi="黑体" w:eastAsia="黑体" w:cs="黑体"/>
          <w:color w:val="000000"/>
        </w:rPr>
        <w:t>二、注意事项</w:t>
      </w:r>
    </w:p>
    <w:p>
      <w:pPr>
        <w:ind w:firstLine="480" w:firstLineChars="200"/>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t>1.</w:t>
      </w:r>
      <w:r>
        <w:rPr>
          <w:rFonts w:hint="eastAsia" w:ascii="仿宋_GB2312" w:hAnsi="仿宋_GB2312" w:eastAsia="仿宋_GB2312" w:cs="仿宋_GB2312"/>
        </w:rPr>
        <w:t>当事人名称/姓名：当事人有法人资格的，填写法人资格证书上的名称；当事人是自然人的，填写自然人姓名。</w:t>
      </w:r>
    </w:p>
    <w:p>
      <w:pPr>
        <w:ind w:firstLine="480" w:firstLineChars="200"/>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t>2.当事人地址/住址：当事人有法人资格的，填写证书载明的地址；自然人的填写住址。</w:t>
      </w:r>
    </w:p>
    <w:p>
      <w:pPr>
        <w:ind w:firstLine="480" w:firstLineChars="200"/>
        <w:jc w:val="both"/>
        <w:rPr>
          <w:rFonts w:hint="eastAsia" w:ascii="仿宋_GB2312" w:hAnsi="仿宋_GB2312" w:eastAsia="仿宋_GB2312" w:cs="仿宋_GB2312"/>
        </w:rPr>
      </w:pPr>
      <w:r>
        <w:rPr>
          <w:rFonts w:hint="eastAsia" w:ascii="仿宋_GB2312" w:hAnsi="仿宋_GB2312" w:eastAsia="仿宋_GB2312" w:cs="仿宋_GB2312"/>
          <w:color w:val="000000"/>
        </w:rPr>
        <w:t>3.</w:t>
      </w:r>
      <w:r>
        <w:rPr>
          <w:rFonts w:hint="eastAsia" w:ascii="仿宋_GB2312" w:hAnsi="仿宋_GB2312" w:eastAsia="仿宋_GB2312" w:cs="仿宋_GB2312"/>
        </w:rPr>
        <w:t>证件类型和编号：当事人有法人资格的，填写证书名称及统一社会信用代码；自然人的填写身份证号码。</w:t>
      </w:r>
    </w:p>
    <w:p>
      <w:pPr>
        <w:ind w:firstLine="480" w:firstLineChars="200"/>
        <w:rPr>
          <w:color w:val="000000"/>
        </w:rPr>
      </w:pPr>
    </w:p>
    <w:p>
      <w:pPr>
        <w:rPr>
          <w:rFonts w:ascii="方正小标宋简体" w:hAnsi="方正小标宋简体" w:eastAsia="方正小标宋简体" w:cs="等线"/>
          <w:w w:val="95"/>
          <w:sz w:val="36"/>
          <w:szCs w:val="36"/>
        </w:rPr>
      </w:pPr>
    </w:p>
    <w:p>
      <w:pPr>
        <w:rPr>
          <w:rFonts w:ascii="方正小标宋简体" w:hAnsi="方正小标宋简体" w:eastAsia="方正小标宋简体" w:cs="等线"/>
          <w:w w:val="95"/>
          <w:sz w:val="36"/>
          <w:szCs w:val="36"/>
        </w:rPr>
      </w:pPr>
    </w:p>
    <w:p>
      <w:pPr>
        <w:rPr>
          <w:rFonts w:ascii="方正小标宋简体" w:hAnsi="方正小标宋简体" w:eastAsia="方正小标宋简体" w:cs="等线"/>
          <w:w w:val="95"/>
          <w:sz w:val="36"/>
          <w:szCs w:val="36"/>
        </w:rPr>
      </w:pPr>
    </w:p>
    <w:p>
      <w:pPr>
        <w:rPr>
          <w:rFonts w:ascii="方正小标宋简体" w:hAnsi="方正小标宋简体" w:eastAsia="方正小标宋简体" w:cs="等线"/>
          <w:w w:val="95"/>
          <w:sz w:val="36"/>
          <w:szCs w:val="36"/>
        </w:rPr>
      </w:pPr>
    </w:p>
    <w:p>
      <w:pPr>
        <w:rPr>
          <w:rFonts w:ascii="方正小标宋简体" w:hAnsi="方正小标宋简体" w:eastAsia="方正小标宋简体" w:cs="等线"/>
          <w:w w:val="95"/>
          <w:sz w:val="36"/>
          <w:szCs w:val="36"/>
        </w:rPr>
      </w:pPr>
    </w:p>
    <w:p>
      <w:pPr>
        <w:rPr>
          <w:rFonts w:ascii="方正小标宋简体" w:hAnsi="方正小标宋简体" w:eastAsia="方正小标宋简体" w:cs="等线"/>
          <w:w w:val="95"/>
          <w:sz w:val="36"/>
          <w:szCs w:val="36"/>
        </w:rPr>
      </w:pPr>
    </w:p>
    <w:p>
      <w:pPr>
        <w:rPr>
          <w:rFonts w:hint="eastAsia" w:ascii="方正小标宋简体" w:hAnsi="方正小标宋简体" w:eastAsia="方正小标宋简体" w:cs="等线"/>
          <w:w w:val="95"/>
          <w:sz w:val="36"/>
          <w:szCs w:val="36"/>
          <w:lang w:eastAsia="zh-CN"/>
        </w:rPr>
      </w:pPr>
    </w:p>
    <w:p>
      <w:pPr>
        <w:jc w:val="both"/>
        <w:rPr>
          <w:rFonts w:hint="eastAsia" w:ascii="方正小标宋简体" w:hAnsi="方正小标宋简体" w:eastAsia="方正小标宋简体" w:cs="方正小标宋简体"/>
          <w:color w:val="000000"/>
          <w:sz w:val="44"/>
          <w:szCs w:val="44"/>
        </w:rPr>
      </w:pPr>
    </w:p>
    <w:p>
      <w:pPr>
        <w:jc w:val="center"/>
        <w:rPr>
          <w:rFonts w:hint="eastAsia" w:ascii="仿宋_GB2312" w:hAnsi="仿宋_GB2312" w:eastAsia="仿宋_GB2312" w:cs="仿宋_GB2312"/>
          <w:color w:val="000000"/>
          <w:highlight w:val="none"/>
        </w:rPr>
      </w:pPr>
      <w:r>
        <w:rPr>
          <w:rFonts w:hint="eastAsia" w:ascii="方正小标宋简体" w:hAnsi="方正小标宋简体" w:eastAsia="方正小标宋简体" w:cs="方正小标宋简体"/>
          <w:color w:val="000000"/>
          <w:sz w:val="44"/>
          <w:szCs w:val="44"/>
          <w:highlight w:val="none"/>
        </w:rPr>
        <w:t>送达回证</w:t>
      </w:r>
    </w:p>
    <w:p>
      <w:pPr>
        <w:tabs>
          <w:tab w:val="left" w:pos="4000"/>
        </w:tabs>
        <w:jc w:val="center"/>
        <w:rPr>
          <w:rFonts w:hint="eastAsia" w:ascii="仿宋_GB2312" w:hAnsi="仿宋_GB2312" w:eastAsia="仿宋_GB2312" w:cs="仿宋_GB2312"/>
          <w:color w:val="000000"/>
        </w:rPr>
      </w:pPr>
    </w:p>
    <w:tbl>
      <w:tblPr>
        <w:tblStyle w:val="23"/>
        <w:tblW w:w="88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6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案号</w:t>
            </w:r>
          </w:p>
        </w:tc>
        <w:tc>
          <w:tcPr>
            <w:tcW w:w="6916"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firstLine="0" w:firstLineChars="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新（兵）教</w:t>
            </w:r>
            <w:r>
              <w:rPr>
                <w:rFonts w:hint="eastAsia" w:ascii="仿宋_GB2312" w:hAnsi="仿宋_GB2312" w:eastAsia="仿宋_GB2312" w:cs="仿宋_GB2312"/>
                <w:color w:val="000000"/>
                <w:lang w:val="en-US" w:eastAsia="zh-CN"/>
              </w:rPr>
              <w:t>X罚字</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202X</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X</w:t>
            </w:r>
            <w:r>
              <w:rPr>
                <w:rFonts w:hint="eastAsia" w:ascii="仿宋_GB2312" w:hAnsi="仿宋_GB2312" w:eastAsia="仿宋_GB2312" w:cs="仿宋_GB2312"/>
                <w:color w:val="000000"/>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案由</w:t>
            </w:r>
          </w:p>
        </w:tc>
        <w:tc>
          <w:tcPr>
            <w:tcW w:w="691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仿宋_GB2312" w:eastAsia="仿宋_GB2312" w:cs="仿宋_GB2312"/>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送达文书名称</w:t>
            </w:r>
          </w:p>
        </w:tc>
        <w:tc>
          <w:tcPr>
            <w:tcW w:w="691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仿宋_GB2312" w:eastAsia="仿宋_GB2312" w:cs="仿宋_GB2312"/>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982" w:type="dxa"/>
            <w:tcBorders>
              <w:top w:val="single" w:color="auto" w:sz="6"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受送达人</w:t>
            </w:r>
          </w:p>
        </w:tc>
        <w:tc>
          <w:tcPr>
            <w:tcW w:w="6916" w:type="dxa"/>
            <w:tcBorders>
              <w:top w:val="single" w:color="auto" w:sz="6" w:space="0"/>
              <w:left w:val="single" w:color="auto" w:sz="4" w:space="0"/>
              <w:bottom w:val="single" w:color="auto" w:sz="4" w:space="0"/>
              <w:right w:val="single" w:color="auto" w:sz="4" w:space="0"/>
            </w:tcBorders>
            <w:noWrap w:val="0"/>
            <w:vAlign w:val="bottom"/>
          </w:tcPr>
          <w:p>
            <w:pPr>
              <w:ind w:firstLine="480"/>
              <w:jc w:val="right"/>
              <w:rPr>
                <w:rFonts w:hint="eastAsia" w:ascii="仿宋_GB2312" w:hAnsi="仿宋_GB2312" w:eastAsia="仿宋_GB2312" w:cs="仿宋_GB2312"/>
                <w:color w:val="000000"/>
              </w:rPr>
            </w:pPr>
          </w:p>
          <w:p>
            <w:pPr>
              <w:ind w:firstLine="480"/>
              <w:jc w:val="right"/>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送达</w:t>
            </w:r>
            <w:r>
              <w:rPr>
                <w:rFonts w:hint="eastAsia" w:ascii="仿宋_GB2312" w:hAnsi="仿宋_GB2312" w:eastAsia="仿宋_GB2312" w:cs="仿宋_GB2312"/>
                <w:color w:val="000000"/>
                <w:lang w:eastAsia="zh-CN"/>
              </w:rPr>
              <w:t>地址</w:t>
            </w:r>
          </w:p>
        </w:tc>
        <w:tc>
          <w:tcPr>
            <w:tcW w:w="6916" w:type="dxa"/>
            <w:tcBorders>
              <w:top w:val="single" w:color="auto" w:sz="4" w:space="0"/>
              <w:left w:val="single" w:color="auto" w:sz="4" w:space="0"/>
              <w:bottom w:val="single" w:color="auto" w:sz="4" w:space="0"/>
              <w:right w:val="single" w:color="auto" w:sz="4" w:space="0"/>
            </w:tcBorders>
            <w:noWrap w:val="0"/>
            <w:vAlign w:val="center"/>
          </w:tcPr>
          <w:p>
            <w:pPr>
              <w:ind w:firstLine="480"/>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受送达人签名</w:t>
            </w:r>
          </w:p>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或盖章</w:t>
            </w:r>
          </w:p>
        </w:tc>
        <w:tc>
          <w:tcPr>
            <w:tcW w:w="6916" w:type="dxa"/>
            <w:tcBorders>
              <w:top w:val="single" w:color="auto" w:sz="4" w:space="0"/>
              <w:left w:val="single" w:color="auto" w:sz="4" w:space="0"/>
              <w:bottom w:val="single" w:color="auto" w:sz="4" w:space="0"/>
              <w:right w:val="single" w:color="auto" w:sz="4" w:space="0"/>
            </w:tcBorders>
            <w:noWrap w:val="0"/>
            <w:vAlign w:val="bottom"/>
          </w:tcPr>
          <w:p>
            <w:pPr>
              <w:ind w:firstLine="480"/>
              <w:jc w:val="right"/>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代收人签名</w:t>
            </w:r>
          </w:p>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或盖章</w:t>
            </w:r>
          </w:p>
        </w:tc>
        <w:tc>
          <w:tcPr>
            <w:tcW w:w="6916" w:type="dxa"/>
            <w:tcBorders>
              <w:top w:val="single" w:color="auto" w:sz="4" w:space="0"/>
              <w:left w:val="single" w:color="auto" w:sz="4" w:space="0"/>
              <w:bottom w:val="single" w:color="auto" w:sz="4" w:space="0"/>
              <w:right w:val="single" w:color="auto" w:sz="4" w:space="0"/>
            </w:tcBorders>
            <w:noWrap w:val="0"/>
            <w:vAlign w:val="center"/>
          </w:tcPr>
          <w:p>
            <w:pPr>
              <w:tabs>
                <w:tab w:val="left" w:pos="4000"/>
              </w:tabs>
              <w:ind w:firstLine="480"/>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（与受送达人关系：</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lang w:eastAsia="zh-CN"/>
              </w:rPr>
              <w:t>）</w:t>
            </w:r>
          </w:p>
          <w:p>
            <w:pPr>
              <w:tabs>
                <w:tab w:val="left" w:pos="4000"/>
              </w:tabs>
              <w:ind w:firstLine="480"/>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送达</w:t>
            </w:r>
            <w:r>
              <w:rPr>
                <w:rFonts w:hint="eastAsia" w:ascii="仿宋_GB2312" w:hAnsi="仿宋_GB2312" w:eastAsia="仿宋_GB2312" w:cs="仿宋_GB2312"/>
                <w:color w:val="000000"/>
                <w:lang w:eastAsia="zh-CN"/>
              </w:rPr>
              <w:t>日期</w:t>
            </w:r>
          </w:p>
        </w:tc>
        <w:tc>
          <w:tcPr>
            <w:tcW w:w="6916" w:type="dxa"/>
            <w:tcBorders>
              <w:top w:val="single" w:color="auto" w:sz="4" w:space="0"/>
              <w:left w:val="single" w:color="auto" w:sz="4" w:space="0"/>
              <w:bottom w:val="single" w:color="auto" w:sz="4" w:space="0"/>
              <w:right w:val="single" w:color="auto" w:sz="4" w:space="0"/>
            </w:tcBorders>
            <w:noWrap w:val="0"/>
            <w:vAlign w:val="bottom"/>
          </w:tcPr>
          <w:p>
            <w:pPr>
              <w:ind w:firstLine="48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982" w:type="dxa"/>
            <w:tcBorders>
              <w:top w:val="single" w:color="auto" w:sz="4"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送达方式</w:t>
            </w:r>
          </w:p>
        </w:tc>
        <w:tc>
          <w:tcPr>
            <w:tcW w:w="6916" w:type="dxa"/>
            <w:tcBorders>
              <w:top w:val="single" w:color="auto" w:sz="4"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rPr>
              <w:t>□直接送达</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□留置送达</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□委托送达</w:t>
            </w:r>
          </w:p>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□邮寄送达</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□公告送达</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eastAsia="zh-CN"/>
              </w:rPr>
              <w:t>电子送达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签收情况</w:t>
            </w:r>
          </w:p>
        </w:tc>
        <w:tc>
          <w:tcPr>
            <w:tcW w:w="6916" w:type="dxa"/>
            <w:tcBorders>
              <w:top w:val="single" w:color="auto" w:sz="4" w:space="0"/>
              <w:left w:val="single" w:color="auto" w:sz="4" w:space="0"/>
              <w:bottom w:val="single" w:color="auto" w:sz="4" w:space="0"/>
              <w:right w:val="single" w:color="auto" w:sz="4" w:space="0"/>
            </w:tcBorders>
            <w:noWrap w:val="0"/>
            <w:vAlign w:val="bottom"/>
          </w:tcPr>
          <w:p>
            <w:pPr>
              <w:ind w:firstLine="48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是否拒收：</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eastAsia="zh-CN"/>
              </w:rPr>
              <w:t>是</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sym w:font="Wingdings 2" w:char="00A3"/>
            </w:r>
            <w:r>
              <w:rPr>
                <w:rFonts w:hint="eastAsia" w:ascii="仿宋_GB2312" w:hAnsi="仿宋_GB2312" w:eastAsia="仿宋_GB2312" w:cs="仿宋_GB2312"/>
                <w:color w:val="000000"/>
                <w:lang w:eastAsia="zh-CN"/>
              </w:rPr>
              <w:t>否</w:t>
            </w:r>
          </w:p>
          <w:p>
            <w:pPr>
              <w:wordWrap w:val="0"/>
              <w:ind w:firstLine="482"/>
              <w:jc w:val="right"/>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见证人签名</w:t>
            </w:r>
          </w:p>
          <w:p>
            <w:pPr>
              <w:jc w:val="center"/>
              <w:rPr>
                <w:rFonts w:hint="eastAsia" w:ascii="仿宋_GB2312" w:hAnsi="仿宋_GB2312" w:eastAsia="仿宋_GB2312" w:cs="仿宋_GB2312"/>
                <w:color w:val="000000"/>
                <w:spacing w:val="480"/>
              </w:rPr>
            </w:pPr>
            <w:r>
              <w:rPr>
                <w:rFonts w:hint="eastAsia" w:ascii="仿宋_GB2312" w:hAnsi="仿宋_GB2312" w:eastAsia="仿宋_GB2312" w:cs="仿宋_GB2312"/>
                <w:color w:val="000000"/>
                <w:lang w:eastAsia="zh-CN"/>
              </w:rPr>
              <w:t>或盖章</w:t>
            </w:r>
          </w:p>
        </w:tc>
        <w:tc>
          <w:tcPr>
            <w:tcW w:w="6916" w:type="dxa"/>
            <w:tcBorders>
              <w:top w:val="single" w:color="auto" w:sz="4" w:space="0"/>
              <w:left w:val="single" w:color="auto" w:sz="4" w:space="0"/>
              <w:bottom w:val="single" w:color="auto" w:sz="4" w:space="0"/>
              <w:right w:val="single" w:color="auto" w:sz="4" w:space="0"/>
            </w:tcBorders>
            <w:noWrap w:val="0"/>
            <w:vAlign w:val="bottom"/>
          </w:tcPr>
          <w:p>
            <w:pPr>
              <w:ind w:firstLine="480"/>
              <w:jc w:val="right"/>
              <w:rPr>
                <w:rFonts w:hint="eastAsia" w:ascii="仿宋_GB2312" w:hAnsi="仿宋_GB2312" w:eastAsia="仿宋_GB2312" w:cs="仿宋_GB2312"/>
                <w:color w:val="000000"/>
              </w:rPr>
            </w:pPr>
            <w:r>
              <w:rPr>
                <w:rFonts w:hint="eastAsia" w:ascii="仿宋_GB2312" w:hAnsi="仿宋_GB2312" w:eastAsia="仿宋_GB2312" w:cs="仿宋_GB2312"/>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送达人签名</w:t>
            </w:r>
          </w:p>
          <w:p>
            <w:pPr>
              <w:jc w:val="center"/>
              <w:rPr>
                <w:rFonts w:hint="eastAsia" w:ascii="仿宋_GB2312" w:hAnsi="仿宋_GB2312" w:eastAsia="仿宋_GB2312" w:cs="仿宋_GB2312"/>
                <w:color w:val="000000"/>
                <w:spacing w:val="480"/>
              </w:rPr>
            </w:pPr>
            <w:r>
              <w:rPr>
                <w:rFonts w:hint="eastAsia" w:ascii="仿宋_GB2312" w:hAnsi="仿宋_GB2312" w:eastAsia="仿宋_GB2312" w:cs="仿宋_GB2312"/>
                <w:color w:val="000000"/>
                <w:lang w:eastAsia="zh-CN"/>
              </w:rPr>
              <w:t>或盖章</w:t>
            </w:r>
          </w:p>
        </w:tc>
        <w:tc>
          <w:tcPr>
            <w:tcW w:w="6916" w:type="dxa"/>
            <w:tcBorders>
              <w:top w:val="single" w:color="auto" w:sz="4" w:space="0"/>
              <w:left w:val="single" w:color="auto" w:sz="4" w:space="0"/>
              <w:bottom w:val="single" w:color="auto" w:sz="4" w:space="0"/>
              <w:right w:val="single" w:color="auto" w:sz="4" w:space="0"/>
            </w:tcBorders>
            <w:noWrap w:val="0"/>
            <w:vAlign w:val="bottom"/>
          </w:tcPr>
          <w:p>
            <w:pPr>
              <w:ind w:firstLine="480"/>
              <w:jc w:val="right"/>
              <w:rPr>
                <w:rFonts w:hint="eastAsia" w:ascii="仿宋_GB2312" w:hAnsi="仿宋_GB2312" w:eastAsia="仿宋_GB2312" w:cs="仿宋_GB2312"/>
                <w:color w:val="000000"/>
              </w:rPr>
            </w:pPr>
            <w:r>
              <w:rPr>
                <w:rFonts w:hint="eastAsia" w:ascii="仿宋_GB2312" w:hAnsi="仿宋_GB2312" w:eastAsia="仿宋_GB2312" w:cs="仿宋_GB2312"/>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480"/>
              </w:rPr>
              <w:t>备</w:t>
            </w:r>
            <w:r>
              <w:rPr>
                <w:rFonts w:hint="eastAsia" w:ascii="仿宋_GB2312" w:hAnsi="仿宋_GB2312" w:eastAsia="仿宋_GB2312" w:cs="仿宋_GB2312"/>
                <w:color w:val="000000"/>
              </w:rPr>
              <w:t>注</w:t>
            </w:r>
          </w:p>
        </w:tc>
        <w:tc>
          <w:tcPr>
            <w:tcW w:w="6916" w:type="dxa"/>
            <w:tcBorders>
              <w:top w:val="single" w:color="auto" w:sz="4" w:space="0"/>
              <w:left w:val="single" w:color="auto" w:sz="4" w:space="0"/>
              <w:bottom w:val="single" w:color="auto" w:sz="4" w:space="0"/>
              <w:right w:val="single" w:color="auto" w:sz="4" w:space="0"/>
            </w:tcBorders>
            <w:noWrap w:val="0"/>
            <w:vAlign w:val="bottom"/>
          </w:tcPr>
          <w:p>
            <w:pPr>
              <w:ind w:firstLine="480"/>
              <w:jc w:val="right"/>
              <w:rPr>
                <w:rFonts w:hint="eastAsia" w:ascii="仿宋_GB2312" w:hAnsi="仿宋_GB2312" w:eastAsia="仿宋_GB2312" w:cs="仿宋_GB2312"/>
                <w:color w:val="000000"/>
              </w:rPr>
            </w:pPr>
          </w:p>
          <w:p>
            <w:pPr>
              <w:ind w:firstLine="480"/>
              <w:jc w:val="right"/>
              <w:rPr>
                <w:rFonts w:hint="eastAsia" w:ascii="仿宋_GB2312" w:hAnsi="仿宋_GB2312" w:eastAsia="仿宋_GB2312" w:cs="仿宋_GB2312"/>
                <w:color w:val="000000"/>
              </w:rPr>
            </w:pPr>
          </w:p>
          <w:p>
            <w:pPr>
              <w:ind w:firstLine="480"/>
              <w:jc w:val="right"/>
              <w:rPr>
                <w:rFonts w:hint="eastAsia" w:ascii="仿宋_GB2312" w:hAnsi="仿宋_GB2312" w:eastAsia="仿宋_GB2312" w:cs="仿宋_GB2312"/>
                <w:color w:val="000000"/>
              </w:rPr>
            </w:pPr>
          </w:p>
        </w:tc>
      </w:tr>
    </w:tbl>
    <w:p>
      <w:pPr>
        <w:jc w:val="center"/>
        <w:rPr>
          <w:b/>
          <w:bCs/>
          <w:color w:val="000000"/>
          <w:sz w:val="44"/>
          <w:szCs w:val="44"/>
        </w:rPr>
      </w:pPr>
      <w:r>
        <w:rPr>
          <w:b/>
          <w:bCs/>
          <w:color w:val="000000"/>
          <w:sz w:val="44"/>
          <w:szCs w:val="44"/>
        </w:rPr>
        <w:br w:type="page"/>
      </w:r>
    </w:p>
    <w:p>
      <w:pPr>
        <w:jc w:val="center"/>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说</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b/>
          <w:bCs/>
          <w:color w:val="000000"/>
          <w:sz w:val="32"/>
          <w:szCs w:val="32"/>
        </w:rPr>
        <w:t>明</w:t>
      </w:r>
    </w:p>
    <w:p>
      <w:pPr>
        <w:pStyle w:val="49"/>
        <w:ind w:firstLine="480"/>
        <w:jc w:val="both"/>
        <w:rPr>
          <w:rFonts w:hint="eastAsia" w:ascii="黑体" w:hAnsi="黑体" w:eastAsia="黑体" w:cs="黑体"/>
          <w:color w:val="000000"/>
        </w:rPr>
      </w:pPr>
      <w:r>
        <w:rPr>
          <w:rFonts w:hint="eastAsia" w:ascii="黑体" w:hAnsi="黑体" w:eastAsia="黑体" w:cs="黑体"/>
          <w:color w:val="000000"/>
        </w:rPr>
        <w:t>一、法律依据</w:t>
      </w:r>
    </w:p>
    <w:p>
      <w:pPr>
        <w:ind w:firstLine="480" w:firstLineChars="200"/>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t>《中华人民共和国行政处罚法》第六十一条第一款：行政处罚决定书应当在宣告后当场交付当事人；当事人不在场的，行政机关应当在七日内依照《中华人民共和国民事诉讼法》的有关规定，将行政处罚决定书送达当事人。</w:t>
      </w:r>
    </w:p>
    <w:p>
      <w:pPr>
        <w:ind w:firstLine="480" w:firstLineChars="200"/>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t>《中华人民共和国民事诉讼法》第八十七条：送达诉讼文书必须有送达回证，由受送达人在送达回证上记明收到日期，签名或者盖章。</w:t>
      </w:r>
    </w:p>
    <w:p>
      <w:pPr>
        <w:ind w:firstLine="480" w:firstLineChars="200"/>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t>受送达人在送达回证上的签收日期为送达日期。</w:t>
      </w:r>
    </w:p>
    <w:p>
      <w:pPr>
        <w:ind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中华人民共和国民事诉讼法》第八十八条：送达诉讼文书，应当直接送交受送达人。受送达人是公民的，本人不在交他的同住成年家属签收；受送达人是法人或者其他组织的，应当由法人的法定代表人、其他组织的主要负责人或者该法人、组织负责收件的人签收；受送达人有诉讼代理人的，可以送交其代理人签收；受送达人已向人民法院指定代收人的，送交代收人签收。</w:t>
      </w:r>
    </w:p>
    <w:p>
      <w:pPr>
        <w:ind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受送达人的同住成年家属，法人或者其他组织的负责收件的人，诉讼代理人或者代收人在送达回证上签收的日期为送达日期。</w:t>
      </w:r>
    </w:p>
    <w:p>
      <w:pPr>
        <w:ind w:firstLine="480" w:firstLineChars="200"/>
        <w:jc w:val="both"/>
        <w:rPr>
          <w:rFonts w:hint="eastAsia" w:ascii="仿宋_GB2312" w:hAnsi="仿宋_GB2312" w:eastAsia="仿宋_GB2312" w:cs="仿宋_GB2312"/>
        </w:rPr>
      </w:pPr>
      <w:r>
        <w:rPr>
          <w:rFonts w:hint="eastAsia" w:ascii="仿宋_GB2312" w:hAnsi="仿宋_GB2312" w:eastAsia="仿宋_GB2312" w:cs="仿宋_GB2312"/>
          <w:color w:val="000000"/>
        </w:rPr>
        <w:t>《中华人民共和国民事诉讼法》第八十九条：受送达人或者他的同住成年家属拒绝接收诉讼文书的，送达人可以邀请有关基层组织或者所在单位的代表到场，说明情况，在送达回证上记明拒收事由和日期，由送达人、见证人签名或者盖章，把诉讼文书留在受送达人的住所；也可以把诉讼文书留在受送达人的住所，并采用拍照、录像等方式记录送达过程，即视为送达。</w:t>
      </w:r>
    </w:p>
    <w:p>
      <w:pPr>
        <w:ind w:firstLine="480" w:firstLineChars="200"/>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t>《中华人民共和国民事诉讼法》第九十五条：受送达人下落不明，或者用本节规定的其他方式无法送达的，公告送达。自发出公告之日起，经过三十日，即视为送达。</w:t>
      </w:r>
    </w:p>
    <w:p>
      <w:pPr>
        <w:ind w:firstLine="480" w:firstLineChars="200"/>
        <w:jc w:val="both"/>
        <w:rPr>
          <w:rFonts w:hint="eastAsia" w:ascii="仿宋_GB2312" w:hAnsi="仿宋_GB2312" w:eastAsia="仿宋_GB2312" w:cs="仿宋_GB2312"/>
          <w:color w:val="000000"/>
        </w:rPr>
      </w:pPr>
      <w:r>
        <w:rPr>
          <w:rFonts w:hint="eastAsia" w:ascii="仿宋_GB2312" w:hAnsi="仿宋_GB2312" w:eastAsia="仿宋_GB2312" w:cs="仿宋_GB2312"/>
        </w:rPr>
        <w:t>公告送达，应当在案卷中记明原因和经过。</w:t>
      </w:r>
    </w:p>
    <w:p>
      <w:pPr>
        <w:ind w:firstLine="480" w:firstLineChars="200"/>
        <w:jc w:val="both"/>
        <w:rPr>
          <w:rFonts w:hint="eastAsia" w:ascii="黑体" w:hAnsi="黑体" w:eastAsia="黑体" w:cs="黑体"/>
          <w:b/>
          <w:color w:val="000000"/>
        </w:rPr>
      </w:pPr>
      <w:r>
        <w:rPr>
          <w:rFonts w:hint="eastAsia" w:ascii="黑体" w:hAnsi="黑体" w:eastAsia="黑体" w:cs="黑体"/>
          <w:bCs/>
          <w:color w:val="000000"/>
        </w:rPr>
        <w:t>二、</w:t>
      </w:r>
      <w:r>
        <w:rPr>
          <w:rFonts w:hint="eastAsia" w:ascii="黑体" w:hAnsi="黑体" w:eastAsia="黑体" w:cs="黑体"/>
          <w:color w:val="000000"/>
        </w:rPr>
        <w:t>注意事项</w:t>
      </w:r>
    </w:p>
    <w:p>
      <w:pPr>
        <w:ind w:firstLine="480" w:firstLineChars="200"/>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t>1.两名执法人员出示证件、表明身份。</w:t>
      </w:r>
    </w:p>
    <w:p>
      <w:pPr>
        <w:ind w:firstLine="480" w:firstLineChars="200"/>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t>2.涂改处、空格处、空白处应做技术处理；涂改处须有当事人按压指印、加盖印章；空格处须划斜线；空白处注明“以下空白”。</w:t>
      </w:r>
    </w:p>
    <w:p>
      <w:pPr>
        <w:ind w:firstLine="480" w:firstLineChars="200"/>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t>3.收件人非受送达人本人的应当注明其情况（姓名、性别、身份、身份证号、联系方式）。</w:t>
      </w:r>
    </w:p>
    <w:p>
      <w:pPr>
        <w:ind w:firstLine="480" w:firstLineChars="200"/>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t>4.送达方式：</w:t>
      </w:r>
    </w:p>
    <w:p>
      <w:pPr>
        <w:ind w:left="240" w:leftChars="100" w:firstLine="240" w:firstLineChars="100"/>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t>（1）送达方式的选择，适用《中华人民共和国民事诉讼法》的有关规定。</w:t>
      </w:r>
    </w:p>
    <w:p>
      <w:pPr>
        <w:ind w:firstLine="480" w:firstLineChars="200"/>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t>（2）留置送达，应在送达回证上记载拒收事由和日期，并采用拍照、录像等方式记录送达过程。</w:t>
      </w:r>
    </w:p>
    <w:p>
      <w:pPr>
        <w:ind w:firstLine="480" w:firstLineChars="200"/>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t>（3）邮寄送达，应通过国家邮政机构采取挂号信或者EMS的方式邮寄，优先按照受送达人填写的送达信息确认书选择受送达人和地址，以相关邮寄及签收单据或证明材料作为送达回证附件。</w:t>
      </w:r>
    </w:p>
    <w:p>
      <w:pPr>
        <w:ind w:firstLine="480" w:firstLineChars="200"/>
        <w:jc w:val="both"/>
        <w:rPr>
          <w:color w:val="000000"/>
        </w:rPr>
      </w:pPr>
      <w:r>
        <w:rPr>
          <w:rFonts w:hint="eastAsia" w:ascii="仿宋_GB2312" w:hAnsi="仿宋_GB2312" w:eastAsia="仿宋_GB2312" w:cs="仿宋_GB2312"/>
          <w:color w:val="000000"/>
        </w:rPr>
        <w:t>（4）公告送达，以公告正式文本和媒体刊登公告文本作为送达回证（公告文本需要显示媒体名称、刊登时间及所在版面等要素）。</w:t>
      </w:r>
    </w:p>
    <w:p>
      <w:pPr>
        <w:rPr>
          <w:color w:val="000000"/>
        </w:rPr>
      </w:pPr>
      <w:r>
        <w:rPr>
          <w:color w:val="000000"/>
        </w:rPr>
        <w:br w:type="page"/>
      </w:r>
    </w:p>
    <w:p>
      <w:pPr>
        <w:ind w:left="0" w:leftChars="0" w:right="0" w:rightChars="0" w:firstLine="0" w:firstLineChars="0"/>
        <w:jc w:val="center"/>
        <w:rPr>
          <w:rFonts w:hint="eastAsia" w:eastAsia="宋体"/>
          <w:color w:val="000000"/>
          <w:lang w:eastAsia="zh-CN"/>
        </w:rPr>
      </w:pPr>
      <w:r>
        <w:rPr>
          <w:rFonts w:hint="eastAsia" w:ascii="方正小标宋_GBK" w:hAnsi="方正小标宋_GBK" w:eastAsia="方正小标宋_GBK" w:cs="方正小标宋_GBK"/>
          <w:color w:val="000000"/>
          <w:sz w:val="44"/>
          <w:szCs w:val="44"/>
          <w:lang w:eastAsia="zh-CN"/>
        </w:rPr>
        <w:t>行政处罚结案报告</w:t>
      </w:r>
    </w:p>
    <w:tbl>
      <w:tblPr>
        <w:tblStyle w:val="23"/>
        <w:tblW w:w="865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6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案</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lang w:eastAsia="zh-CN"/>
              </w:rPr>
              <w:t>号</w:t>
            </w:r>
          </w:p>
        </w:tc>
        <w:tc>
          <w:tcPr>
            <w:tcW w:w="6672"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firstLine="0" w:firstLineChars="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新（兵）教</w:t>
            </w:r>
            <w:r>
              <w:rPr>
                <w:rFonts w:hint="eastAsia" w:ascii="仿宋_GB2312" w:hAnsi="仿宋_GB2312" w:eastAsia="仿宋_GB2312" w:cs="仿宋_GB2312"/>
                <w:color w:val="000000"/>
                <w:lang w:val="en-US" w:eastAsia="zh-CN"/>
              </w:rPr>
              <w:t>X罚字</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202X</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X</w:t>
            </w:r>
            <w:r>
              <w:rPr>
                <w:rFonts w:hint="eastAsia" w:ascii="仿宋_GB2312" w:hAnsi="仿宋_GB2312" w:eastAsia="仿宋_GB2312" w:cs="仿宋_GB2312"/>
                <w:color w:val="000000"/>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案</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lang w:eastAsia="zh-CN"/>
              </w:rPr>
              <w:t>由</w:t>
            </w:r>
          </w:p>
        </w:tc>
        <w:tc>
          <w:tcPr>
            <w:tcW w:w="667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仿宋_GB2312" w:eastAsia="仿宋_GB2312" w:cs="仿宋_GB2312"/>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行政处罚当事人</w:t>
            </w:r>
          </w:p>
        </w:tc>
        <w:tc>
          <w:tcPr>
            <w:tcW w:w="6672" w:type="dxa"/>
            <w:tcBorders>
              <w:top w:val="single" w:color="auto" w:sz="4" w:space="0"/>
              <w:left w:val="single" w:color="auto" w:sz="4" w:space="0"/>
              <w:bottom w:val="single" w:color="auto" w:sz="4" w:space="0"/>
              <w:right w:val="single" w:color="auto" w:sz="4" w:space="0"/>
            </w:tcBorders>
            <w:noWrap w:val="0"/>
            <w:vAlign w:val="center"/>
          </w:tcPr>
          <w:p>
            <w:pPr>
              <w:tabs>
                <w:tab w:val="left" w:pos="4000"/>
              </w:tabs>
              <w:ind w:firstLine="480"/>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行政处罚决定</w:t>
            </w:r>
          </w:p>
        </w:tc>
        <w:tc>
          <w:tcPr>
            <w:tcW w:w="6672" w:type="dxa"/>
            <w:tcBorders>
              <w:top w:val="single" w:color="auto" w:sz="4" w:space="0"/>
              <w:left w:val="single" w:color="auto" w:sz="4" w:space="0"/>
              <w:bottom w:val="single" w:color="auto" w:sz="4" w:space="0"/>
              <w:right w:val="single" w:color="auto" w:sz="4" w:space="0"/>
            </w:tcBorders>
            <w:noWrap w:val="0"/>
            <w:vAlign w:val="bottom"/>
          </w:tcPr>
          <w:p>
            <w:pPr>
              <w:ind w:firstLine="480"/>
              <w:jc w:val="right"/>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行政处罚决定</w:t>
            </w:r>
          </w:p>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执行情况</w:t>
            </w:r>
          </w:p>
        </w:tc>
        <w:tc>
          <w:tcPr>
            <w:tcW w:w="6672" w:type="dxa"/>
            <w:tcBorders>
              <w:top w:val="single" w:color="auto" w:sz="4" w:space="0"/>
              <w:left w:val="single" w:color="auto" w:sz="4" w:space="0"/>
              <w:bottom w:val="single" w:color="auto" w:sz="4" w:space="0"/>
              <w:right w:val="single" w:color="auto" w:sz="4" w:space="0"/>
            </w:tcBorders>
            <w:noWrap w:val="0"/>
            <w:vAlign w:val="center"/>
          </w:tcPr>
          <w:p>
            <w:pPr>
              <w:ind w:firstLine="480"/>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982" w:type="dxa"/>
            <w:tcBorders>
              <w:top w:val="single" w:color="auto" w:sz="4"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案件承办人</w:t>
            </w:r>
          </w:p>
        </w:tc>
        <w:tc>
          <w:tcPr>
            <w:tcW w:w="6672" w:type="dxa"/>
            <w:tcBorders>
              <w:top w:val="single" w:color="auto" w:sz="4" w:space="0"/>
              <w:left w:val="single" w:color="auto" w:sz="4" w:space="0"/>
              <w:bottom w:val="single" w:color="auto" w:sz="6" w:space="0"/>
              <w:right w:val="single" w:color="auto" w:sz="4" w:space="0"/>
            </w:tcBorders>
            <w:noWrap w:val="0"/>
            <w:vAlign w:val="center"/>
          </w:tcPr>
          <w:p>
            <w:pPr>
              <w:jc w:val="right"/>
              <w:rPr>
                <w:rFonts w:hint="eastAsia" w:ascii="仿宋_GB2312" w:hAnsi="仿宋_GB2312" w:eastAsia="仿宋_GB2312" w:cs="仿宋_GB2312"/>
                <w:color w:val="000000"/>
              </w:rPr>
            </w:pPr>
          </w:p>
          <w:p>
            <w:pPr>
              <w:ind w:firstLine="1920" w:firstLineChars="800"/>
              <w:jc w:val="both"/>
              <w:rPr>
                <w:rFonts w:hint="eastAsia" w:ascii="仿宋_GB2312" w:hAnsi="仿宋_GB2312" w:eastAsia="仿宋_GB2312" w:cs="仿宋_GB2312"/>
                <w:color w:val="000000"/>
                <w:lang w:eastAsia="zh-CN"/>
              </w:rPr>
            </w:pPr>
          </w:p>
          <w:p>
            <w:pPr>
              <w:ind w:firstLine="1920" w:firstLineChars="800"/>
              <w:jc w:val="both"/>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执法人员签名：</w:t>
            </w:r>
          </w:p>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982" w:type="dxa"/>
            <w:tcBorders>
              <w:top w:val="single" w:color="auto" w:sz="6"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承办机构意见</w:t>
            </w:r>
          </w:p>
        </w:tc>
        <w:tc>
          <w:tcPr>
            <w:tcW w:w="6672" w:type="dxa"/>
            <w:tcBorders>
              <w:top w:val="single" w:color="auto" w:sz="6" w:space="0"/>
              <w:left w:val="single" w:color="auto" w:sz="4" w:space="0"/>
              <w:bottom w:val="single" w:color="auto" w:sz="4" w:space="0"/>
              <w:right w:val="single" w:color="auto" w:sz="4" w:space="0"/>
            </w:tcBorders>
            <w:noWrap w:val="0"/>
            <w:vAlign w:val="bottom"/>
          </w:tcPr>
          <w:p>
            <w:pPr>
              <w:ind w:firstLine="480"/>
              <w:jc w:val="right"/>
              <w:rPr>
                <w:rFonts w:hint="eastAsia" w:ascii="仿宋_GB2312" w:hAnsi="仿宋_GB2312" w:eastAsia="仿宋_GB2312" w:cs="仿宋_GB2312"/>
                <w:color w:val="000000"/>
              </w:rPr>
            </w:pPr>
          </w:p>
          <w:p>
            <w:pPr>
              <w:wordWrap w:val="0"/>
              <w:ind w:firstLine="480"/>
              <w:jc w:val="center"/>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lang w:eastAsia="zh-CN"/>
              </w:rPr>
              <w:t>负责人签名：</w:t>
            </w:r>
            <w:r>
              <w:rPr>
                <w:rFonts w:hint="eastAsia" w:ascii="仿宋_GB2312" w:hAnsi="仿宋_GB2312" w:eastAsia="仿宋_GB2312" w:cs="仿宋_GB2312"/>
                <w:color w:val="000000"/>
                <w:lang w:val="en-US" w:eastAsia="zh-CN"/>
              </w:rPr>
              <w:t xml:space="preserve">                    </w:t>
            </w:r>
          </w:p>
          <w:p>
            <w:pPr>
              <w:ind w:firstLine="48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执法部门</w:t>
            </w:r>
          </w:p>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负责人意见</w:t>
            </w:r>
          </w:p>
        </w:tc>
        <w:tc>
          <w:tcPr>
            <w:tcW w:w="6672" w:type="dxa"/>
            <w:tcBorders>
              <w:top w:val="single" w:color="auto" w:sz="4" w:space="0"/>
              <w:left w:val="single" w:color="auto" w:sz="4" w:space="0"/>
              <w:bottom w:val="single" w:color="auto" w:sz="4" w:space="0"/>
              <w:right w:val="single" w:color="auto" w:sz="4" w:space="0"/>
            </w:tcBorders>
            <w:noWrap w:val="0"/>
            <w:vAlign w:val="bottom"/>
          </w:tcPr>
          <w:p>
            <w:pPr>
              <w:wordWrap w:val="0"/>
              <w:ind w:firstLine="2160" w:firstLineChars="900"/>
              <w:jc w:val="both"/>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eastAsia="zh-CN"/>
              </w:rPr>
              <w:t>负责人签名：</w:t>
            </w:r>
            <w:r>
              <w:rPr>
                <w:rFonts w:hint="eastAsia" w:ascii="仿宋_GB2312" w:hAnsi="仿宋_GB2312" w:eastAsia="仿宋_GB2312" w:cs="仿宋_GB2312"/>
                <w:color w:val="000000"/>
                <w:lang w:val="en-US" w:eastAsia="zh-CN"/>
              </w:rPr>
              <w:t xml:space="preserve">           </w:t>
            </w:r>
          </w:p>
          <w:p>
            <w:pPr>
              <w:ind w:firstLine="48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480"/>
              </w:rPr>
              <w:t>备</w:t>
            </w:r>
            <w:r>
              <w:rPr>
                <w:rFonts w:hint="eastAsia" w:ascii="仿宋_GB2312" w:hAnsi="仿宋_GB2312" w:eastAsia="仿宋_GB2312" w:cs="仿宋_GB2312"/>
                <w:color w:val="000000"/>
              </w:rPr>
              <w:t>注</w:t>
            </w:r>
          </w:p>
        </w:tc>
        <w:tc>
          <w:tcPr>
            <w:tcW w:w="6672" w:type="dxa"/>
            <w:tcBorders>
              <w:top w:val="single" w:color="auto" w:sz="4" w:space="0"/>
              <w:left w:val="single" w:color="auto" w:sz="4" w:space="0"/>
              <w:bottom w:val="single" w:color="auto" w:sz="4" w:space="0"/>
              <w:right w:val="single" w:color="auto" w:sz="4" w:space="0"/>
            </w:tcBorders>
            <w:noWrap w:val="0"/>
            <w:vAlign w:val="bottom"/>
          </w:tcPr>
          <w:p>
            <w:pPr>
              <w:ind w:firstLine="480"/>
              <w:jc w:val="right"/>
              <w:rPr>
                <w:rFonts w:hint="eastAsia" w:ascii="仿宋_GB2312" w:hAnsi="仿宋_GB2312" w:eastAsia="仿宋_GB2312" w:cs="仿宋_GB2312"/>
                <w:color w:val="000000"/>
              </w:rPr>
            </w:pPr>
          </w:p>
          <w:p>
            <w:pPr>
              <w:ind w:firstLine="480"/>
              <w:jc w:val="right"/>
              <w:rPr>
                <w:rFonts w:hint="eastAsia" w:ascii="仿宋_GB2312" w:hAnsi="仿宋_GB2312" w:eastAsia="仿宋_GB2312" w:cs="仿宋_GB2312"/>
                <w:color w:val="000000"/>
              </w:rPr>
            </w:pPr>
          </w:p>
          <w:p>
            <w:pPr>
              <w:ind w:firstLine="480"/>
              <w:jc w:val="right"/>
              <w:rPr>
                <w:rFonts w:hint="eastAsia" w:ascii="仿宋_GB2312" w:hAnsi="仿宋_GB2312" w:eastAsia="仿宋_GB2312" w:cs="仿宋_GB2312"/>
                <w:color w:val="000000"/>
              </w:rPr>
            </w:pPr>
          </w:p>
        </w:tc>
      </w:tr>
    </w:tbl>
    <w:p>
      <w:pPr>
        <w:tabs>
          <w:tab w:val="left" w:pos="668"/>
          <w:tab w:val="left" w:pos="948"/>
          <w:tab w:val="left" w:pos="1228"/>
          <w:tab w:val="left" w:pos="1508"/>
          <w:tab w:val="left" w:pos="1788"/>
          <w:tab w:val="left" w:pos="2068"/>
          <w:tab w:val="left" w:pos="2348"/>
          <w:tab w:val="left" w:pos="2628"/>
          <w:tab w:val="left" w:pos="2908"/>
          <w:tab w:val="left" w:pos="3188"/>
          <w:tab w:val="left" w:pos="3468"/>
          <w:tab w:val="left" w:pos="3748"/>
          <w:tab w:val="left" w:pos="4028"/>
          <w:tab w:val="left" w:pos="4308"/>
          <w:tab w:val="left" w:pos="4588"/>
          <w:tab w:val="left" w:pos="4868"/>
          <w:tab w:val="left" w:pos="5148"/>
          <w:tab w:val="left" w:pos="5428"/>
          <w:tab w:val="left" w:pos="5708"/>
          <w:tab w:val="left" w:pos="5988"/>
          <w:tab w:val="left" w:pos="6268"/>
          <w:tab w:val="left" w:pos="6548"/>
          <w:tab w:val="left" w:pos="6828"/>
          <w:tab w:val="left" w:pos="7108"/>
          <w:tab w:val="left" w:pos="7388"/>
          <w:tab w:val="left" w:pos="7668"/>
          <w:tab w:val="left" w:pos="8164"/>
          <w:tab w:val="left" w:pos="8444"/>
          <w:tab w:val="left" w:pos="8724"/>
          <w:tab w:val="left" w:pos="9220"/>
          <w:tab w:val="left" w:pos="9500"/>
          <w:tab w:val="left" w:pos="9780"/>
        </w:tabs>
        <w:spacing w:line="240" w:lineRule="atLeast"/>
        <w:jc w:val="right"/>
        <w:rPr>
          <w:color w:val="000000"/>
        </w:rPr>
      </w:pPr>
    </w:p>
    <w:p>
      <w:pPr>
        <w:pStyle w:val="2"/>
        <w:rPr>
          <w:rFonts w:hint="eastAsia" w:ascii="方正小标宋简体" w:hAnsi="方正小标宋简体" w:eastAsia="方正小标宋简体" w:cs="方正小标宋简体"/>
          <w:b w:val="0"/>
          <w:bCs w:val="0"/>
          <w:color w:val="000000"/>
        </w:rPr>
      </w:pPr>
      <w:r>
        <w:rPr>
          <w:rFonts w:hint="eastAsia" w:ascii="方正小标宋简体" w:hAnsi="方正小标宋简体" w:eastAsia="方正小标宋简体" w:cs="方正小标宋简体"/>
          <w:b w:val="0"/>
          <w:bCs w:val="0"/>
          <w:color w:val="000000"/>
        </w:rPr>
        <w:t>行政处罚决定履行催告书</w:t>
      </w:r>
    </w:p>
    <w:p>
      <w:pPr>
        <w:pStyle w:val="14"/>
        <w:pBdr>
          <w:bottom w:val="single" w:color="auto" w:sz="6" w:space="2"/>
        </w:pBdr>
        <w:rPr>
          <w:color w:val="000000"/>
          <w:sz w:val="28"/>
          <w:szCs w:val="28"/>
        </w:rPr>
      </w:pPr>
      <w:r>
        <w:rPr>
          <w:rFonts w:hint="eastAsia"/>
          <w:color w:val="000000"/>
          <w:sz w:val="28"/>
          <w:szCs w:val="28"/>
        </w:rPr>
        <w:t xml:space="preserve">                      </w:t>
      </w:r>
      <w:r>
        <w:rPr>
          <w:color w:val="000000"/>
          <w:sz w:val="28"/>
          <w:szCs w:val="28"/>
        </w:rPr>
        <w:t xml:space="preserve">       </w:t>
      </w:r>
      <w:r>
        <w:rPr>
          <w:rFonts w:hint="eastAsia"/>
          <w:color w:val="000000"/>
          <w:sz w:val="28"/>
          <w:szCs w:val="28"/>
        </w:rPr>
        <w:t xml:space="preserve"> </w:t>
      </w:r>
    </w:p>
    <w:p>
      <w:pPr>
        <w:pStyle w:val="14"/>
        <w:pBdr>
          <w:bottom w:val="single" w:color="auto" w:sz="6" w:space="2"/>
        </w:pBdr>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u w:val="none"/>
          <w:lang w:eastAsia="zh-CN"/>
        </w:rPr>
        <w:t>新（兵）教</w:t>
      </w:r>
      <w:r>
        <w:rPr>
          <w:rFonts w:hint="eastAsia" w:ascii="仿宋_GB2312" w:hAnsi="仿宋_GB2312" w:eastAsia="仿宋_GB2312" w:cs="仿宋_GB2312"/>
          <w:color w:val="000000"/>
          <w:sz w:val="24"/>
          <w:szCs w:val="24"/>
          <w:u w:val="none"/>
          <w:lang w:val="en-US" w:eastAsia="zh-CN"/>
        </w:rPr>
        <w:t>X罚字</w:t>
      </w:r>
      <w:r>
        <w:rPr>
          <w:rFonts w:hint="eastAsia" w:ascii="仿宋_GB2312" w:hAnsi="仿宋_GB2312" w:eastAsia="仿宋_GB2312" w:cs="仿宋_GB2312"/>
          <w:color w:val="000000"/>
          <w:sz w:val="24"/>
          <w:szCs w:val="24"/>
          <w:u w:val="none"/>
          <w:lang w:eastAsia="zh-CN"/>
        </w:rPr>
        <w:t>〔</w:t>
      </w:r>
      <w:r>
        <w:rPr>
          <w:rFonts w:hint="eastAsia" w:ascii="仿宋_GB2312" w:hAnsi="仿宋_GB2312" w:eastAsia="仿宋_GB2312" w:cs="仿宋_GB2312"/>
          <w:color w:val="000000"/>
          <w:sz w:val="24"/>
          <w:szCs w:val="24"/>
          <w:u w:val="none"/>
          <w:lang w:val="en-US" w:eastAsia="zh-CN"/>
        </w:rPr>
        <w:t>202X</w:t>
      </w:r>
      <w:r>
        <w:rPr>
          <w:rFonts w:hint="eastAsia" w:ascii="仿宋_GB2312" w:hAnsi="仿宋_GB2312" w:eastAsia="仿宋_GB2312" w:cs="仿宋_GB2312"/>
          <w:color w:val="000000"/>
          <w:sz w:val="24"/>
          <w:szCs w:val="24"/>
          <w:u w:val="none"/>
          <w:lang w:eastAsia="zh-CN"/>
        </w:rPr>
        <w:t>〕</w:t>
      </w:r>
      <w:r>
        <w:rPr>
          <w:rFonts w:hint="eastAsia" w:ascii="仿宋_GB2312" w:hAnsi="仿宋_GB2312" w:eastAsia="仿宋_GB2312" w:cs="仿宋_GB2312"/>
          <w:color w:val="000000"/>
          <w:sz w:val="24"/>
          <w:szCs w:val="24"/>
          <w:u w:val="none"/>
          <w:lang w:val="en-US" w:eastAsia="zh-CN"/>
        </w:rPr>
        <w:t>X</w:t>
      </w:r>
      <w:r>
        <w:rPr>
          <w:rFonts w:hint="eastAsia" w:ascii="仿宋_GB2312" w:hAnsi="仿宋_GB2312" w:eastAsia="仿宋_GB2312" w:cs="仿宋_GB2312"/>
          <w:color w:val="000000"/>
          <w:sz w:val="24"/>
          <w:szCs w:val="24"/>
          <w:u w:val="none"/>
          <w:lang w:eastAsia="zh-CN"/>
        </w:rPr>
        <w:t>号</w:t>
      </w:r>
    </w:p>
    <w:p>
      <w:pPr>
        <w:spacing w:line="480" w:lineRule="auto"/>
        <w:rPr>
          <w:color w:val="000000"/>
          <w:u w:val="single"/>
        </w:rPr>
      </w:pPr>
      <w:r>
        <w:rPr>
          <w:rFonts w:hint="eastAsia"/>
          <w:color w:val="000000"/>
          <w:sz w:val="28"/>
          <w:szCs w:val="28"/>
          <w:u w:val="single"/>
        </w:rPr>
        <w:t xml:space="preserve">  </w:t>
      </w:r>
      <w:r>
        <w:rPr>
          <w:rFonts w:hint="eastAsia"/>
          <w:color w:val="000000"/>
          <w:u w:val="single"/>
        </w:rPr>
        <w:t xml:space="preserve">                           ：</w:t>
      </w:r>
    </w:p>
    <w:p>
      <w:pPr>
        <w:spacing w:line="360" w:lineRule="auto"/>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因</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w:t>
      </w:r>
    </w:p>
    <w:p>
      <w:pPr>
        <w:spacing w:line="360" w:lineRule="auto"/>
        <w:ind w:firstLine="200"/>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rPr>
        <w:t>本机关依据《</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》第</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条第</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款第</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项</w:t>
      </w:r>
      <w:r>
        <w:rPr>
          <w:rFonts w:hint="eastAsia" w:ascii="仿宋_GB2312" w:hAnsi="仿宋_GB2312" w:eastAsia="仿宋_GB2312" w:cs="仿宋_GB2312"/>
          <w:color w:val="000000"/>
          <w:lang w:val="en-US" w:eastAsia="zh-CN"/>
        </w:rPr>
        <w:t xml:space="preserve"> </w:t>
      </w:r>
    </w:p>
    <w:p>
      <w:pPr>
        <w:spacing w:line="360" w:lineRule="auto"/>
        <w:ind w:firstLine="200"/>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的规定，于</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月</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日对你（单位）作出了</w:t>
      </w:r>
      <w:r>
        <w:rPr>
          <w:rFonts w:hint="eastAsia" w:ascii="仿宋_GB2312" w:hAnsi="仿宋_GB2312" w:eastAsia="仿宋_GB2312" w:cs="仿宋_GB2312"/>
          <w:color w:val="000000"/>
          <w:u w:val="single"/>
        </w:rPr>
        <w:t xml:space="preserve">                                         </w:t>
      </w:r>
    </w:p>
    <w:p>
      <w:pPr>
        <w:spacing w:line="360" w:lineRule="auto"/>
        <w:ind w:firstLine="200"/>
        <w:rPr>
          <w:rFonts w:hint="eastAsia" w:ascii="仿宋_GB2312" w:hAnsi="仿宋_GB2312" w:eastAsia="仿宋_GB2312" w:cs="仿宋_GB2312"/>
          <w:color w:val="000000"/>
        </w:rPr>
      </w:pP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，并于</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月</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日向你（单位）送达了该决定书。要求你（单位）于</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履行</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，而你（单位）至今</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w:t>
      </w:r>
    </w:p>
    <w:p>
      <w:pPr>
        <w:spacing w:line="360" w:lineRule="auto"/>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现告知你（单位）如下事项：</w:t>
      </w:r>
    </w:p>
    <w:p>
      <w:pPr>
        <w:spacing w:line="360" w:lineRule="auto"/>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请于本催告书送达之日起十日内履行上述义务。无正当理由，逾期仍不履行义务，本机关将依法申请人民法院强制执行。</w:t>
      </w:r>
    </w:p>
    <w:p>
      <w:pPr>
        <w:ind w:firstLine="480" w:firstLineChars="200"/>
        <w:rPr>
          <w:rFonts w:hint="eastAsia" w:ascii="仿宋_GB2312" w:hAnsi="仿宋_GB2312" w:eastAsia="仿宋_GB2312" w:cs="仿宋_GB2312"/>
          <w:color w:val="000000"/>
        </w:rPr>
      </w:pPr>
    </w:p>
    <w:p>
      <w:pPr>
        <w:ind w:firstLine="480" w:firstLineChars="200"/>
        <w:rPr>
          <w:rFonts w:hint="eastAsia" w:ascii="仿宋_GB2312" w:hAnsi="仿宋_GB2312" w:eastAsia="仿宋_GB2312" w:cs="仿宋_GB2312"/>
          <w:color w:val="000000"/>
        </w:rPr>
      </w:pPr>
    </w:p>
    <w:p>
      <w:pPr>
        <w:ind w:firstLine="480" w:firstLineChars="200"/>
        <w:rPr>
          <w:rFonts w:hint="eastAsia" w:ascii="仿宋_GB2312" w:hAnsi="仿宋_GB2312" w:eastAsia="仿宋_GB2312" w:cs="仿宋_GB2312"/>
          <w:color w:val="000000"/>
        </w:rPr>
      </w:pPr>
    </w:p>
    <w:p>
      <w:pPr>
        <w:ind w:firstLine="480" w:firstLineChars="200"/>
        <w:rPr>
          <w:rFonts w:hint="eastAsia" w:ascii="仿宋_GB2312" w:hAnsi="仿宋_GB2312" w:eastAsia="仿宋_GB2312" w:cs="仿宋_GB2312"/>
          <w:color w:val="000000"/>
        </w:rPr>
      </w:pPr>
    </w:p>
    <w:p>
      <w:pPr>
        <w:ind w:firstLine="480" w:firstLineChars="200"/>
        <w:rPr>
          <w:rFonts w:hint="eastAsia" w:ascii="仿宋_GB2312" w:hAnsi="仿宋_GB2312" w:eastAsia="仿宋_GB2312" w:cs="仿宋_GB2312"/>
          <w:color w:val="000000"/>
        </w:rPr>
      </w:pPr>
    </w:p>
    <w:p>
      <w:pPr>
        <w:ind w:firstLine="480" w:firstLineChars="200"/>
        <w:rPr>
          <w:rFonts w:hint="eastAsia" w:ascii="仿宋_GB2312" w:hAnsi="仿宋_GB2312" w:eastAsia="仿宋_GB2312" w:cs="仿宋_GB2312"/>
          <w:color w:val="000000"/>
        </w:rPr>
      </w:pPr>
    </w:p>
    <w:p>
      <w:pPr>
        <w:ind w:firstLine="480" w:firstLineChars="200"/>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ind w:firstLine="480" w:firstLineChars="200"/>
        <w:rPr>
          <w:rFonts w:hint="eastAsia" w:ascii="仿宋_GB2312" w:hAnsi="仿宋_GB2312" w:eastAsia="仿宋_GB2312" w:cs="仿宋_GB2312"/>
          <w:color w:val="000000"/>
        </w:rPr>
      </w:pPr>
    </w:p>
    <w:p>
      <w:pPr>
        <w:ind w:firstLine="480" w:firstLineChars="200"/>
        <w:rPr>
          <w:rFonts w:hint="eastAsia" w:ascii="仿宋_GB2312" w:hAnsi="仿宋_GB2312" w:eastAsia="仿宋_GB2312" w:cs="仿宋_GB2312"/>
          <w:color w:val="000000"/>
        </w:rPr>
      </w:pPr>
    </w:p>
    <w:p>
      <w:pPr>
        <w:ind w:firstLine="480" w:firstLineChars="200"/>
        <w:rPr>
          <w:rFonts w:hint="eastAsia" w:ascii="仿宋_GB2312" w:hAnsi="仿宋_GB2312" w:eastAsia="仿宋_GB2312" w:cs="仿宋_GB2312"/>
          <w:color w:val="000000"/>
        </w:rPr>
      </w:pPr>
    </w:p>
    <w:p>
      <w:pPr>
        <w:ind w:firstLine="480" w:firstLineChars="200"/>
        <w:rPr>
          <w:rFonts w:hint="eastAsia" w:ascii="仿宋_GB2312" w:hAnsi="仿宋_GB2312" w:eastAsia="仿宋_GB2312" w:cs="仿宋_GB2312"/>
          <w:color w:val="000000"/>
        </w:rPr>
      </w:pPr>
    </w:p>
    <w:p>
      <w:pPr>
        <w:ind w:firstLine="480" w:firstLineChars="200"/>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00" w:lineRule="exact"/>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spacing w:line="360" w:lineRule="auto"/>
        <w:ind w:firstLine="48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行政机关</w:t>
      </w:r>
      <w:r>
        <w:rPr>
          <w:rFonts w:hint="eastAsia" w:ascii="仿宋_GB2312" w:hAnsi="仿宋_GB2312" w:eastAsia="仿宋_GB2312" w:cs="仿宋_GB2312"/>
          <w:color w:val="000000"/>
          <w:lang w:val="en-US" w:eastAsia="zh-CN"/>
        </w:rPr>
        <w:t>名称</w:t>
      </w:r>
      <w:r>
        <w:rPr>
          <w:rFonts w:hint="eastAsia" w:ascii="仿宋_GB2312" w:hAnsi="仿宋_GB2312" w:eastAsia="仿宋_GB2312" w:cs="仿宋_GB2312"/>
          <w:color w:val="000000"/>
        </w:rPr>
        <w:t>（印章）</w:t>
      </w:r>
    </w:p>
    <w:p>
      <w:pPr>
        <w:wordWrap w:val="0"/>
        <w:spacing w:line="360" w:lineRule="auto"/>
        <w:ind w:right="560" w:firstLine="2280" w:firstLineChars="950"/>
        <w:jc w:val="center"/>
        <w:rPr>
          <w:rFonts w:hint="eastAsia" w:ascii="仿宋_GB2312" w:hAnsi="仿宋_GB2312" w:eastAsia="仿宋_GB2312" w:cs="仿宋_GB2312"/>
          <w:bCs/>
          <w:color w:val="000000"/>
        </w:rPr>
      </w:pPr>
      <w:r>
        <w:rPr>
          <w:rFonts w:hint="eastAsia" w:ascii="仿宋_GB2312" w:hAnsi="仿宋_GB2312" w:eastAsia="仿宋_GB2312" w:cs="仿宋_GB2312"/>
          <w:color w:val="000000"/>
        </w:rPr>
        <w:t xml:space="preserve">                                   年  月  日</w:t>
      </w:r>
    </w:p>
    <w:p>
      <w:pPr>
        <w:jc w:val="both"/>
        <w:rPr>
          <w:b/>
          <w:color w:val="000000"/>
        </w:rPr>
      </w:pPr>
    </w:p>
    <w:p>
      <w:pPr>
        <w:jc w:val="both"/>
        <w:rPr>
          <w:b/>
          <w:color w:val="000000"/>
        </w:rPr>
      </w:pPr>
    </w:p>
    <w:p>
      <w:pPr>
        <w:jc w:val="both"/>
        <w:rPr>
          <w:b/>
          <w:color w:val="000000"/>
        </w:rPr>
      </w:pPr>
    </w:p>
    <w:p>
      <w:pPr>
        <w:jc w:val="center"/>
        <w:rPr>
          <w:b/>
          <w:color w:val="000000"/>
        </w:rPr>
      </w:pPr>
    </w:p>
    <w:p>
      <w:pPr>
        <w:jc w:val="center"/>
        <w:rPr>
          <w:rFonts w:hint="eastAsia" w:ascii="方正仿宋_GBK" w:hAnsi="方正仿宋_GBK" w:eastAsia="方正仿宋_GBK" w:cs="方正仿宋_GBK"/>
          <w:b/>
          <w:bCs w:val="0"/>
          <w:color w:val="000000"/>
          <w:sz w:val="32"/>
          <w:szCs w:val="32"/>
        </w:rPr>
      </w:pPr>
      <w:r>
        <w:rPr>
          <w:rFonts w:hint="eastAsia" w:ascii="方正仿宋_GBK" w:hAnsi="方正仿宋_GBK" w:eastAsia="方正仿宋_GBK" w:cs="方正仿宋_GBK"/>
          <w:b/>
          <w:bCs w:val="0"/>
          <w:color w:val="000000"/>
          <w:sz w:val="32"/>
          <w:szCs w:val="32"/>
        </w:rPr>
        <w:t>说</w:t>
      </w:r>
      <w:r>
        <w:rPr>
          <w:rFonts w:hint="eastAsia" w:ascii="方正仿宋_GBK" w:hAnsi="方正仿宋_GBK" w:eastAsia="方正仿宋_GBK" w:cs="方正仿宋_GBK"/>
          <w:b/>
          <w:bCs w:val="0"/>
          <w:color w:val="000000"/>
          <w:sz w:val="32"/>
          <w:szCs w:val="32"/>
          <w:lang w:val="en-US" w:eastAsia="zh-CN"/>
        </w:rPr>
        <w:t xml:space="preserve">    </w:t>
      </w:r>
      <w:r>
        <w:rPr>
          <w:rFonts w:hint="eastAsia" w:ascii="方正仿宋_GBK" w:hAnsi="方正仿宋_GBK" w:eastAsia="方正仿宋_GBK" w:cs="方正仿宋_GBK"/>
          <w:b/>
          <w:bCs w:val="0"/>
          <w:color w:val="000000"/>
          <w:sz w:val="32"/>
          <w:szCs w:val="32"/>
        </w:rPr>
        <w:t>明</w:t>
      </w:r>
    </w:p>
    <w:p>
      <w:pPr>
        <w:ind w:firstLine="480" w:firstLineChars="200"/>
        <w:rPr>
          <w:rFonts w:hint="eastAsia" w:ascii="黑体" w:hAnsi="黑体" w:eastAsia="黑体" w:cs="黑体"/>
          <w:color w:val="000000"/>
        </w:rPr>
      </w:pPr>
      <w:r>
        <w:rPr>
          <w:rFonts w:hint="eastAsia" w:ascii="黑体" w:hAnsi="黑体" w:eastAsia="黑体" w:cs="黑体"/>
          <w:color w:val="000000"/>
        </w:rPr>
        <w:t>一、法律依据</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《中华人民共和国行政处罚法》第六十六条第一款：行政处罚决定依法作出后，当事人应当在行政处罚决定书载明的期限内，予以履行。</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《中华人民共和国行政强制法》第五十四条：行政机关申请人民法院强制执行前，应当催告当事人履行义务。催告书送达</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"https://baike.baidu.com/item/%E5%8D%81%E6%97%A5%E5%90%8E" \t "https://baike.baidu.com/item/_blank"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rPr>
        <w:t>十日后</w:t>
      </w:r>
      <w:r>
        <w:rPr>
          <w:rFonts w:hint="eastAsia" w:ascii="仿宋_GB2312" w:hAnsi="仿宋_GB2312" w:eastAsia="仿宋_GB2312" w:cs="仿宋_GB2312"/>
          <w:color w:val="000000"/>
        </w:rPr>
        <w:fldChar w:fldCharType="end"/>
      </w:r>
      <w:r>
        <w:rPr>
          <w:rFonts w:hint="eastAsia" w:ascii="仿宋_GB2312" w:hAnsi="仿宋_GB2312" w:eastAsia="仿宋_GB2312" w:cs="仿宋_GB2312"/>
          <w:color w:val="000000"/>
        </w:rPr>
        <w:t>当事人仍未履行义务的，行政机关可以向所在地有管辖权的人民法院申请强制执行；执行对象是不动产的，向不动产所在地有管辖权的人民法院申请强制执行。</w:t>
      </w:r>
    </w:p>
    <w:p>
      <w:pPr>
        <w:ind w:firstLine="480" w:firstLineChars="200"/>
        <w:rPr>
          <w:rFonts w:hint="eastAsia" w:ascii="黑体" w:hAnsi="黑体" w:eastAsia="黑体" w:cs="黑体"/>
          <w:color w:val="000000"/>
        </w:rPr>
      </w:pPr>
      <w:r>
        <w:rPr>
          <w:rFonts w:hint="eastAsia" w:ascii="黑体" w:hAnsi="黑体" w:eastAsia="黑体" w:cs="黑体"/>
          <w:color w:val="000000"/>
        </w:rPr>
        <w:t>二、注意事项</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1.作出的行政处罚要注明处罚决定书的名称及文号。</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2.写明履行期限和履行义务的方式和内容。</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3.写明当事人实际履行情况。</w:t>
      </w:r>
    </w:p>
    <w:p>
      <w:pPr>
        <w:ind w:firstLine="480" w:firstLineChars="200"/>
        <w:rPr>
          <w:color w:val="000000"/>
        </w:rPr>
      </w:pPr>
      <w:r>
        <w:rPr>
          <w:rFonts w:hint="eastAsia" w:ascii="仿宋_GB2312" w:hAnsi="仿宋_GB2312" w:eastAsia="仿宋_GB2312" w:cs="仿宋_GB2312"/>
          <w:color w:val="000000"/>
        </w:rPr>
        <w:t>4.本文书一式两份，一份交当事人，一份存档。</w:t>
      </w:r>
    </w:p>
    <w:p>
      <w:pPr>
        <w:rPr>
          <w:color w:val="000000"/>
        </w:rPr>
      </w:pPr>
    </w:p>
    <w:p>
      <w:pPr>
        <w:rPr>
          <w:color w:val="000000"/>
        </w:rPr>
      </w:pPr>
    </w:p>
    <w:p>
      <w:pPr>
        <w:rPr>
          <w:color w:val="000000"/>
        </w:rPr>
      </w:pPr>
      <w:r>
        <w:rPr>
          <w:rFonts w:hint="eastAsia"/>
          <w:color w:val="000000"/>
        </w:rPr>
        <w:br w:type="page"/>
      </w:r>
    </w:p>
    <w:p>
      <w:pPr>
        <w:pStyle w:val="2"/>
        <w:rPr>
          <w:rFonts w:hint="eastAsia" w:ascii="方正小标宋简体" w:hAnsi="方正小标宋简体" w:eastAsia="方正小标宋简体" w:cs="方正小标宋简体"/>
          <w:b w:val="0"/>
          <w:bCs w:val="0"/>
          <w:color w:val="000000"/>
        </w:rPr>
      </w:pPr>
      <w:r>
        <w:rPr>
          <w:rFonts w:hint="eastAsia" w:ascii="方正小标宋简体" w:hAnsi="方正小标宋简体" w:eastAsia="方正小标宋简体" w:cs="方正小标宋简体"/>
          <w:b w:val="0"/>
          <w:bCs w:val="0"/>
          <w:color w:val="000000"/>
        </w:rPr>
        <w:t>行政强制执行申请书</w:t>
      </w:r>
    </w:p>
    <w:p>
      <w:pPr>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keepNext w:val="0"/>
        <w:keepLines w:val="0"/>
        <w:pageBreakBefore w:val="0"/>
        <w:widowControl/>
        <w:kinsoku/>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人民法院：</w:t>
      </w:r>
    </w:p>
    <w:p>
      <w:pPr>
        <w:keepNext w:val="0"/>
        <w:keepLines w:val="0"/>
        <w:pageBreakBefore w:val="0"/>
        <w:widowControl/>
        <w:kinsoku/>
        <w:overflowPunct/>
        <w:topLinePunct w:val="0"/>
        <w:autoSpaceDE/>
        <w:autoSpaceDN/>
        <w:bidi w:val="0"/>
        <w:adjustRightInd/>
        <w:snapToGrid/>
        <w:spacing w:line="500" w:lineRule="exact"/>
        <w:ind w:firstLine="56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申请执行人：（行政机关全称、住址）</w:t>
      </w:r>
    </w:p>
    <w:p>
      <w:pPr>
        <w:keepNext w:val="0"/>
        <w:keepLines w:val="0"/>
        <w:pageBreakBefore w:val="0"/>
        <w:widowControl/>
        <w:kinsoku/>
        <w:overflowPunct/>
        <w:topLinePunct w:val="0"/>
        <w:autoSpaceDE/>
        <w:autoSpaceDN/>
        <w:bidi w:val="0"/>
        <w:adjustRightInd/>
        <w:snapToGrid/>
        <w:spacing w:line="500" w:lineRule="exact"/>
        <w:ind w:firstLine="56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法定代表人：（姓名、职务）</w:t>
      </w:r>
    </w:p>
    <w:p>
      <w:pPr>
        <w:keepNext w:val="0"/>
        <w:keepLines w:val="0"/>
        <w:pageBreakBefore w:val="0"/>
        <w:widowControl/>
        <w:kinsoku/>
        <w:overflowPunct/>
        <w:topLinePunct w:val="0"/>
        <w:autoSpaceDE/>
        <w:autoSpaceDN/>
        <w:bidi w:val="0"/>
        <w:adjustRightInd/>
        <w:snapToGrid/>
        <w:spacing w:line="500" w:lineRule="exact"/>
        <w:ind w:firstLine="56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被申请执行人：（被处罚当事人基本信息、住所地、联系方式等）</w:t>
      </w:r>
    </w:p>
    <w:p>
      <w:pPr>
        <w:keepNext w:val="0"/>
        <w:keepLines w:val="0"/>
        <w:pageBreakBefore w:val="0"/>
        <w:widowControl/>
        <w:kinsoku/>
        <w:overflowPunct/>
        <w:topLinePunct w:val="0"/>
        <w:autoSpaceDE/>
        <w:autoSpaceDN/>
        <w:bidi w:val="0"/>
        <w:adjustRightInd/>
        <w:snapToGrid/>
        <w:spacing w:line="500" w:lineRule="exact"/>
        <w:ind w:firstLine="56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申请执行事项：（行政处罚决定书中写明的需当事人履行但尚未履行的事项）</w:t>
      </w:r>
    </w:p>
    <w:p>
      <w:pPr>
        <w:keepNext w:val="0"/>
        <w:keepLines w:val="0"/>
        <w:pageBreakBefore w:val="0"/>
        <w:widowControl/>
        <w:kinsoku/>
        <w:overflowPunct/>
        <w:topLinePunct w:val="0"/>
        <w:autoSpaceDE/>
        <w:autoSpaceDN/>
        <w:bidi w:val="0"/>
        <w:adjustRightInd/>
        <w:snapToGrid/>
        <w:spacing w:line="500" w:lineRule="exact"/>
        <w:ind w:firstLine="56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事实与理由：申请执行人</w:t>
      </w:r>
      <w:r>
        <w:rPr>
          <w:rFonts w:hint="eastAsia" w:ascii="仿宋_GB2312" w:hAnsi="仿宋_GB2312" w:eastAsia="仿宋_GB2312" w:cs="仿宋_GB2312"/>
          <w:color w:val="000000"/>
        </w:rPr>
        <w:t>于</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月</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日向被申请执行人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送达了</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（行政处罚决定书的名称及文号），</w:t>
      </w:r>
      <w:r>
        <w:rPr>
          <w:rFonts w:hint="eastAsia" w:ascii="仿宋_GB2312" w:hAnsi="仿宋_GB2312" w:eastAsia="仿宋_GB2312" w:cs="仿宋_GB2312"/>
          <w:color w:val="000000"/>
          <w:lang w:eastAsia="zh-CN"/>
        </w:rPr>
        <w:t>要求</w:t>
      </w:r>
      <w:r>
        <w:rPr>
          <w:rFonts w:hint="eastAsia" w:ascii="仿宋_GB2312" w:hAnsi="仿宋_GB2312" w:eastAsia="仿宋_GB2312" w:cs="仿宋_GB2312"/>
          <w:color w:val="000000"/>
        </w:rPr>
        <w:t>被申请执行人</w:t>
      </w:r>
      <w:r>
        <w:rPr>
          <w:rFonts w:hint="eastAsia" w:ascii="仿宋_GB2312" w:hAnsi="仿宋_GB2312" w:eastAsia="仿宋_GB2312" w:cs="仿宋_GB2312"/>
          <w:color w:val="000000"/>
          <w:lang w:eastAsia="zh-CN"/>
        </w:rPr>
        <w:t>于</w:t>
      </w:r>
      <w:r>
        <w:rPr>
          <w:rFonts w:hint="eastAsia" w:ascii="仿宋_GB2312" w:hAnsi="仿宋_GB2312" w:eastAsia="仿宋_GB2312" w:cs="仿宋_GB2312"/>
          <w:color w:val="000000"/>
          <w:u w:val="single"/>
          <w:lang w:eastAsia="zh-CN"/>
        </w:rPr>
        <w:t xml:space="preserve">    年</w:t>
      </w:r>
      <w:r>
        <w:rPr>
          <w:rFonts w:hint="eastAsia" w:ascii="仿宋_GB2312" w:hAnsi="仿宋_GB2312" w:eastAsia="仿宋_GB2312" w:cs="仿宋_GB2312"/>
          <w:color w:val="000000"/>
          <w:u w:val="single"/>
          <w:lang w:val="en-US" w:eastAsia="zh-CN"/>
        </w:rPr>
        <w:t xml:space="preserve">   月   日前（履行的行政处罚义务具体内容）</w:t>
      </w:r>
      <w:r>
        <w:rPr>
          <w:rFonts w:hint="eastAsia" w:ascii="仿宋_GB2312" w:hAnsi="仿宋_GB2312" w:eastAsia="仿宋_GB2312" w:cs="仿宋_GB2312"/>
          <w:color w:val="000000"/>
          <w:u w:val="none"/>
          <w:lang w:eastAsia="zh-CN"/>
        </w:rPr>
        <w:t>，但其</w:t>
      </w:r>
      <w:r>
        <w:rPr>
          <w:rFonts w:hint="eastAsia" w:ascii="仿宋_GB2312" w:hAnsi="仿宋_GB2312" w:eastAsia="仿宋_GB2312" w:cs="仿宋_GB2312"/>
          <w:color w:val="000000"/>
          <w:lang w:eastAsia="zh-CN"/>
        </w:rPr>
        <w:t>一直</w:t>
      </w:r>
      <w:r>
        <w:rPr>
          <w:rFonts w:hint="eastAsia" w:ascii="仿宋_GB2312" w:hAnsi="仿宋_GB2312" w:eastAsia="仿宋_GB2312" w:cs="仿宋_GB2312"/>
          <w:color w:val="000000"/>
        </w:rPr>
        <w:t>未</w:t>
      </w:r>
      <w:r>
        <w:rPr>
          <w:rFonts w:hint="eastAsia" w:ascii="仿宋_GB2312" w:hAnsi="仿宋_GB2312" w:eastAsia="仿宋_GB2312" w:cs="仿宋_GB2312"/>
          <w:color w:val="000000"/>
          <w:lang w:eastAsia="zh-CN"/>
        </w:rPr>
        <w:t>（拒绝）</w:t>
      </w:r>
      <w:r>
        <w:rPr>
          <w:rFonts w:hint="eastAsia" w:ascii="仿宋_GB2312" w:hAnsi="仿宋_GB2312" w:eastAsia="仿宋_GB2312" w:cs="仿宋_GB2312"/>
          <w:color w:val="000000"/>
        </w:rPr>
        <w:t>履行该行政</w:t>
      </w:r>
      <w:r>
        <w:rPr>
          <w:rFonts w:hint="eastAsia" w:ascii="仿宋_GB2312" w:hAnsi="仿宋_GB2312" w:eastAsia="仿宋_GB2312" w:cs="仿宋_GB2312"/>
          <w:color w:val="000000"/>
          <w:lang w:eastAsia="zh-CN"/>
        </w:rPr>
        <w:t>处罚</w:t>
      </w:r>
      <w:r>
        <w:rPr>
          <w:rFonts w:hint="eastAsia" w:ascii="仿宋_GB2312" w:hAnsi="仿宋_GB2312" w:eastAsia="仿宋_GB2312" w:cs="仿宋_GB2312"/>
          <w:color w:val="000000"/>
        </w:rPr>
        <w:t>决定。</w:t>
      </w:r>
      <w:r>
        <w:rPr>
          <w:rFonts w:hint="eastAsia" w:ascii="仿宋_GB2312" w:hAnsi="仿宋_GB2312" w:eastAsia="仿宋_GB2312" w:cs="仿宋_GB2312"/>
          <w:color w:val="000000"/>
          <w:lang w:eastAsia="zh-CN"/>
        </w:rPr>
        <w:t>申请执行人</w:t>
      </w:r>
      <w:r>
        <w:rPr>
          <w:rFonts w:hint="eastAsia" w:ascii="仿宋_GB2312" w:hAnsi="仿宋_GB2312" w:eastAsia="仿宋_GB2312" w:cs="仿宋_GB2312"/>
          <w:color w:val="000000"/>
        </w:rPr>
        <w:t>于</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月</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日向被</w:t>
      </w:r>
      <w:r>
        <w:rPr>
          <w:rFonts w:hint="eastAsia" w:ascii="仿宋_GB2312" w:hAnsi="仿宋_GB2312" w:eastAsia="仿宋_GB2312" w:cs="仿宋_GB2312"/>
          <w:color w:val="000000"/>
          <w:lang w:eastAsia="zh-CN"/>
        </w:rPr>
        <w:t>申请</w:t>
      </w:r>
      <w:r>
        <w:rPr>
          <w:rFonts w:hint="eastAsia" w:ascii="仿宋_GB2312" w:hAnsi="仿宋_GB2312" w:eastAsia="仿宋_GB2312" w:cs="仿宋_GB2312"/>
          <w:color w:val="000000"/>
        </w:rPr>
        <w:t>执行人送达了</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行政催告书的名称及文号），被申请执行人经催告仍未履行该行政处罚决定。依据《中华人民共和国行政强制法》第五十三条、第五十四条的规定，现对</w:t>
      </w:r>
      <w:r>
        <w:rPr>
          <w:rFonts w:hint="eastAsia" w:ascii="仿宋_GB2312" w:hAnsi="仿宋_GB2312" w:eastAsia="仿宋_GB2312" w:cs="仿宋_GB2312"/>
          <w:color w:val="000000"/>
          <w:u w:val="single"/>
        </w:rPr>
        <w:t>（申请法院强制执行的内容）</w:t>
      </w:r>
      <w:r>
        <w:rPr>
          <w:rFonts w:hint="eastAsia" w:ascii="仿宋_GB2312" w:hAnsi="仿宋_GB2312" w:eastAsia="仿宋_GB2312" w:cs="仿宋_GB2312"/>
          <w:color w:val="000000"/>
        </w:rPr>
        <w:t>申请贵法院强制执行。</w:t>
      </w:r>
    </w:p>
    <w:p>
      <w:pPr>
        <w:keepNext w:val="0"/>
        <w:keepLines w:val="0"/>
        <w:pageBreakBefore w:val="0"/>
        <w:widowControl/>
        <w:kinsoku/>
        <w:overflowPunct/>
        <w:topLinePunct w:val="0"/>
        <w:autoSpaceDE/>
        <w:autoSpaceDN/>
        <w:bidi w:val="0"/>
        <w:adjustRightInd/>
        <w:snapToGrid/>
        <w:spacing w:line="500" w:lineRule="exact"/>
        <w:ind w:firstLine="560"/>
        <w:textAlignment w:val="auto"/>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此致</w:t>
      </w:r>
    </w:p>
    <w:p>
      <w:pPr>
        <w:keepNext w:val="0"/>
        <w:keepLines w:val="0"/>
        <w:pageBreakBefore w:val="0"/>
        <w:widowControl/>
        <w:kinsoku/>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XXXX人民法院</w:t>
      </w:r>
    </w:p>
    <w:p>
      <w:pPr>
        <w:keepNext w:val="0"/>
        <w:keepLines w:val="0"/>
        <w:pageBreakBefore w:val="0"/>
        <w:widowControl/>
        <w:kinsoku/>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rPr>
      </w:pPr>
    </w:p>
    <w:p>
      <w:pPr>
        <w:keepNext w:val="0"/>
        <w:keepLines w:val="0"/>
        <w:pageBreakBefore w:val="0"/>
        <w:widowControl/>
        <w:kinsoku/>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rPr>
        <w:t>附件：</w:t>
      </w:r>
      <w:r>
        <w:rPr>
          <w:rFonts w:hint="eastAsia" w:ascii="仿宋_GB2312" w:hAnsi="仿宋_GB2312" w:eastAsia="仿宋_GB2312" w:cs="仿宋_GB2312"/>
          <w:color w:val="000000"/>
          <w:lang w:val="en-US" w:eastAsia="zh-CN"/>
        </w:rPr>
        <w:t>1.行政处罚决定书及其送达回证</w:t>
      </w:r>
    </w:p>
    <w:p>
      <w:pPr>
        <w:keepNext w:val="0"/>
        <w:keepLines w:val="0"/>
        <w:pageBreakBefore w:val="0"/>
        <w:widowControl/>
        <w:kinsoku/>
        <w:overflowPunct/>
        <w:topLinePunct w:val="0"/>
        <w:autoSpaceDE/>
        <w:autoSpaceDN/>
        <w:bidi w:val="0"/>
        <w:adjustRightInd/>
        <w:snapToGrid/>
        <w:spacing w:line="500" w:lineRule="exact"/>
        <w:ind w:firstLine="1200" w:firstLineChars="500"/>
        <w:textAlignment w:val="auto"/>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2.行政催告书及其送达回证</w:t>
      </w:r>
    </w:p>
    <w:p>
      <w:pPr>
        <w:keepNext w:val="0"/>
        <w:keepLines w:val="0"/>
        <w:pageBreakBefore w:val="0"/>
        <w:widowControl/>
        <w:kinsoku/>
        <w:overflowPunct/>
        <w:topLinePunct w:val="0"/>
        <w:autoSpaceDE/>
        <w:autoSpaceDN/>
        <w:bidi w:val="0"/>
        <w:adjustRightInd/>
        <w:snapToGrid/>
        <w:spacing w:line="500" w:lineRule="exact"/>
        <w:ind w:firstLine="1200" w:firstLineChars="50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val="en-US" w:eastAsia="zh-CN"/>
        </w:rPr>
        <w:t>3.统一社会信用代码证书复印件、</w:t>
      </w:r>
      <w:r>
        <w:rPr>
          <w:rFonts w:hint="eastAsia" w:ascii="仿宋_GB2312" w:hAnsi="仿宋_GB2312" w:eastAsia="仿宋_GB2312" w:cs="仿宋_GB2312"/>
          <w:color w:val="000000"/>
        </w:rPr>
        <w:t>法定代表人身份证明</w:t>
      </w:r>
      <w:r>
        <w:rPr>
          <w:rFonts w:hint="eastAsia" w:ascii="仿宋_GB2312" w:hAnsi="仿宋_GB2312" w:eastAsia="仿宋_GB2312" w:cs="仿宋_GB2312"/>
          <w:color w:val="000000"/>
          <w:lang w:eastAsia="zh-CN"/>
        </w:rPr>
        <w:t>书</w:t>
      </w:r>
    </w:p>
    <w:p>
      <w:pPr>
        <w:keepNext w:val="0"/>
        <w:keepLines w:val="0"/>
        <w:pageBreakBefore w:val="0"/>
        <w:widowControl/>
        <w:kinsoku/>
        <w:overflowPunct/>
        <w:topLinePunct w:val="0"/>
        <w:autoSpaceDE/>
        <w:autoSpaceDN/>
        <w:bidi w:val="0"/>
        <w:adjustRightInd/>
        <w:snapToGrid/>
        <w:spacing w:line="500" w:lineRule="exact"/>
        <w:ind w:firstLine="1200" w:firstLineChars="50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val="en-US" w:eastAsia="zh-CN"/>
        </w:rPr>
        <w:t>4.</w:t>
      </w:r>
      <w:r>
        <w:rPr>
          <w:rFonts w:hint="eastAsia" w:ascii="仿宋_GB2312" w:hAnsi="仿宋_GB2312" w:eastAsia="仿宋_GB2312" w:cs="仿宋_GB2312"/>
          <w:color w:val="000000"/>
          <w:lang w:eastAsia="zh-CN"/>
        </w:rPr>
        <w:t>授权委托书等</w:t>
      </w:r>
    </w:p>
    <w:p>
      <w:pPr>
        <w:keepNext w:val="0"/>
        <w:keepLines w:val="0"/>
        <w:pageBreakBefore w:val="0"/>
        <w:widowControl/>
        <w:kinsoku/>
        <w:overflowPunct/>
        <w:topLinePunct w:val="0"/>
        <w:autoSpaceDE/>
        <w:autoSpaceDN/>
        <w:bidi w:val="0"/>
        <w:adjustRightInd/>
        <w:snapToGrid/>
        <w:spacing w:line="500" w:lineRule="exact"/>
        <w:ind w:firstLine="1200" w:firstLineChars="500"/>
        <w:textAlignment w:val="auto"/>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5.行政复议决定书或者行政诉讼判决书等其他相关法律文书</w:t>
      </w:r>
    </w:p>
    <w:p>
      <w:pPr>
        <w:keepNext w:val="0"/>
        <w:keepLines w:val="0"/>
        <w:pageBreakBefore w:val="0"/>
        <w:widowControl/>
        <w:kinsoku/>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rPr>
      </w:pPr>
    </w:p>
    <w:p>
      <w:pPr>
        <w:keepNext w:val="0"/>
        <w:keepLines w:val="0"/>
        <w:pageBreakBefore w:val="0"/>
        <w:widowControl/>
        <w:kinsoku/>
        <w:wordWrap w:val="0"/>
        <w:overflowPunct/>
        <w:topLinePunct w:val="0"/>
        <w:autoSpaceDE/>
        <w:autoSpaceDN/>
        <w:bidi w:val="0"/>
        <w:adjustRightInd/>
        <w:snapToGrid/>
        <w:spacing w:line="500" w:lineRule="exact"/>
        <w:ind w:firstLine="480" w:firstLineChars="200"/>
        <w:jc w:val="center"/>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lang w:eastAsia="zh-CN"/>
        </w:rPr>
        <w:t>申请人：</w:t>
      </w:r>
      <w:r>
        <w:rPr>
          <w:rFonts w:hint="eastAsia" w:ascii="仿宋_GB2312" w:hAnsi="仿宋_GB2312" w:eastAsia="仿宋_GB2312" w:cs="仿宋_GB2312"/>
          <w:color w:val="000000"/>
        </w:rPr>
        <w:t>行政机关</w:t>
      </w:r>
      <w:r>
        <w:rPr>
          <w:rFonts w:hint="eastAsia" w:ascii="仿宋_GB2312" w:hAnsi="仿宋_GB2312" w:eastAsia="仿宋_GB2312" w:cs="仿宋_GB2312"/>
          <w:color w:val="000000"/>
          <w:lang w:eastAsia="zh-CN"/>
        </w:rPr>
        <w:t>名称（公章）</w:t>
      </w:r>
    </w:p>
    <w:p>
      <w:pPr>
        <w:keepNext w:val="0"/>
        <w:keepLines w:val="0"/>
        <w:pageBreakBefore w:val="0"/>
        <w:widowControl/>
        <w:kinsoku/>
        <w:wordWrap w:val="0"/>
        <w:overflowPunct/>
        <w:topLinePunct w:val="0"/>
        <w:autoSpaceDE/>
        <w:autoSpaceDN/>
        <w:bidi w:val="0"/>
        <w:adjustRightInd/>
        <w:snapToGrid/>
        <w:spacing w:line="500" w:lineRule="exact"/>
        <w:ind w:firstLine="480" w:firstLineChars="200"/>
        <w:jc w:val="center"/>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lang w:eastAsia="zh-CN"/>
        </w:rPr>
        <w:t>法定代表</w:t>
      </w:r>
      <w:r>
        <w:rPr>
          <w:rFonts w:hint="eastAsia" w:ascii="仿宋_GB2312" w:hAnsi="仿宋_GB2312" w:eastAsia="仿宋_GB2312" w:cs="仿宋_GB2312"/>
          <w:color w:val="000000"/>
        </w:rPr>
        <w:t xml:space="preserve">人签名：       </w:t>
      </w:r>
    </w:p>
    <w:p>
      <w:pPr>
        <w:keepNext w:val="0"/>
        <w:keepLines w:val="0"/>
        <w:pageBreakBefore w:val="0"/>
        <w:widowControl/>
        <w:kinsoku/>
        <w:overflowPunct/>
        <w:topLinePunct w:val="0"/>
        <w:autoSpaceDE/>
        <w:autoSpaceDN/>
        <w:bidi w:val="0"/>
        <w:adjustRightInd/>
        <w:snapToGrid/>
        <w:spacing w:line="500" w:lineRule="exact"/>
        <w:ind w:firstLine="4800" w:firstLineChars="2000"/>
        <w:jc w:val="both"/>
        <w:textAlignment w:val="auto"/>
        <w:rPr>
          <w:color w:val="000000"/>
        </w:rPr>
      </w:pPr>
      <w:r>
        <w:rPr>
          <w:rFonts w:hint="eastAsia" w:ascii="仿宋_GB2312" w:hAnsi="仿宋_GB2312" w:eastAsia="仿宋_GB2312" w:cs="仿宋_GB2312"/>
          <w:color w:val="000000"/>
        </w:rPr>
        <w:t>年   月   日</w:t>
      </w:r>
    </w:p>
    <w:p>
      <w:pPr>
        <w:jc w:val="both"/>
        <w:rPr>
          <w:color w:val="000000"/>
        </w:rPr>
      </w:pPr>
    </w:p>
    <w:p>
      <w:pPr>
        <w:jc w:val="both"/>
        <w:rPr>
          <w:rFonts w:hint="eastAsia"/>
          <w:b/>
          <w:bCs/>
          <w:color w:val="000000"/>
        </w:rPr>
      </w:pPr>
      <w:r>
        <w:rPr>
          <w:rFonts w:hint="eastAsia"/>
          <w:b/>
          <w:bCs/>
          <w:color w:val="000000"/>
        </w:rPr>
        <w:t xml:space="preserve"> </w:t>
      </w:r>
    </w:p>
    <w:p>
      <w:pPr>
        <w:jc w:val="center"/>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说</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b/>
          <w:bCs/>
          <w:color w:val="000000"/>
          <w:sz w:val="32"/>
          <w:szCs w:val="32"/>
        </w:rPr>
        <w:t>明</w:t>
      </w:r>
    </w:p>
    <w:p>
      <w:pPr>
        <w:ind w:firstLine="480" w:firstLineChars="200"/>
        <w:rPr>
          <w:rFonts w:hint="eastAsia" w:ascii="黑体" w:hAnsi="黑体" w:eastAsia="黑体" w:cs="黑体"/>
          <w:color w:val="000000"/>
          <w:shd w:val="clear" w:color="auto" w:fill="FFFFFF"/>
          <w:lang w:bidi="ar"/>
        </w:rPr>
      </w:pPr>
      <w:r>
        <w:rPr>
          <w:rFonts w:hint="eastAsia" w:ascii="黑体" w:hAnsi="黑体" w:eastAsia="黑体" w:cs="黑体"/>
          <w:color w:val="000000"/>
          <w:shd w:val="clear" w:color="auto" w:fill="FFFFFF"/>
          <w:lang w:bidi="ar"/>
        </w:rPr>
        <w:t>一、法律依据</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《中华人民共和国行政处罚法》第七十二条：当事人逾期不履行行政处罚决定的，作出行政处罚决定的行政机关可以采取下列措施：</w:t>
      </w:r>
      <w:r>
        <w:rPr>
          <w:rFonts w:hint="eastAsia" w:ascii="仿宋_GB2312" w:hAnsi="仿宋_GB2312" w:eastAsia="仿宋_GB2312" w:cs="仿宋_GB2312"/>
          <w:color w:val="000000"/>
          <w:shd w:val="clear" w:color="auto" w:fill="FFFFFF"/>
          <w:lang w:bidi="ar"/>
        </w:rPr>
        <w:br w:type="textWrapping"/>
      </w:r>
      <w:r>
        <w:rPr>
          <w:rFonts w:hint="eastAsia" w:ascii="仿宋_GB2312" w:hAnsi="仿宋_GB2312" w:eastAsia="仿宋_GB2312" w:cs="仿宋_GB2312"/>
          <w:color w:val="000000"/>
          <w:shd w:val="clear" w:color="auto" w:fill="FFFFFF"/>
          <w:lang w:bidi="ar"/>
        </w:rPr>
        <w:t>　　（一）到期不缴纳罚款的，每日按罚款数额的百分之三加处罚款，加处罚款的数额不得超出罚款的数额；　　</w:t>
      </w:r>
      <w:r>
        <w:rPr>
          <w:rFonts w:hint="eastAsia" w:ascii="仿宋_GB2312" w:hAnsi="仿宋_GB2312" w:eastAsia="仿宋_GB2312" w:cs="仿宋_GB2312"/>
          <w:color w:val="000000"/>
          <w:shd w:val="clear" w:color="auto" w:fill="FFFFFF"/>
          <w:lang w:bidi="ar"/>
        </w:rPr>
        <w:br w:type="textWrapping"/>
      </w:r>
      <w:r>
        <w:rPr>
          <w:rFonts w:hint="eastAsia" w:ascii="仿宋_GB2312" w:hAnsi="仿宋_GB2312" w:eastAsia="仿宋_GB2312" w:cs="仿宋_GB2312"/>
          <w:color w:val="000000"/>
          <w:shd w:val="clear" w:color="auto" w:fill="FFFFFF"/>
          <w:lang w:bidi="ar"/>
        </w:rPr>
        <w:t>　　（二）根据法律规定，将查封、扣押的财物拍卖、依法处理或者将冻结的存款、汇款划拨抵缴罚款；</w:t>
      </w:r>
      <w:r>
        <w:rPr>
          <w:rFonts w:hint="eastAsia" w:ascii="仿宋_GB2312" w:hAnsi="仿宋_GB2312" w:eastAsia="仿宋_GB2312" w:cs="仿宋_GB2312"/>
          <w:color w:val="000000"/>
          <w:shd w:val="clear" w:color="auto" w:fill="FFFFFF"/>
          <w:lang w:bidi="ar"/>
        </w:rPr>
        <w:br w:type="textWrapping"/>
      </w:r>
      <w:r>
        <w:rPr>
          <w:rFonts w:hint="eastAsia" w:ascii="仿宋_GB2312" w:hAnsi="仿宋_GB2312" w:eastAsia="仿宋_GB2312" w:cs="仿宋_GB2312"/>
          <w:color w:val="000000"/>
          <w:shd w:val="clear" w:color="auto" w:fill="FFFFFF"/>
          <w:lang w:bidi="ar"/>
        </w:rPr>
        <w:t>　　（三）根据法律规定，采取其他行政强制执行方式；　　</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（四）依照《中华人民共和国行政强制法》的规定申请人民法院强制执行。</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行政机关批准延期、分期缴纳罚款的，申请人民法院强制执行的期限，自暂缓或者分期缴纳罚款期限结束之日起计算。</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中华人民共和国行政强制法》第五十三条：当事人在法定期限内不申请行政复议或者提起行政诉讼，又不履行行政决定的，没有行政强制执行权的行政机关可以自期限届满之日起三个月内，依照本章规定申请人民法院强制执行。</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中华人民共和国行政强制法》第五十四条：行政机关申请人民法院强制执行前，应当催告当事人履行义务。催告书送达十日后当事人仍未履行义务的，行政机关可以向所在地有管辖权的人民法院申请强制执行；执行对象是不动产的，向不动产所在地有管辖权的人民法院申请强制执行。</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《中华人民共和国行政强制法》第五十五条：行政机关向人民法院申请强制执行，应当提供下列材料：</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（一）强制执行申请书；</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（二）行政决定书及作出决定的事实、理由和依据；</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（三）当事人的意见及行政机关催告情况；</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（四）申请强制执行标的情况；</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（五）法律、行政法规规定的其他材料。</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强制执行申请书应当由行政机关负责人签名，加盖行政机关的印章，并注明日期。</w:t>
      </w:r>
    </w:p>
    <w:p>
      <w:pPr>
        <w:ind w:firstLine="480" w:firstLineChars="200"/>
        <w:rPr>
          <w:rFonts w:hint="eastAsia" w:ascii="仿宋_GB2312" w:hAnsi="仿宋_GB2312" w:eastAsia="仿宋_GB2312" w:cs="仿宋_GB2312"/>
          <w:color w:val="000000"/>
        </w:rPr>
      </w:pPr>
      <w:r>
        <w:rPr>
          <w:rFonts w:hint="eastAsia" w:ascii="黑体" w:hAnsi="黑体" w:eastAsia="黑体" w:cs="黑体"/>
          <w:bCs/>
          <w:color w:val="000000"/>
        </w:rPr>
        <w:t>二、注意事项</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1.作出的行政处罚要注明文号。</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shd w:val="clear" w:color="auto" w:fill="FFFFFF"/>
          <w:lang w:bidi="ar"/>
        </w:rPr>
        <w:t>2.</w:t>
      </w:r>
      <w:r>
        <w:rPr>
          <w:rFonts w:hint="eastAsia" w:ascii="仿宋_GB2312" w:hAnsi="仿宋_GB2312" w:eastAsia="仿宋_GB2312" w:cs="仿宋_GB2312"/>
          <w:color w:val="000000"/>
        </w:rPr>
        <w:t>当事人的基本情况：</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rPr>
        <w:t>（1）</w:t>
      </w:r>
      <w:r>
        <w:rPr>
          <w:rFonts w:hint="eastAsia" w:ascii="仿宋_GB2312" w:hAnsi="仿宋_GB2312" w:eastAsia="仿宋_GB2312" w:cs="仿宋_GB2312"/>
          <w:color w:val="000000"/>
          <w:shd w:val="clear" w:color="auto" w:fill="FFFFFF"/>
          <w:lang w:bidi="ar"/>
        </w:rPr>
        <w:t>当事人是法人的：应注明当事人的名称、地址、邮编、法定代表人或负责人的姓名、联系电话。</w:t>
      </w:r>
    </w:p>
    <w:p>
      <w:pPr>
        <w:ind w:firstLine="480" w:firstLineChars="200"/>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（2）当事人是自然人的：应注明当事人的姓名、性别、身份证件号码、工作单位或家庭住址、邮编、联系电话。</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3.申请机关的情况：</w:t>
      </w:r>
      <w:r>
        <w:rPr>
          <w:rFonts w:hint="eastAsia" w:ascii="仿宋_GB2312" w:hAnsi="仿宋_GB2312" w:eastAsia="仿宋_GB2312" w:cs="仿宋_GB2312"/>
          <w:color w:val="000000"/>
          <w:shd w:val="clear" w:color="auto" w:fill="FFFFFF"/>
          <w:lang w:bidi="ar"/>
        </w:rPr>
        <w:t>应注明地址、邮编、联系人姓名、联系电话。</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4.申请执行的内容：包括作出处罚决定的事实、理由和依据，当事人的意见及行政机关催告情况，强制执行标的情况。行政处罚决定书、催告书、当事人证件等复印件应作为本文书附件同时提交法院。</w:t>
      </w:r>
    </w:p>
    <w:p>
      <w:pPr>
        <w:widowControl/>
        <w:spacing w:line="560" w:lineRule="exact"/>
        <w:ind w:left="0" w:leftChars="0" w:right="0" w:rightChars="0" w:firstLine="0" w:firstLineChars="0"/>
        <w:jc w:val="center"/>
        <w:rPr>
          <w:rFonts w:ascii="方正小标宋简体" w:hAnsi="方正小标宋简体" w:eastAsia="方正小标宋简体" w:cs="等线"/>
          <w:w w:val="95"/>
          <w:sz w:val="36"/>
          <w:szCs w:val="36"/>
        </w:rPr>
      </w:pPr>
    </w:p>
    <w:p>
      <w:pPr>
        <w:widowControl/>
        <w:spacing w:line="560" w:lineRule="exact"/>
        <w:ind w:left="0" w:leftChars="0" w:right="0" w:rightChars="0" w:firstLine="0" w:firstLineChars="0"/>
        <w:jc w:val="center"/>
        <w:rPr>
          <w:rFonts w:hint="eastAsia" w:cs="等线"/>
          <w:sz w:val="36"/>
          <w:szCs w:val="36"/>
        </w:rPr>
      </w:pPr>
      <w:r>
        <w:rPr>
          <w:rFonts w:ascii="方正小标宋简体" w:hAnsi="方正小标宋简体" w:eastAsia="方正小标宋简体" w:cs="等线"/>
          <w:w w:val="95"/>
          <w:sz w:val="36"/>
          <w:szCs w:val="36"/>
        </w:rPr>
        <w:t>行政处罚</w:t>
      </w:r>
      <w:r>
        <w:rPr>
          <w:rFonts w:hint="eastAsia" w:ascii="方正小标宋简体" w:hAnsi="方正小标宋简体" w:eastAsia="方正小标宋简体" w:cs="等线"/>
          <w:sz w:val="36"/>
          <w:szCs w:val="36"/>
        </w:rPr>
        <w:t>简易程序</w:t>
      </w:r>
      <w:r>
        <w:rPr>
          <w:rFonts w:ascii="方正小标宋简体" w:hAnsi="方正小标宋简体" w:eastAsia="方正小标宋简体" w:cs="等线"/>
          <w:w w:val="95"/>
          <w:sz w:val="36"/>
          <w:szCs w:val="36"/>
        </w:rPr>
        <w:t>流程图</w:t>
      </w:r>
    </w:p>
    <w:p>
      <w:r>
        <mc:AlternateContent>
          <mc:Choice Requires="wps">
            <w:drawing>
              <wp:anchor distT="0" distB="0" distL="114300" distR="114300" simplePos="0" relativeHeight="251683840" behindDoc="0" locked="0" layoutInCell="1" allowOverlap="1">
                <wp:simplePos x="0" y="0"/>
                <wp:positionH relativeFrom="column">
                  <wp:posOffset>3243580</wp:posOffset>
                </wp:positionH>
                <wp:positionV relativeFrom="paragraph">
                  <wp:posOffset>384175</wp:posOffset>
                </wp:positionV>
                <wp:extent cx="652145" cy="615950"/>
                <wp:effectExtent l="0" t="4445" r="14605" b="8255"/>
                <wp:wrapNone/>
                <wp:docPr id="79" name="肘形连接符 79"/>
                <wp:cNvGraphicFramePr/>
                <a:graphic xmlns:a="http://schemas.openxmlformats.org/drawingml/2006/main">
                  <a:graphicData uri="http://schemas.microsoft.com/office/word/2010/wordprocessingShape">
                    <wps:wsp>
                      <wps:cNvCnPr/>
                      <wps:spPr>
                        <a:xfrm>
                          <a:off x="0" y="0"/>
                          <a:ext cx="652145" cy="615950"/>
                        </a:xfrm>
                        <a:prstGeom prst="bentConnector3">
                          <a:avLst>
                            <a:gd name="adj1" fmla="val 49949"/>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margin-left:255.4pt;margin-top:30.25pt;height:48.5pt;width:51.35pt;z-index:251683840;mso-width-relative:page;mso-height-relative:page;" filled="f" stroked="t" coordsize="21600,21600" o:gfxdata="UEsDBAoAAAAAAIdO4kAAAAAAAAAAAAAAAAAEAAAAZHJzL1BLAwQUAAAACACHTuJAB1e75dsAAAAK&#10;AQAADwAAAGRycy9kb3ducmV2LnhtbE2PTUvDQBCG74L/YZmCN7ubSlJJsykiiPEg0lYo3rbZaRKa&#10;nY3Z7de/dzzpbYZ5eOd5i+XF9eKEY+g8aUimCgRS7W1HjYbPzcv9I4gQDVnTe0INVwywLG9vCpNb&#10;f6YVntaxERxCITca2hiHXMpQt+hMmPoBiW97PzoTeR0baUdz5nDXy5lSmXSmI/7QmgGfW6wP66PT&#10;UL1vP94O8213rTb779dqlj4p96X13SRRCxARL/EPhl99VoeSnXb+SDaIXkOaKFaPGjKVgmAgSx54&#10;2DGZzlOQZSH/Vyh/AFBLAwQUAAAACACHTuJAEt+K0xoCAAAfBAAADgAAAGRycy9lMm9Eb2MueG1s&#10;rVO9jhMxEO6ReAfLPdkkJOGyyuaKhKNBEAl4gIntzRr5T7Yvm7Q8ADUVBRJUvALiaQ7uMRh7lxwc&#10;TQpSbMae8efv+2a8uDxoRfbCB2lNRUeDISXCMMul2VX0zeurRxeUhAiGg7JGVPQoAr1cPnywaF0p&#10;xraxigtPEMSEsnUVbWJ0ZVEE1ggNYWCdMJisrdcQcel3BffQIrpWxXg4nBWt9dx5y0QIuLvukrRH&#10;9OcA2rqWTKwtu9bCxA7VCwURJYVGukCXmW1dCxZf1nUQkaiKotKYv3gJxtv0LZYLKHceXCNZTwHO&#10;oXBPkwZp8NIT1BoikGsv/4HSknkbbB0HzOqiE5IdQRWj4T1vXjXgRNaCVgd3Mj38P1j2Yr/xRPKK&#10;PplTYkBjx2/ffbj59un2+8cf7z///PqFYAZtal0osXplNr5fBbfxSfOh9jr9oxpyyNYeT9aKQyQM&#10;N2fT8WgypYRhajaazqfZ+uLusPMhPhNWkxRUdIuNXVljsIHWP87Wwv55iNlj3hMF/nZESa0VtmwP&#10;ikzm80nmirh9NUa/kdNRZUhb0fl0nKgATm+NU4OhduhAMLt8UbBK8iupVDoR/G67Up4gPorKv+QG&#10;4v5Vli5ZQ2i6upzqZkvLKJJhUDYC+FPDSTw6NNng46KJjBacEiXwLaYoV0aQ6pxKJKEMckmt6ZqR&#10;oq3lx9yjvI9zk9n2M54G8891Pn33rp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dXu+XbAAAA&#10;CgEAAA8AAAAAAAAAAQAgAAAAIgAAAGRycy9kb3ducmV2LnhtbFBLAQIUABQAAAAIAIdO4kAS34rT&#10;GgIAAB8EAAAOAAAAAAAAAAEAIAAAACoBAABkcnMvZTJvRG9jLnhtbFBLBQYAAAAABgAGAFkBAAC2&#10;BQAAAAA=&#10;" adj="10789">
                <v:fill on="f" focussize="0,0"/>
                <v:stroke color="#000000" joinstyle="miter"/>
                <v:imagedata o:title=""/>
                <o:lock v:ext="edit" aspectratio="f"/>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2119630</wp:posOffset>
                </wp:positionH>
                <wp:positionV relativeFrom="paragraph">
                  <wp:posOffset>200025</wp:posOffset>
                </wp:positionV>
                <wp:extent cx="1133475" cy="295275"/>
                <wp:effectExtent l="4445" t="4445" r="5080" b="5080"/>
                <wp:wrapNone/>
                <wp:docPr id="80" name="矩形 80"/>
                <wp:cNvGraphicFramePr/>
                <a:graphic xmlns:a="http://schemas.openxmlformats.org/drawingml/2006/main">
                  <a:graphicData uri="http://schemas.microsoft.com/office/word/2010/wordprocessingShape">
                    <wps:wsp>
                      <wps:cNvSpPr/>
                      <wps:spPr>
                        <a:xfrm>
                          <a:off x="0" y="0"/>
                          <a:ext cx="113347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color w:val="000000"/>
                              </w:rPr>
                            </w:pPr>
                            <w:r>
                              <w:rPr>
                                <w:rFonts w:hint="eastAsia" w:ascii="黑体" w:hAnsi="黑体" w:eastAsia="黑体"/>
                                <w:color w:val="000000"/>
                              </w:rPr>
                              <w:t>案件来源</w:t>
                            </w:r>
                          </w:p>
                        </w:txbxContent>
                      </wps:txbx>
                      <wps:bodyPr upright="1"/>
                    </wps:wsp>
                  </a:graphicData>
                </a:graphic>
              </wp:anchor>
            </w:drawing>
          </mc:Choice>
          <mc:Fallback>
            <w:pict>
              <v:rect id="_x0000_s1026" o:spid="_x0000_s1026" o:spt="1" style="position:absolute;left:0pt;margin-left:166.9pt;margin-top:15.75pt;height:23.25pt;width:89.25pt;z-index:251681792;mso-width-relative:page;mso-height-relative:page;" fillcolor="#FFFFFF" filled="t" stroked="t" coordsize="21600,21600" o:gfxdata="UEsDBAoAAAAAAIdO4kAAAAAAAAAAAAAAAAAEAAAAZHJzL1BLAwQUAAAACACHTuJA+dkRetgAAAAJ&#10;AQAADwAAAGRycy9kb3ducmV2LnhtbE2PwU7DMBBE70j8g7VI3KidRIUS4vQAKhLHNr1wc+IlCcTr&#10;KHbawNeznOhtRzuaeVNsFzeIE06h96QhWSkQSI23PbUajtXubgMiREPWDJ5QwzcG2JbXV4XJrT/T&#10;Hk+H2AoOoZAbDV2MYy5laDp0Jqz8iMS/Dz85E1lOrbSTOXO4G2Sq1L10pidu6MyIzx02X4fZaaj7&#10;9Gh+9tWrco+7LL4t1ef8/qL17U2inkBEXOK/Gf7wGR1KZqr9TDaIQUOWZYwe+UjWINiwTtIMRK3h&#10;YaNAloW8XFD+AlBLAwQUAAAACACHTuJAybEi8P8BAAArBAAADgAAAGRycy9lMm9Eb2MueG1srVPN&#10;jtMwEL4j8Q6W72zaLgtL1HQPlHJBsNLCA0xtJ7HkP3ncJn0aJG48BI+DeA3GTun+wKEHckg+25Nv&#10;5vtmvLwZrWF7FVF71/D5xYwz5YSX2nUN//J58+KaM0zgJBjvVMMPCvnN6vmz5RBqtfC9N1JFRiQO&#10;6yE0vE8p1FWFolcW8MIH5eiw9dFComXsKhlhIHZrqsVs9qoafJQheqEQaXc9HfIjYzyH0LetFmrt&#10;xc4qlybWqAwkkoS9DshXpdq2VSJ9altUiZmGk9JU3pSE8Da/q9US6i5C6LU4lgDnlPBEkwXtKOmJ&#10;ag0J2C7qv6isFtGjb9OF8LaahBRHSMV89sSbux6CKlrIagwn0/H/0YqP+9vItGz4NVniwFLHf339&#10;/vPHN0Yb5M4QsKagu3AbjyskmKWObbT5SyLYWBw9nBxVY2KCNufzy8uXr684E3S2eHO1IEw01f3f&#10;IWJ6r7xlGTQ8UseKkbD/gGkK/ROSk6E3Wm60MWURu+1bE9keqLub8hzZH4UZx4aGU/JcB9DItjQq&#10;BG0g2ei6ku/RH/iQeFaefxHnwtaA/VRAYchhUFudVCyoVyDfOcnSIZCzjm4Uz8VYJTkzii5gRiUy&#10;gTbnRJJ3xpGFuTFTKzJK43Ykmgy3Xh6op7sQddeTpfNSej6hGSreH+c9D+nDdSG9v+O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nZEXrYAAAACQEAAA8AAAAAAAAAAQAgAAAAIgAAAGRycy9kb3du&#10;cmV2LnhtbFBLAQIUABQAAAAIAIdO4kDJsSLw/wEAACsEAAAOAAAAAAAAAAEAIAAAACcBAABkcnMv&#10;ZTJvRG9jLnhtbFBLBQYAAAAABgAGAFkBAACYBQAAAAA=&#10;">
                <v:fill on="t" focussize="0,0"/>
                <v:stroke color="#000000" joinstyle="miter"/>
                <v:imagedata o:title=""/>
                <o:lock v:ext="edit" aspectratio="f"/>
                <v:textbox>
                  <w:txbxContent>
                    <w:p>
                      <w:pPr>
                        <w:jc w:val="center"/>
                        <w:rPr>
                          <w:rFonts w:ascii="黑体" w:hAnsi="黑体" w:eastAsia="黑体"/>
                          <w:color w:val="000000"/>
                        </w:rPr>
                      </w:pPr>
                      <w:r>
                        <w:rPr>
                          <w:rFonts w:hint="eastAsia" w:ascii="黑体" w:hAnsi="黑体" w:eastAsia="黑体"/>
                          <w:color w:val="000000"/>
                        </w:rPr>
                        <w:t>案件来源</w:t>
                      </w:r>
                    </w:p>
                  </w:txbxContent>
                </v:textbox>
              </v:rect>
            </w:pict>
          </mc:Fallback>
        </mc:AlternateContent>
      </w:r>
    </w:p>
    <w:p>
      <w:r>
        <mc:AlternateContent>
          <mc:Choice Requires="wps">
            <w:drawing>
              <wp:anchor distT="0" distB="0" distL="114300" distR="114300" simplePos="0" relativeHeight="251674624" behindDoc="0" locked="0" layoutInCell="1" allowOverlap="1">
                <wp:simplePos x="0" y="0"/>
                <wp:positionH relativeFrom="column">
                  <wp:posOffset>3945255</wp:posOffset>
                </wp:positionH>
                <wp:positionV relativeFrom="paragraph">
                  <wp:posOffset>173355</wp:posOffset>
                </wp:positionV>
                <wp:extent cx="1776730" cy="901700"/>
                <wp:effectExtent l="4445" t="4445" r="9525" b="8255"/>
                <wp:wrapNone/>
                <wp:docPr id="69" name="矩形 69"/>
                <wp:cNvGraphicFramePr/>
                <a:graphic xmlns:a="http://schemas.openxmlformats.org/drawingml/2006/main">
                  <a:graphicData uri="http://schemas.microsoft.com/office/word/2010/wordprocessingShape">
                    <wps:wsp>
                      <wps:cNvSpPr/>
                      <wps:spPr>
                        <a:xfrm>
                          <a:off x="0" y="0"/>
                          <a:ext cx="1776730" cy="9017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color w:val="000000"/>
                              </w:rPr>
                            </w:pPr>
                            <w:r>
                              <w:rPr>
                                <w:rFonts w:hint="eastAsia"/>
                                <w:color w:val="000000"/>
                              </w:rPr>
                              <w:t>线下监督检查、线上巡查时发现、</w:t>
                            </w:r>
                            <w:r>
                              <w:rPr>
                                <w:rFonts w:hint="eastAsia" w:eastAsia="宋体"/>
                                <w:color w:val="000000"/>
                                <w:lang w:eastAsia="zh-CN"/>
                              </w:rPr>
                              <w:t>群众</w:t>
                            </w:r>
                            <w:r>
                              <w:rPr>
                                <w:rFonts w:hint="eastAsia"/>
                                <w:color w:val="000000"/>
                              </w:rPr>
                              <w:t>反映、投诉、举报、移送、上级交办及其他</w:t>
                            </w:r>
                          </w:p>
                          <w:p>
                            <w:pPr>
                              <w:rPr>
                                <w:rFonts w:hint="eastAsia"/>
                                <w:color w:val="000000"/>
                              </w:rPr>
                            </w:pPr>
                          </w:p>
                        </w:txbxContent>
                      </wps:txbx>
                      <wps:bodyPr upright="1"/>
                    </wps:wsp>
                  </a:graphicData>
                </a:graphic>
              </wp:anchor>
            </w:drawing>
          </mc:Choice>
          <mc:Fallback>
            <w:pict>
              <v:rect id="_x0000_s1026" o:spid="_x0000_s1026" o:spt="1" style="position:absolute;left:0pt;margin-left:310.65pt;margin-top:13.65pt;height:71pt;width:139.9pt;z-index:251674624;mso-width-relative:page;mso-height-relative:page;" fillcolor="#FFFFFF" filled="t" stroked="t" coordsize="21600,21600" o:gfxdata="UEsDBAoAAAAAAIdO4kAAAAAAAAAAAAAAAAAEAAAAZHJzL1BLAwQUAAAACACHTuJAZjoZ79gAAAAK&#10;AQAADwAAAGRycy9kb3ducmV2LnhtbE2PsU7DMBCGdyTewTokNmo7kQIJcTqAisTYpgvbJTZJ2tiO&#10;YqcNPD3HBNPpdJ/++/5yu9qRXcwcBu8UyI0AZlzr9eA6Bcd69/AELER0GkfvjIIvE2Bb3d6UWGh/&#10;dXtzOcSOUYgLBSroY5wKzkPbG4th4yfj6PbpZ4uR1rnjesYrhduRJ0Jk3OLg6EOPk3npTXs+LFZB&#10;MyRH/N7Xb8LmuzS+r/Vp+XhV6v5Oimdg0azxD4ZffVKHipwavzgd2KggS2RKqILkkSYBuZASWENk&#10;lqfAq5L/r1D9AFBLAwQUAAAACACHTuJAmiEzcwUCAAArBAAADgAAAGRycy9lMm9Eb2MueG1srVPN&#10;jtMwEL4j8Q6W7zRp0bZs1HQPlHJBsNLCA0wdJ7HkP3ncJn0aJG48BI+DeA3Gbun+sIceNgdnxh5/&#10;M9834+XNaDTby4DK2ZpPJyVn0grXKNvV/NvXzZt3nGEE24B2Vtb8IJHfrF6/Wg6+kjPXO93IwAjE&#10;YjX4mvcx+qooUPTSAE6cl5YOWxcMRHJDVzQBBkI3upiV5bwYXGh8cEIi0u76eMhPiOESQNe2Ssi1&#10;EzsjbTyiBqkhEiXslUe+ytW2rRTxS9uijEzXnJjGvFISsrdpLVZLqLoAvlfiVAJcUsITTgaUpaRn&#10;qDVEYLug/oMySgSHro0T4UxxJJIVIRbT8ok2dz14mbmQ1OjPouPLwYrP+9vAVFPz+TVnFgx1/M/3&#10;n79//WC0QeoMHisKuvO34eQhmYnq2AaT/kSCjVnRw1lROUYmaHO6WMwXb0lsQWfX5XRRZsmL+9s+&#10;YPwonWHJqHmgjmUhYf8JI2Wk0H8hKRk6rZqN0jo7odu+14Htgbq7yV8qma48CtOWDZT9anZFdQCN&#10;bEujQqbxRBttl/M9uoEPgcv8PQecClsD9scCMkIKg8qoKJNcUPUSmg+2YfHgSVlLL4qnYoxsONOS&#10;HmCycmQEpS+JJHbaEsnUmGMrkhXH7Ugwydy65kA93fmgup4knebS0wnNUFbnNO9pSB/6GfT+ja/+&#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Y6Ge/YAAAACgEAAA8AAAAAAAAAAQAgAAAAIgAAAGRy&#10;cy9kb3ducmV2LnhtbFBLAQIUABQAAAAIAIdO4kCaITNzBQIAACsEAAAOAAAAAAAAAAEAIAAAACcB&#10;AABkcnMvZTJvRG9jLnhtbFBLBQYAAAAABgAGAFkBAACeBQA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color w:val="000000"/>
                        </w:rPr>
                      </w:pPr>
                      <w:r>
                        <w:rPr>
                          <w:rFonts w:hint="eastAsia"/>
                          <w:color w:val="000000"/>
                        </w:rPr>
                        <w:t>线下监督检查、线上巡查时发现、</w:t>
                      </w:r>
                      <w:r>
                        <w:rPr>
                          <w:rFonts w:hint="eastAsia" w:eastAsia="宋体"/>
                          <w:color w:val="000000"/>
                          <w:lang w:eastAsia="zh-CN"/>
                        </w:rPr>
                        <w:t>群众</w:t>
                      </w:r>
                      <w:r>
                        <w:rPr>
                          <w:rFonts w:hint="eastAsia"/>
                          <w:color w:val="000000"/>
                        </w:rPr>
                        <w:t>反映、投诉、举报、移送、上级交办及其他</w:t>
                      </w:r>
                    </w:p>
                    <w:p>
                      <w:pPr>
                        <w:rPr>
                          <w:rFonts w:hint="eastAsia"/>
                          <w:color w:val="000000"/>
                        </w:rPr>
                      </w:pPr>
                    </w:p>
                  </w:txbxContent>
                </v:textbox>
              </v:rect>
            </w:pict>
          </mc:Fallback>
        </mc:AlternateContent>
      </w:r>
      <w:bookmarkStart w:id="83" w:name="_GoBack"/>
      <w:bookmarkEnd w:id="83"/>
      <w:r>
        <mc:AlternateContent>
          <mc:Choice Requires="wps">
            <w:drawing>
              <wp:anchor distT="0" distB="0" distL="114300" distR="114300" simplePos="0" relativeHeight="251684864" behindDoc="0" locked="0" layoutInCell="1" allowOverlap="1">
                <wp:simplePos x="0" y="0"/>
                <wp:positionH relativeFrom="column">
                  <wp:posOffset>146050</wp:posOffset>
                </wp:positionH>
                <wp:positionV relativeFrom="paragraph">
                  <wp:posOffset>164465</wp:posOffset>
                </wp:positionV>
                <wp:extent cx="1590675" cy="491490"/>
                <wp:effectExtent l="4445" t="5080" r="5080" b="17780"/>
                <wp:wrapNone/>
                <wp:docPr id="76" name="矩形 76"/>
                <wp:cNvGraphicFramePr/>
                <a:graphic xmlns:a="http://schemas.openxmlformats.org/drawingml/2006/main">
                  <a:graphicData uri="http://schemas.microsoft.com/office/word/2010/wordprocessingShape">
                    <wps:wsp>
                      <wps:cNvSpPr/>
                      <wps:spPr>
                        <a:xfrm>
                          <a:off x="0" y="0"/>
                          <a:ext cx="1590675" cy="4914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rPr>
                            </w:pPr>
                            <w:r>
                              <w:rPr>
                                <w:rFonts w:hint="eastAsia"/>
                              </w:rPr>
                              <w:t>两名以上执法人员，主动出示执法证件</w:t>
                            </w:r>
                          </w:p>
                        </w:txbxContent>
                      </wps:txbx>
                      <wps:bodyPr upright="1"/>
                    </wps:wsp>
                  </a:graphicData>
                </a:graphic>
              </wp:anchor>
            </w:drawing>
          </mc:Choice>
          <mc:Fallback>
            <w:pict>
              <v:rect id="_x0000_s1026" o:spid="_x0000_s1026" o:spt="1" style="position:absolute;left:0pt;margin-left:11.5pt;margin-top:12.95pt;height:38.7pt;width:125.25pt;z-index:251684864;mso-width-relative:page;mso-height-relative:page;" fillcolor="#FFFFFF" filled="t" stroked="t" coordsize="21600,21600" o:gfxdata="UEsDBAoAAAAAAIdO4kAAAAAAAAAAAAAAAAAEAAAAZHJzL1BLAwQUAAAACACHTuJAVFv599gAAAAJ&#10;AQAADwAAAGRycy9kb3ducmV2LnhtbE2PwU7DMBBE70j8g7VI3KjdRAWaxukBVCSObXrhtomXJCW2&#10;o9hpA1/PcqKn1WhGs2/y7Wx7caYxdN5pWC4UCHK1N51rNBzL3cMziBDRGey9Iw3fFGBb3N7kmBl/&#10;cXs6H2IjuMSFDDW0MQ6ZlKFuyWJY+IEce59+tBhZjo00I1643PYyUepRWuwcf2hxoJeW6q/DZDVU&#10;XXLEn335pux6l8b3uTxNH69a398t1QZEpDn+h+EPn9GhYKbKT84E0WtIUp4S+a7WINhPntIViIqD&#10;Kk1BFrm8XlD8AlBLAwQUAAAACACHTuJATx6algUCAAArBAAADgAAAGRycy9lMm9Eb2MueG1srVPN&#10;jtMwEL4j8Q6W7zRptd2lUdM9UMoFwUq7PMDUcRJL/pPHbdKnQeLGQ/A4iNdg7JbuDxx6IAdnxh5/&#10;M9834+XtaDTby4DK2ZpPJyVn0grXKNvV/MvD5s1bzjCCbUA7K2t+kMhvV69fLQdfyZnrnW5kYARi&#10;sRp8zfsYfVUUKHppACfOS0uHrQsGIrmhK5oAA6EbXczK8roYXGh8cEIi0u76eMhPiOESQNe2Ssi1&#10;EzsjbTyiBqkhEiXslUe+ytW2rRTxc9uijEzXnJjGvFISsrdpLVZLqLoAvlfiVAJcUsILTgaUpaRn&#10;qDVEYLug/oIySgSHro0T4UxxJJIVIRbT8oU29z14mbmQ1OjPouP/gxWf9neBqabmN9ecWTDU8V9f&#10;v//88Y3RBqkzeKwo6N7fhZOHZCaqYxtM+hMJNmZFD2dF5RiZoM3pfFFe38w5E3R2tZheLbLkxeNt&#10;HzB+kM6wZNQ8UMeykLD/iJEyUuifkJQMnVbNRmmdndBt3+nA9kDd3eQvlUxXnoVpy4aaL+azVAfQ&#10;yLY0KmQaT7TRdjnfsxv4FLjM37+AU2FrwP5YQEZIYVAZFWWSC6peQvPeNiwePClr6UXxVIyRDWda&#10;0gNMVo6MoPQlkcROWyKZGnNsRbLiuB0JJplb1xyopzsfVNeTpNNcejqhGcrqnOY9DelTP4M+vvH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Rb+ffYAAAACQEAAA8AAAAAAAAAAQAgAAAAIgAAAGRy&#10;cy9kb3ducmV2LnhtbFBLAQIUABQAAAAIAIdO4kBPHpqWBQIAACsEAAAOAAAAAAAAAAEAIAAAACcB&#10;AABkcnMvZTJvRG9jLnhtbFBLBQYAAAAABgAGAFkBAACeBQA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rPr>
                      </w:pPr>
                      <w:r>
                        <w:rPr>
                          <w:rFonts w:hint="eastAsia"/>
                        </w:rPr>
                        <w:t>两名以上执法人员，主动出示执法证件</w:t>
                      </w:r>
                    </w:p>
                  </w:txbxContent>
                </v:textbox>
              </v: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2690495</wp:posOffset>
                </wp:positionH>
                <wp:positionV relativeFrom="paragraph">
                  <wp:posOffset>95250</wp:posOffset>
                </wp:positionV>
                <wp:extent cx="10160" cy="675005"/>
                <wp:effectExtent l="29210" t="0" r="36830" b="10795"/>
                <wp:wrapNone/>
                <wp:docPr id="78" name="直接连接符 78"/>
                <wp:cNvGraphicFramePr/>
                <a:graphic xmlns:a="http://schemas.openxmlformats.org/drawingml/2006/main">
                  <a:graphicData uri="http://schemas.microsoft.com/office/word/2010/wordprocessingShape">
                    <wps:wsp>
                      <wps:cNvCnPr/>
                      <wps:spPr>
                        <a:xfrm>
                          <a:off x="0" y="0"/>
                          <a:ext cx="10160" cy="6750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1.85pt;margin-top:7.5pt;height:53.15pt;width:0.8pt;z-index:251682816;mso-width-relative:page;mso-height-relative:page;" filled="f" stroked="t" coordsize="21600,21600" o:gfxdata="UEsDBAoAAAAAAIdO4kAAAAAAAAAAAAAAAAAEAAAAZHJzL1BLAwQUAAAACACHTuJALFbszdsAAAAK&#10;AQAADwAAAGRycy9kb3ducmV2LnhtbE2PzU7DMBCE70i8g7VI3Kjz00IU4vSAVC4toLYItTc3XpKI&#10;eB3FThvenuUEx535NDtTLCfbiTMOvnWkIJ5FIJAqZ1qqFbzvV3cZCB80Gd05QgXf6GFZXl8VOjfu&#10;Qls870ItOIR8rhU0IfS5lL5q0Go/cz0Se59usDrwOdTSDPrC4baTSRTdS6tb4g+N7vGpweprN1oF&#10;281qnX2sx6kajs/x6/5t83LwmVK3N3H0CCLgFP5g+K3P1aHkTic3kvGiUzBP0gdG2VjwJgbmySIF&#10;cWIhiVOQZSH/Tyh/AFBLAwQUAAAACACHTuJAXs4BY/4BAADtAwAADgAAAGRycy9lMm9Eb2MueG1s&#10;rVPNjtMwEL4j8Q6W7zRppXYharqHLcsFQSXgAaaOk1jynzxu074EL4DEDU4cufM2LI/B2CktLELa&#10;Azk4Y8/nz/N9Hi+vD0azvQyonK35dFJyJq1wjbJdzd+9vX3ylDOMYBvQzsqaHyXy69XjR8vBV3Lm&#10;eqcbGRiRWKwGX/M+Rl8VBYpeGsCJ89JSsnXBQKRp6IomwEDsRhezslwUgwuND05IRFpdj0l+YgwP&#10;IXRtq4RcO7Ez0saRNUgNkSRhrzzyVa62baWIr9sWZWS65qQ05pEOoXibxmK1hKoL4HslTiXAQ0q4&#10;p8mAsnTomWoNEdguqL+ojBLBoWvjRDhTjEKyI6RiWt7z5k0PXmYtZDX6s+n4/2jFq/0mMNXU/Iru&#10;3YKhG7/78PX7+08/vn2k8e7LZ0YZsmnwWBH6xm7CaYZ+E5LmQxtM+pMadsjWHs/WykNkghan5XRB&#10;ngvKLK7mZTlPlMVlrw8YX0hnWApqrpVNwqGC/UuMI/QXJC1ry4aaP5vP5sQJ1IUt3T6FxpMStF3e&#10;i06r5lZpnXZg6LY3OrA9pE7I36mEP2DpkDVgP+JyKsGg6iU0z23D4tGTRZaeBk8lGNlwpiW9pBRl&#10;ZASlL8gYFNhO/wNNDmhLRiRzRztTtHXNkW5l54PqenJjmitNGeqCbNupY1Ob/T7PTJdXuvo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FbszdsAAAAKAQAADwAAAAAAAAABACAAAAAiAAAAZHJzL2Rv&#10;d25yZXYueG1sUEsBAhQAFAAAAAgAh07iQF7OAWP+AQAA7QMAAA4AAAAAAAAAAQAgAAAAKgEAAGRy&#10;cy9lMm9Eb2MueG1sUEsFBgAAAAAGAAYAWQEAAJoFAAAAAA==&#10;">
                <v:fill on="f" focussize="0,0"/>
                <v:stroke color="#000000" joinstyle="round" endarrow="block"/>
                <v:imagedata o:title=""/>
                <o:lock v:ext="edit" aspectratio="f"/>
              </v:line>
            </w:pict>
          </mc:Fallback>
        </mc:AlternateContent>
      </w:r>
    </w:p>
    <w:p>
      <w:r>
        <mc:AlternateContent>
          <mc:Choice Requires="wps">
            <w:drawing>
              <wp:anchor distT="0" distB="0" distL="114300" distR="114300" simplePos="0" relativeHeight="251686912" behindDoc="0" locked="0" layoutInCell="1" allowOverlap="1">
                <wp:simplePos x="0" y="0"/>
                <wp:positionH relativeFrom="column">
                  <wp:posOffset>139700</wp:posOffset>
                </wp:positionH>
                <wp:positionV relativeFrom="paragraph">
                  <wp:posOffset>309880</wp:posOffset>
                </wp:positionV>
                <wp:extent cx="1593215" cy="324485"/>
                <wp:effectExtent l="4445" t="4445" r="21590" b="13970"/>
                <wp:wrapNone/>
                <wp:docPr id="91" name="流程图: 过程 91"/>
                <wp:cNvGraphicFramePr/>
                <a:graphic xmlns:a="http://schemas.openxmlformats.org/drawingml/2006/main">
                  <a:graphicData uri="http://schemas.microsoft.com/office/word/2010/wordprocessingShape">
                    <wps:wsp>
                      <wps:cNvSpPr/>
                      <wps:spPr>
                        <a:xfrm>
                          <a:off x="0" y="0"/>
                          <a:ext cx="1593215" cy="32448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rPr>
                            </w:pPr>
                            <w:r>
                              <w:rPr>
                                <w:rFonts w:hint="eastAsia"/>
                              </w:rPr>
                              <w:t>现场调查违法事实</w:t>
                            </w:r>
                          </w:p>
                        </w:txbxContent>
                      </wps:txbx>
                      <wps:bodyPr upright="1"/>
                    </wps:wsp>
                  </a:graphicData>
                </a:graphic>
              </wp:anchor>
            </w:drawing>
          </mc:Choice>
          <mc:Fallback>
            <w:pict>
              <v:shape id="_x0000_s1026" o:spid="_x0000_s1026" o:spt="109" type="#_x0000_t109" style="position:absolute;left:0pt;margin-left:11pt;margin-top:24.4pt;height:25.55pt;width:125.45pt;z-index:251686912;mso-width-relative:page;mso-height-relative:page;" fillcolor="#FFFFFF" filled="t" stroked="t" coordsize="21600,21600" o:gfxdata="UEsDBAoAAAAAAIdO4kAAAAAAAAAAAAAAAAAEAAAAZHJzL1BLAwQUAAAACACHTuJAXwat7dgAAAAI&#10;AQAADwAAAGRycy9kb3ducmV2LnhtbE2PQU+DQBCF7yb+h82YeGnaBawKyNKDCcYeehB78TawKxDZ&#10;WcJuaf33jic9Tt7ke98rdhc7isXMfnCkIN5EIAy1Tg/UKTi+V+sUhA9IGkdHRsG38bArr68KzLU7&#10;05tZ6tAJhpDPUUEfwpRL6dveWPQbNxni7NPNFgOfcyf1jGeG21EmUfQgLQ7EDT1O5rk37Vd9sgqS&#10;dFW/0KF63TZ7XeF9/LGs7vZK3d7E0ROIYC7h7xl+9VkdSnZq3Im0FyMzEp4SFGxTXsB58phkIBoF&#10;WZaBLAv5f0D5A1BLAwQUAAAACACHTuJADymgoBcCAABCBAAADgAAAGRycy9lMm9Eb2MueG1srVNL&#10;ktMwEN1TxR1U2hMnmQk144oziwlhQ0GqBg7QkSVbVfqVpMTOkhULjsAFuABbOA2fY0xLzmQ+sMgC&#10;L+wnq/W63+vW/KrXiuy4D9Kaik5GY0q4YbaWpqnoh/erFxeUhAimBmUNr+ieB3q1eP5s3rmST21r&#10;Vc09QRITys5VtI3RlUURWMs1hJF13OCmsF5DxKVvitpDh+xaFdPx+GXRWV87bxkPAf8uh016YPSn&#10;EFohJONLy7aamziweq4goqTQShfoIlcrBGfxnRCBR6IqikpjfmMSxJv0LhZzKBsPrpXsUAKcUsIT&#10;TRqkwaRHqiVEIFsv/6LSknkbrIgjZnUxCMmOoIrJ+Ik3Ny04nrWg1cEdTQ//j5a93a09kXVFLyeU&#10;GNDY8V/fPv7++vnnl+8l+fPjE0KCe2hU50KJ8Tdu7Q+rgDCp7oXX6Yt6SJ/N3R/N5X0kDH9OZpdn&#10;08mMEoZ7Z9Pz84tZIi3uTzsf4mtuNUmgokLZ7roFH9fDsGR/YfcmxOHYXXhKHKyS9UoqlRe+2Vwr&#10;T3aATV/l55DpUZgypEPZs2mqCXCSBU4QQu3QjWCanO/RifCQeJyffxGnwpYQ2qGAzJDCoNQycp9R&#10;y6F+ZWoS9w4NN3jRaCpG85oSxfFeJpQjI0h1SiT6qAzamZo0tCWh2G96pElwY+s9tnrrvGxatDe3&#10;NIfjaOU+HK5Bmt2H60x6f/UX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8Gre3YAAAACAEAAA8A&#10;AAAAAAAAAQAgAAAAIgAAAGRycy9kb3ducmV2LnhtbFBLAQIUABQAAAAIAIdO4kAPKaCgFwIAAEIE&#10;AAAOAAAAAAAAAAEAIAAAACcBAABkcnMvZTJvRG9jLnhtbFBLBQYAAAAABgAGAFkBAACwBQA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rPr>
                      </w:pPr>
                      <w:r>
                        <w:rPr>
                          <w:rFonts w:hint="eastAsia"/>
                        </w:rPr>
                        <w:t>现场调查违法事实</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1758315</wp:posOffset>
                </wp:positionH>
                <wp:positionV relativeFrom="paragraph">
                  <wp:posOffset>176530</wp:posOffset>
                </wp:positionV>
                <wp:extent cx="351790" cy="781050"/>
                <wp:effectExtent l="0" t="4445" r="10160" b="14605"/>
                <wp:wrapNone/>
                <wp:docPr id="75" name="左大括号 75"/>
                <wp:cNvGraphicFramePr/>
                <a:graphic xmlns:a="http://schemas.openxmlformats.org/drawingml/2006/main">
                  <a:graphicData uri="http://schemas.microsoft.com/office/word/2010/wordprocessingShape">
                    <wps:wsp>
                      <wps:cNvSpPr/>
                      <wps:spPr>
                        <a:xfrm rot="10800000">
                          <a:off x="0" y="0"/>
                          <a:ext cx="351790" cy="781050"/>
                        </a:xfrm>
                        <a:prstGeom prst="leftBrace">
                          <a:avLst>
                            <a:gd name="adj1" fmla="val 18501"/>
                            <a:gd name="adj2" fmla="val 50000"/>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87" type="#_x0000_t87" style="position:absolute;left:0pt;margin-left:138.45pt;margin-top:13.9pt;height:61.5pt;width:27.7pt;rotation:11796480f;z-index:251678720;mso-width-relative:page;mso-height-relative:page;" filled="f" stroked="t" coordsize="21600,21600" o:gfxdata="UEsDBAoAAAAAAIdO4kAAAAAAAAAAAAAAAAAEAAAAZHJzL1BLAwQUAAAACACHTuJAuqzz3dgAAAAK&#10;AQAADwAAAGRycy9kb3ducmV2LnhtbE2PwUrEMBCG74LvEEbwIm7SFutam+5BVFgQYVfxnDZjW2wm&#10;pUm7u2/v7ElvM8zHP99fbo5uEAtOofekIVkpEEiNtz21Gj4/Xm7XIEI0ZM3gCTWcMMCmurwoTWH9&#10;gXa47GMrOIRCYTR0MY6FlKHp0Jmw8iMS37795EzkdWqlncyBw90gU6Vy6UxP/KEzIz512PzsZ6dh&#10;e8qT7fNk6wSXnZ1v5PvX2ytqfX2VqEcQEY/xD4azPqtDxU61n8kGMWhI7/MHRs8DV2Agy9IMRM3k&#10;nVqDrEr5v0L1C1BLAwQUAAAACACHTuJAxPXuSSoCAABXBAAADgAAAGRycy9lMm9Eb2MueG1srVTL&#10;jtMwFN0j8Q+W9zRJUZhO1HQkKMMGwUgDH+D6kRj5Jdtt2m9gwU8g2LCfLyrfwbUTShk2XZBFdO17&#10;c+6559hZ3uy1Qjvug7SmxdWsxIgbapk0XYs/frh9tsAoRGIYUdbwFh94wDerp0+Wg2v43PZWMe4R&#10;gJjQDK7FfYyuKYpAe65JmFnHDSSF9ZpEWPquYJ4MgK5VMS/LF8VgPXPeUh4C7K7HJJ4Q/SWAVghJ&#10;+drSreYmjqieKxJhpNBLF/AqsxWC0/heiMAjUi2GSWN+QxOIN+ldrJak6TxxvaQTBXIJhUczaSIN&#10;ND1BrUkkaOvlP1BaUm+DFXFGrS7GQbIiMEVVPtLmvieO51lA6uBOoof/B0vf7e48kqzFVzVGhmhw&#10;/Pjw7fj1+8/PP45fHhBsg0aDCw2U3rs7P60ChGngvfAaeQvCVuWiTE/WASZD+yzz4SQz30dEYfN5&#10;XV1dgwEUUleLqqyzDcWIlTCdD/ENtxqloMWKi/jSE5qkIA3ZvQ0xS80mvoR9qjASWoFzO6JQtajL&#10;anL2rGZ+XlNnpjALtJ0QIfrdOMEbeyuVyudDGTS0+Lqeg0SUwJkXcNYg1A50C6bLvIJVkqVP0sfB&#10;d5tXyiOgA+PnJxGCFn+VpX5rEvqxLqdG3j0n7LVhKB4cGGLgIuJEQXOGkeJwb1OUuUUi1SWV0FoZ&#10;YJCcHL1L0cayA/i/dV52ffIws0wZOG+Z73Q30oE+X2ekP/+D1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6rPPd2AAAAAoBAAAPAAAAAAAAAAEAIAAAACIAAABkcnMvZG93bnJldi54bWxQSwECFAAU&#10;AAAACACHTuJAxPXuSSoCAABXBAAADgAAAAAAAAABACAAAAAnAQAAZHJzL2Uyb0RvYy54bWxQSwUG&#10;AAAAAAYABgBZAQAAwwUAAAAA&#10;" adj="1799,1080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2081530</wp:posOffset>
                </wp:positionH>
                <wp:positionV relativeFrom="paragraph">
                  <wp:posOffset>369570</wp:posOffset>
                </wp:positionV>
                <wp:extent cx="1133475" cy="295275"/>
                <wp:effectExtent l="4445" t="4445" r="5080" b="5080"/>
                <wp:wrapNone/>
                <wp:docPr id="74" name="矩形 74"/>
                <wp:cNvGraphicFramePr/>
                <a:graphic xmlns:a="http://schemas.openxmlformats.org/drawingml/2006/main">
                  <a:graphicData uri="http://schemas.microsoft.com/office/word/2010/wordprocessingShape">
                    <wps:wsp>
                      <wps:cNvSpPr/>
                      <wps:spPr>
                        <a:xfrm>
                          <a:off x="0" y="0"/>
                          <a:ext cx="113347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color w:val="000000"/>
                              </w:rPr>
                            </w:pPr>
                            <w:r>
                              <w:rPr>
                                <w:rFonts w:hint="eastAsia" w:ascii="黑体" w:hAnsi="黑体" w:eastAsia="黑体"/>
                                <w:color w:val="000000"/>
                              </w:rPr>
                              <w:t>调查取证</w:t>
                            </w:r>
                          </w:p>
                        </w:txbxContent>
                      </wps:txbx>
                      <wps:bodyPr upright="1"/>
                    </wps:wsp>
                  </a:graphicData>
                </a:graphic>
              </wp:anchor>
            </w:drawing>
          </mc:Choice>
          <mc:Fallback>
            <w:pict>
              <v:rect id="_x0000_s1026" o:spid="_x0000_s1026" o:spt="1" style="position:absolute;left:0pt;margin-left:163.9pt;margin-top:29.1pt;height:23.25pt;width:89.25pt;z-index:251675648;mso-width-relative:page;mso-height-relative:page;" fillcolor="#FFFFFF" filled="t" stroked="t" coordsize="21600,21600" o:gfxdata="UEsDBAoAAAAAAIdO4kAAAAAAAAAAAAAAAAAEAAAAZHJzL1BLAwQUAAAACACHTuJAqiko29kAAAAK&#10;AQAADwAAAGRycy9kb3ducmV2LnhtbE2Py07DMBBF90j8gzVI7KjdhD4IcboAFYllm27YOfGQBOJx&#10;FDtt4OsZVrAc3aN7z+S72fXijGPoPGlYLhQIpNrbjhoNp3J/twURoiFrek+o4QsD7Irrq9xk1l/o&#10;gOdjbASXUMiMhjbGIZMy1C06ExZ+QOLs3Y/ORD7HRtrRXLjc9TJRai2d6YgXWjPgU4v153FyGqou&#10;OZnvQ/mi3MM+ja9z+TG9PWt9e7NUjyAizvEPhl99VoeCnSo/kQ2i15AmG1aPGlbbBAQDK7VOQVRM&#10;qvsNyCKX/18ofgBQSwMEFAAAAAgAh07iQOvGwiQAAgAAKwQAAA4AAABkcnMvZTJvRG9jLnhtbK1T&#10;S47UMBDdI3EHy3s6Sc8MA1GnZ0HTbBCMNMMB3LaTWPJPLncnfRokdhyC4yCuQdkJPR9Y9IIskme7&#10;8qreq/LqZjSaHGQA5WxDq0VJibTcCWW7hn653756QwlEZgXTzsqGHiXQm/XLF6vB13LpeqeFDARJ&#10;LNSDb2gfo6+LAngvDYOF89LiYeuCYRGXoStEYAOyG10sy/J1MbggfHBcAuDuZjqkM2M4h9C1reJy&#10;4/jeSBsn1iA1iygJeuWBrnO1bSt5/Ny2ICPRDUWlMb8xCeJdehfrFau7wHyv+FwCO6eEZ5oMUxaT&#10;nqg2LDKyD+ovKqN4cODauODOFJOQ7AiqqMpn3tz1zMusBa0GfzId/h8t/3S4DUSJhl5fUmKZwY7/&#10;+vr9549vBDfQncFDjUF3/jbMK0CYpI5tMOmLIsiYHT2eHJVjJBw3q+ri4vL6ihKOZ8u3V0vESFM8&#10;/O0DxA/SGZJAQwN2LBvJDh8hTqF/QlIycFqJrdI6L0K3e6cDOTDs7jY/M/uTMG3J0FBMnupgOLIt&#10;jgpC41E22C7ne/IHPCYu8/Mv4lTYhkE/FZAZUhirjYoyZNRLJt5bQeLRo7MWbxRNxRgpKNESL2BC&#10;OTIypc+JRO+0RQtTY6ZWJBTH3Yg0Ce6cOGJP9z6orkdLq1x6OsEZyt7P856G9PE6kz7c8f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iko29kAAAAKAQAADwAAAAAAAAABACAAAAAiAAAAZHJzL2Rv&#10;d25yZXYueG1sUEsBAhQAFAAAAAgAh07iQOvGwiQAAgAAKwQAAA4AAAAAAAAAAQAgAAAAKAEAAGRy&#10;cy9lMm9Eb2MueG1sUEsFBgAAAAAGAAYAWQEAAJoFAAAAAA==&#10;">
                <v:fill on="t" focussize="0,0"/>
                <v:stroke color="#000000" joinstyle="miter"/>
                <v:imagedata o:title=""/>
                <o:lock v:ext="edit" aspectratio="f"/>
                <v:textbox>
                  <w:txbxContent>
                    <w:p>
                      <w:pPr>
                        <w:jc w:val="center"/>
                        <w:rPr>
                          <w:rFonts w:hint="eastAsia" w:ascii="黑体" w:hAnsi="黑体" w:eastAsia="黑体"/>
                          <w:color w:val="000000"/>
                        </w:rPr>
                      </w:pPr>
                      <w:r>
                        <w:rPr>
                          <w:rFonts w:hint="eastAsia" w:ascii="黑体" w:hAnsi="黑体" w:eastAsia="黑体"/>
                          <w:color w:val="000000"/>
                        </w:rPr>
                        <w:t>调查取证</w:t>
                      </w:r>
                    </w:p>
                  </w:txbxContent>
                </v:textbox>
              </v:rect>
            </w:pict>
          </mc:Fallback>
        </mc:AlternateContent>
      </w:r>
    </w:p>
    <w:p>
      <w:r>
        <w:rPr>
          <w:sz w:val="24"/>
        </w:rPr>
        <mc:AlternateContent>
          <mc:Choice Requires="wps">
            <w:drawing>
              <wp:anchor distT="0" distB="0" distL="114300" distR="114300" simplePos="0" relativeHeight="251688960" behindDoc="0" locked="0" layoutInCell="1" allowOverlap="1">
                <wp:simplePos x="0" y="0"/>
                <wp:positionH relativeFrom="column">
                  <wp:posOffset>3980815</wp:posOffset>
                </wp:positionH>
                <wp:positionV relativeFrom="paragraph">
                  <wp:posOffset>361315</wp:posOffset>
                </wp:positionV>
                <wp:extent cx="1809115" cy="1284605"/>
                <wp:effectExtent l="4445" t="4445" r="15240" b="6350"/>
                <wp:wrapNone/>
                <wp:docPr id="94" name="文本框 94"/>
                <wp:cNvGraphicFramePr/>
                <a:graphic xmlns:a="http://schemas.openxmlformats.org/drawingml/2006/main">
                  <a:graphicData uri="http://schemas.microsoft.com/office/word/2010/wordprocessingShape">
                    <wps:wsp>
                      <wps:cNvSpPr txBox="1"/>
                      <wps:spPr>
                        <a:xfrm>
                          <a:off x="5504180" y="3067050"/>
                          <a:ext cx="1809115" cy="12846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eastAsia="宋体"/>
                                <w:lang w:val="en" w:eastAsia="zh-CN"/>
                              </w:rPr>
                            </w:pPr>
                            <w:r>
                              <w:rPr>
                                <w:rFonts w:hint="eastAsia" w:ascii="宋体" w:eastAsia="宋体"/>
                                <w:lang w:val="en" w:eastAsia="zh-CN"/>
                              </w:rPr>
                              <w:t>当场处罚的情形：违法实施确凿并有法定证据，对公民处以二百元以下、对法人或者其他组织处以三千元以下罚款或者警告的行政处罚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3.45pt;margin-top:28.45pt;height:101.15pt;width:142.45pt;z-index:251688960;mso-width-relative:page;mso-height-relative:page;" fillcolor="#FFFFFF [3201]" filled="t" stroked="t" coordsize="21600,21600" o:gfxdata="UEsDBAoAAAAAAIdO4kAAAAAAAAAAAAAAAAAEAAAAZHJzL1BLAwQUAAAACACHTuJA4/RWfNYAAAAK&#10;AQAADwAAAGRycy9kb3ducmV2LnhtbE2PTUvDQBCG70L/wzIFb3aTLQ0mZlJQEMSbNRdv2+w0Ce5H&#10;yG6b+u+dnvQ0DPPwzvPW+6uz4kJzHINHyDcZCPJdMKPvEdrP14dHEDFpb7QNnhB+KMK+Wd3VujJh&#10;8R90OaRecIiPlUYYUpoqKWM3kNNxEybyfDuF2enE69xLM+uFw52VKssK6fTo+cOgJ3oZqPs+nB3C&#10;W/Gcvqg172artmFpZTefbES8X+fZE4hE1/QHw02f1aFhp2M4exOFRShUUTKKsLtNBso85y5HBLUr&#10;Fcimlv8rNL9QSwMEFAAAAAgAh07iQMaqT/FsAgAA1AQAAA4AAABkcnMvZTJvRG9jLnhtbK1UwW4T&#10;MRC9I/EPlu90d9MkTaNuqtAqCKmilQri7Hi9WQvbY2wnu+UD6B9w4sKd7+p3MPZu2tJy6IEcnBnP&#10;7JuZ52efnHZakZ1wXoIpaXGQUyIMh0qaTUk/fVy9mVHiAzMVU2BESW+Ep6eL169OWjsXI2hAVcIR&#10;BDF+3tqSNiHYeZZ53gjN/AFYYTBYg9MsoOs2WeVYi+haZaM8n2YtuMo64MJ73D3vg3RAdC8BhLqW&#10;XJwD32phQo/qhGIBR/KNtJ4uUrd1LXi4rGsvAlElxUlDWrEI2uu4ZosTNt84ZhvJhxbYS1p4MpNm&#10;0mDRe6hzFhjZOvkMSkvuwEMdDjjorB8kMYJTFPkTbq4bZkWaBan29p50//9g+YfdlSOyKunxmBLD&#10;NJ743Y/bu5+/7359J7iHBLXWzzHv2mJm6N5Ch7LZ73vcjHN3tdPxHyciGJ9M8nExQ5JvSnqYT4/y&#10;yUC16ALhEWCWHxfFhBKOGcVoNp7mk4iZPUBZ58M7AZpEo6QOzzJRzHYXPvSp+5RY2YOS1UoqlRy3&#10;WZ8pR3YMz32VfgP6X2nKkLak00Ps7hlExL6HWCvGvzxHwG6ViV+KJLWhr8hXz0u0QrfuBhLXUN0g&#10;hw56GXrLVxKrXDAfrphD3SFheDPDJS61AmwNBouSBty3f+3HfJQDRilpUccl9V+3zAlK1HuDQjku&#10;xuMo/OSMJ0cjdNzjyPpxxGz1GSBlBb4Blicz5ge1N2sH+jNe4GWsiiFmONYuadibZ6G/XfgAcLFc&#10;piSUumXhwlxbHqEjYQaW2wC1TAcZaeq5QQFEB8WepDBczHibHvsp6+ExWv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4/RWfNYAAAAKAQAADwAAAAAAAAABACAAAAAiAAAAZHJzL2Rvd25yZXYueG1s&#10;UEsBAhQAFAAAAAgAh07iQMaqT/FsAgAA1AQAAA4AAAAAAAAAAQAgAAAAJQEAAGRycy9lMm9Eb2Mu&#10;eG1sUEsFBgAAAAAGAAYAWQEAAAMGAAAAAA==&#10;">
                <v:fill on="t" focussize="0,0"/>
                <v:stroke weight="0.5pt" color="#000000 [3204]" joinstyle="round"/>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eastAsia="宋体"/>
                          <w:lang w:val="en" w:eastAsia="zh-CN"/>
                        </w:rPr>
                      </w:pPr>
                      <w:r>
                        <w:rPr>
                          <w:rFonts w:hint="eastAsia" w:ascii="宋体" w:eastAsia="宋体"/>
                          <w:lang w:val="en" w:eastAsia="zh-CN"/>
                        </w:rPr>
                        <w:t>当场处罚的情形：违法实施确凿并有法定证据，对公民处以二百元以下、对法人或者其他组织处以三千元以下罚款或者警告的行政处罚</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2661920</wp:posOffset>
                </wp:positionH>
                <wp:positionV relativeFrom="paragraph">
                  <wp:posOffset>211455</wp:posOffset>
                </wp:positionV>
                <wp:extent cx="10160" cy="1283970"/>
                <wp:effectExtent l="28575" t="0" r="37465" b="11430"/>
                <wp:wrapNone/>
                <wp:docPr id="70" name="直接连接符 70"/>
                <wp:cNvGraphicFramePr/>
                <a:graphic xmlns:a="http://schemas.openxmlformats.org/drawingml/2006/main">
                  <a:graphicData uri="http://schemas.microsoft.com/office/word/2010/wordprocessingShape">
                    <wps:wsp>
                      <wps:cNvCnPr/>
                      <wps:spPr>
                        <a:xfrm>
                          <a:off x="0" y="0"/>
                          <a:ext cx="10160" cy="12839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9.6pt;margin-top:16.65pt;height:101.1pt;width:0.8pt;z-index:251680768;mso-width-relative:page;mso-height-relative:page;" filled="f" stroked="t" coordsize="21600,21600" o:gfxdata="UEsDBAoAAAAAAIdO4kAAAAAAAAAAAAAAAAAEAAAAZHJzL1BLAwQUAAAACACHTuJAUp0vk9sAAAAK&#10;AQAADwAAAGRycy9kb3ducmV2LnhtbE2PwU7DMBBE70j8g7VI3KidpEVpiNMDUrm0gNoiVG5ubJKI&#10;eB3ZThv+nuUEx9U+zbwpV5Pt2dn40DmUkMwEMIO10x02Et4O67scWIgKteodGgnfJsCqur4qVaHd&#10;BXfmvI8NoxAMhZLQxjgUnIe6NVaFmRsM0u/Teasinb7h2qsLhduep0Lcc6s6pIZWDeaxNfXXfrQS&#10;dtv1Jn/fjFPtP56Sl8Pr9vkYcilvbxLxACyaKf7B8KtP6lCR08mNqAPrJcyTZUqohCzLgBEwTwVt&#10;OUlIs8UCeFXy/xOqH1BLAwQUAAAACACHTuJApScD0wICAADuAwAADgAAAGRycy9lMm9Eb2MueG1s&#10;rVPNjtMwEL4j8Q6W7zRN0S67UdM9bFkuCCoBDzB1nMSS/+Rxm/YleAEkbnDiyJ23YXkMxk5pdxch&#10;7YEcnLFn/M18n2fmVzuj2VYGVM7WvJxMOZNWuEbZruYf3t88u+AMI9gGtLOy5nuJ/Grx9Ml88JWc&#10;ud7pRgZGIBarwde8j9FXRYGilwZw4ry05GxdMBBpG7qiCTAQutHFbDo9LwYXGh+ckIh0uhyd/IAY&#10;HgPo2lYJuXRiY6SNI2qQGiJRwl555ItcbdtKEd+2LcrIdM2JacwrJSF7ndZiMYeqC+B7JQ4lwGNK&#10;eMDJgLKU9Ai1hAhsE9RfUEaJ4NC1cSKcKUYiWRFiUU4faPOuBy8zF5Ia/VF0/H+w4s12FZhqav6C&#10;JLFg6MVvP33/+fHLrx+fab399pWRh2QaPFYUfW1X4bBDvwqJ864NJv2JDdtlafdHaeUuMkGH5bQ8&#10;pwSCPOXs4vnliFmcLvuA8ZV0hiWj5lrZxBwq2L7GSAkp9E9IOtaWDTW/PJudEShQG7b0/GQaT1TQ&#10;dvkuOq2aG6V1uoGhW1/rwLaQWiF/iRbh3gtLSZaA/RiXXWOT9BKal7Zhce9JI0uzwVMJRjacaUmj&#10;lCwChCqC0qfIGBTYTv8jmtJrS1UkdUc9k7V2zZ6eZeOD6npSo8yVJg+1Qa750LKpz+7uM9JpTB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KdL5PbAAAACgEAAA8AAAAAAAAAAQAgAAAAIgAAAGRy&#10;cy9kb3ducmV2LnhtbFBLAQIUABQAAAAIAIdO4kClJwPTAgIAAO4DAAAOAAAAAAAAAAEAIAAAACoB&#10;AABkcnMvZTJvRG9jLnhtbFBLBQYAAAAABgAGAFkBAACe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136525</wp:posOffset>
                </wp:positionH>
                <wp:positionV relativeFrom="paragraph">
                  <wp:posOffset>318135</wp:posOffset>
                </wp:positionV>
                <wp:extent cx="1590675" cy="325120"/>
                <wp:effectExtent l="4445" t="5080" r="5080" b="12700"/>
                <wp:wrapNone/>
                <wp:docPr id="73" name="矩形 73"/>
                <wp:cNvGraphicFramePr/>
                <a:graphic xmlns:a="http://schemas.openxmlformats.org/drawingml/2006/main">
                  <a:graphicData uri="http://schemas.microsoft.com/office/word/2010/wordprocessingShape">
                    <wps:wsp>
                      <wps:cNvSpPr/>
                      <wps:spPr>
                        <a:xfrm>
                          <a:off x="0" y="0"/>
                          <a:ext cx="1590675" cy="3251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rPr>
                            </w:pPr>
                            <w:r>
                              <w:rPr>
                                <w:rFonts w:hint="eastAsia"/>
                              </w:rPr>
                              <w:t>收集证据</w:t>
                            </w:r>
                          </w:p>
                        </w:txbxContent>
                      </wps:txbx>
                      <wps:bodyPr upright="1"/>
                    </wps:wsp>
                  </a:graphicData>
                </a:graphic>
              </wp:anchor>
            </w:drawing>
          </mc:Choice>
          <mc:Fallback>
            <w:pict>
              <v:rect id="_x0000_s1026" o:spid="_x0000_s1026" o:spt="1" style="position:absolute;left:0pt;margin-left:10.75pt;margin-top:25.05pt;height:25.6pt;width:125.25pt;z-index:251677696;mso-width-relative:page;mso-height-relative:page;" fillcolor="#FFFFFF" filled="t" stroked="t" coordsize="21600,21600" o:gfxdata="UEsDBAoAAAAAAIdO4kAAAAAAAAAAAAAAAAAEAAAAZHJzL1BLAwQUAAAACACHTuJAxdDM3tcAAAAJ&#10;AQAADwAAAGRycy9kb3ducmV2LnhtbE2Py07DMBBF90j8gzVI7KjtVOUR4nQBKhLLNt2wm8RDEojt&#10;KHbawNczrGA5ukd3zi22ixvEiabYB29ArxQI8k2wvW8NHKvdzT2ImNBbHIInA18UYVteXhSY23D2&#10;ezodUiu4xMccDXQpjbmUsenIYVyFkTxn72FymPicWmknPHO5G2Sm1K102Hv+0OFITx01n4fZGaj7&#10;7Ijf++pFuYfdOr0u1cf89mzM9ZVWjyASLekPhl99VoeSneowexvFYCDTGyYNbJQGwXl2l/G2mkGl&#10;1yDLQv5fUP4AUEsDBBQAAAAIAIdO4kDlrrsPBgIAACsEAAAOAAAAZHJzL2Uyb0RvYy54bWytU0tu&#10;2zAQ3RfoHQjua8kOnDSC5SziupuiDZD0AGOKkgjwBw5tyacp0F0P0eMUvUaHtOt82oUX0YKaIYdv&#10;5r0ZLm5Go9lOBlTO1nw6KTmTVrhG2a7mXx/W795zhhFsA9pZWfO9RH6zfPtmMfhKzlzvdCMDIxCL&#10;1eBr3sfoq6JA0UsDOHFeWjpsXTAQyQ1d0QQYCN3oYlaWl8XgQuODExKRdleHQ35EDOcAurZVQq6c&#10;2Bpp4wE1SA2RKGGvPPJlrrZtpYhf2hZlZLrmxDTmlZKQvUlrsVxA1QXwvRLHEuCcEl5wMqAsJT1B&#10;rSAC2wb1D5RRIjh0bZwIZ4oDkawIsZiWL7S578HLzIWkRn8SHV8PVnze3QWmmppfXXBmwVDHf3/7&#10;8evnd0YbpM7gsaKge38Xjh6SmaiObTDpTyTYmBXdnxSVY2SCNqfz6/Lyas6ZoLOL2Xw6y5IXj7d9&#10;wPhROsOSUfNAHctCwu4TRspIoX9DUjJ0WjVrpXV2Qre51YHtgLq7zl8qma48C9OWDTW/ns9SHUAj&#10;29KokGk80Ubb5XzPbuBT4DJ//wNOha0A+0MBGSGFQWVUlEkuqHoJzQfbsLj3pKylF8VTMUY2nGlJ&#10;DzBZOTKC0udEEjttiWRqzKEVyYrjZiSYZG5cs6eebn1QXU+STnPp6YRmKKtznPc0pE/9DPr4xp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XQzN7XAAAACQEAAA8AAAAAAAAAAQAgAAAAIgAAAGRy&#10;cy9kb3ducmV2LnhtbFBLAQIUABQAAAAIAIdO4kDlrrsPBgIAACsEAAAOAAAAAAAAAAEAIAAAACYB&#10;AABkcnMvZTJvRG9jLnhtbFBLBQYAAAAABgAGAFkBAACeBQA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rPr>
                      </w:pPr>
                      <w:r>
                        <w:rPr>
                          <w:rFonts w:hint="eastAsia"/>
                        </w:rPr>
                        <w:t>收集证据</w:t>
                      </w:r>
                    </w:p>
                  </w:txbxContent>
                </v:textbox>
              </v:rect>
            </w:pict>
          </mc:Fallback>
        </mc:AlternateContent>
      </w:r>
    </w:p>
    <w:p>
      <w:pPr>
        <w:tabs>
          <w:tab w:val="left" w:pos="1660"/>
        </w:tabs>
      </w:pPr>
      <w:r>
        <w:rPr>
          <w:b/>
          <w:bCs/>
        </w:rPr>
        <mc:AlternateContent>
          <mc:Choice Requires="wps">
            <w:drawing>
              <wp:anchor distT="0" distB="0" distL="114300" distR="114300" simplePos="0" relativeHeight="251671552" behindDoc="0" locked="0" layoutInCell="1" allowOverlap="1">
                <wp:simplePos x="0" y="0"/>
                <wp:positionH relativeFrom="column">
                  <wp:posOffset>2709545</wp:posOffset>
                </wp:positionH>
                <wp:positionV relativeFrom="paragraph">
                  <wp:posOffset>374015</wp:posOffset>
                </wp:positionV>
                <wp:extent cx="1670685" cy="17145"/>
                <wp:effectExtent l="0" t="4445" r="5715" b="6985"/>
                <wp:wrapNone/>
                <wp:docPr id="5" name="直接箭头连接符 5"/>
                <wp:cNvGraphicFramePr/>
                <a:graphic xmlns:a="http://schemas.openxmlformats.org/drawingml/2006/main">
                  <a:graphicData uri="http://schemas.microsoft.com/office/word/2010/wordprocessingShape">
                    <wps:wsp>
                      <wps:cNvCnPr/>
                      <wps:spPr>
                        <a:xfrm flipV="1">
                          <a:off x="0" y="0"/>
                          <a:ext cx="1670685" cy="171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13.35pt;margin-top:29.45pt;height:1.35pt;width:131.55pt;z-index:251671552;mso-width-relative:page;mso-height-relative:page;" filled="f" stroked="t" coordsize="21600,21600" o:gfxdata="UEsDBAoAAAAAAIdO4kAAAAAAAAAAAAAAAAAEAAAAZHJzL1BLAwQUAAAACACHTuJAR1lJztcAAAAJ&#10;AQAADwAAAGRycy9kb3ducmV2LnhtbE2PwU7DMAyG70i8Q2QkbiztNLKua7oDEogDqsSAe9Z4baFx&#10;SpO129tjTnCz5U+/v7/YnV0vJhxD50lDukhAINXedtRoeH97vMtAhGjImt4TarhggF15fVWY3PqZ&#10;XnHax0ZwCIXcaGhjHHIpQ92iM2HhByS+Hf3oTOR1bKQdzczhrpfLJFHSmY74Q2sGfGix/tqfnIZv&#10;Wl8+VnLKPqsqqqfnl4awmrW+vUmTLYiI5/gHw68+q0PJTgd/IhtEr2G1VGtGNdxnGxAMqGzDXQ48&#10;pApkWcj/DcofUEsDBBQAAAAIAIdO4kCf6GmBCAIAAPoDAAAOAAAAZHJzL2Uyb0RvYy54bWytU0uO&#10;EzEQ3SNxB8t70klEMkMrnVkkDBsEkfjsHX+6LfknlyedXIILILECVsBq9pwGhmNQdocAw2YW9MIq&#10;u1yv3ntdXlzsrSE7GUF719DJaEyJdNwL7dqGvnp5+eCcEkjMCWa8kw09SKAXy/v3Fn2o5dR33ggZ&#10;CYI4qPvQ0C6lUFcV8E5aBiMfpMOk8tGyhNvYViKyHtGtqabj8bzqfRQhei4B8HQ9JOkRMd4F0Cul&#10;uVx7fmWlSwNqlIYllASdDkCXha1SkqfnSoFMxDQUlaayYhOMt3mtlgtWt5GFTvMjBXYXCrc0WaYd&#10;Nj1BrVli5Crqf6Cs5tGDV2nEva0GIcURVDEZ3/LmRceCLFrQaggn0+H/wfJnu00kWjR0RoljFn/4&#10;zdvr728+3Hz5/O399Y+v73L86SOZZav6ADVWrNwmHncQNjHr3qtoiTI6vMaZKk6gNrIvRh9ORst9&#10;IhwPJ/Oz8fwcO3LMTc4mDwt6NcBkuBAhPZHekhw0FFJkuu3SyjuHv9THoQXbPYWERLDwV0EuNo70&#10;DX00m+YGDEdU4WhgaAPKBNcWeuCNFpfamFwBsd2uTCQ7lsekfFku4v51LTdZM+iGeyU1DFAnmXjs&#10;BEmHgAY6fDc0U7BSUGIkPrMcISCrE9PmLjextXHIIDs+eJyjrReHYn05x5EoHI/jm2fuz32p/v1k&#10;l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1lJztcAAAAJAQAADwAAAAAAAAABACAAAAAiAAAA&#10;ZHJzL2Rvd25yZXYueG1sUEsBAhQAFAAAAAgAh07iQJ/oaYEIAgAA+gMAAA4AAAAAAAAAAQAgAAAA&#10;JgEAAGRycy9lMm9Eb2MueG1sUEsFBgAAAAAGAAYAWQEAAKAFAAAAAA==&#10;">
                <v:fill on="f" focussize="0,0"/>
                <v:stroke color="#000000" joinstyle="round"/>
                <v:imagedata o:title=""/>
                <o:lock v:ext="edit" aspectratio="f"/>
              </v:shape>
            </w:pict>
          </mc:Fallback>
        </mc:AlternateContent>
      </w:r>
      <w:r>
        <w:t xml:space="preserve">                                                     </w:t>
      </w:r>
    </w:p>
    <w:p>
      <w:pPr>
        <w:spacing w:line="480" w:lineRule="auto"/>
        <w:rPr>
          <w:rFonts w:ascii="Calibri" w:hAnsi="Calibri"/>
          <w:color w:val="000000"/>
          <w:szCs w:val="22"/>
        </w:rPr>
      </w:pPr>
      <w:r>
        <mc:AlternateContent>
          <mc:Choice Requires="wps">
            <w:drawing>
              <wp:anchor distT="0" distB="0" distL="114300" distR="114300" simplePos="0" relativeHeight="251676672" behindDoc="0" locked="0" layoutInCell="1" allowOverlap="1">
                <wp:simplePos x="0" y="0"/>
                <wp:positionH relativeFrom="column">
                  <wp:posOffset>101600</wp:posOffset>
                </wp:positionH>
                <wp:positionV relativeFrom="paragraph">
                  <wp:posOffset>62865</wp:posOffset>
                </wp:positionV>
                <wp:extent cx="1593215" cy="1535430"/>
                <wp:effectExtent l="5080" t="4445" r="20955" b="22225"/>
                <wp:wrapNone/>
                <wp:docPr id="72" name="流程图: 过程 72"/>
                <wp:cNvGraphicFramePr/>
                <a:graphic xmlns:a="http://schemas.openxmlformats.org/drawingml/2006/main">
                  <a:graphicData uri="http://schemas.microsoft.com/office/word/2010/wordprocessingShape">
                    <wps:wsp>
                      <wps:cNvSpPr/>
                      <wps:spPr>
                        <a:xfrm>
                          <a:off x="0" y="0"/>
                          <a:ext cx="1593215" cy="153543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eastAsia="宋体"/>
                                <w:lang w:eastAsia="zh-CN"/>
                              </w:rPr>
                            </w:pPr>
                            <w:r>
                              <w:rPr>
                                <w:rFonts w:hint="eastAsia" w:eastAsia="宋体"/>
                                <w:lang w:eastAsia="zh-CN"/>
                              </w:rPr>
                              <w:t>作出行政处罚前，告知当事人拟作出的行政处罚的内容及事实、理由、依据等，并告知当事人依法享有的陈述、申辩的权利</w:t>
                            </w:r>
                          </w:p>
                        </w:txbxContent>
                      </wps:txbx>
                      <wps:bodyPr upright="1"/>
                    </wps:wsp>
                  </a:graphicData>
                </a:graphic>
              </wp:anchor>
            </w:drawing>
          </mc:Choice>
          <mc:Fallback>
            <w:pict>
              <v:shape id="_x0000_s1026" o:spid="_x0000_s1026" o:spt="109" type="#_x0000_t109" style="position:absolute;left:0pt;margin-left:8pt;margin-top:4.95pt;height:120.9pt;width:125.45pt;z-index:251676672;mso-width-relative:page;mso-height-relative:page;" fillcolor="#FFFFFF" filled="t" stroked="t" coordsize="21600,21600" o:gfxdata="UEsDBAoAAAAAAIdO4kAAAAAAAAAAAAAAAAAEAAAAZHJzL1BLAwQUAAAACACHTuJA8ZiP8tgAAAAI&#10;AQAADwAAAGRycy9kb3ducmV2LnhtbE2PMU/DMBCFd6T+B+sqdamok0BDG+J0qBREBwYCC5sTH0lE&#10;fI5iNy3/nmOC7T2907vv5YerHcSMk+8dKYg3EQikxpmeWgXvb+XtDoQPmoweHKGCb/RwKBY3uc6M&#10;u9ArzlVoBZeQz7SCLoQxk9I3HVrtN25E4uzTTVYHtlMrzaQvXG4HmURRKq3uiT90esRjh81XdbYK&#10;kt26eqKX8vm+PplSb+OPeX13Umq1jKNHEAGv4e8YfvEZHQpmqt2ZjBcD+5SnBAX7PQiOkzRlUbPY&#10;xg8gi1z+H1D8AFBLAwQUAAAACACHTuJAJ8SethwCAABDBAAADgAAAGRycy9lMm9Eb2MueG1srVNL&#10;ktMwEN1TxR1U2hPbCQHGFWcWE8KGglQNHKAjy7aq9CtJiZ0lKxYcgQtwAbbMafgcg5YcMh9YZIEX&#10;ckvdet3vdWtxOShJ9tx5YXRFi0lOCdfM1EK3FX3/bv3kBSU+gK5BGs0reuCeXi4fP1r0tuRT0xlZ&#10;c0cQRPuytxXtQrBllnnWcQV+YizX6GyMUxBw69qsdtAjupLZNM+fZb1xtXWGce/xdDU66RHRnQNo&#10;mkYwvjJsp7gOI6rjEgJS8p2wni5TtU3DWXjbNJ4HIiuKTENaMQna27hmywWUrQPbCXYsAc4p4QEn&#10;BUJj0hPUCgKQnRN/QSnBnPGmCRNmVDYSSYogiyJ/oM11B5YnLii1tyfR/f+DZW/2G0dEXdHnU0o0&#10;KOz4j68ffn759P3zt5L8uvmIJkEfCtVbX2L8td24486jGVkPjVPxj3zIkMQ9nMTlQyAMD4v5xWxa&#10;zClh6Cvms/nTWZI/u71unQ+vuFEkGhVtpOmvOnBhM05LEhj2r33A9HjtT3jM7I0U9VpImTau3V5J&#10;R/aAXV+nL9aPV+6FSU36il7Mp7EowFFucITQVBbl8LpN+e7d8HeB8/T9CzgWtgLfjQUkhBgGpRKB&#10;R+2g7DjUL3VNwsGi4hpfGo3FKF5TIjk+zGilyABCnhOJ7KRGkrFLY1+iFYbtgDDR3Jr6gL3eWSfa&#10;DuUtUunRg7OV1Dm+gzi8d/cJ9PbtL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8ZiP8tgAAAAI&#10;AQAADwAAAAAAAAABACAAAAAiAAAAZHJzL2Rvd25yZXYueG1sUEsBAhQAFAAAAAgAh07iQCfEnrYc&#10;AgAAQwQAAA4AAAAAAAAAAQAgAAAAJwEAAGRycy9lMm9Eb2MueG1sUEsFBgAAAAAGAAYAWQEAALUF&#10;AA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eastAsia="宋体"/>
                          <w:lang w:eastAsia="zh-CN"/>
                        </w:rPr>
                      </w:pPr>
                      <w:r>
                        <w:rPr>
                          <w:rFonts w:hint="eastAsia" w:eastAsia="宋体"/>
                          <w:lang w:eastAsia="zh-CN"/>
                        </w:rPr>
                        <w:t>作出行政处罚前，告知当事人拟作出的行政处罚的内容及事实、理由、依据等，并告知当事人依法享有的陈述、申辩的权利</w:t>
                      </w:r>
                    </w:p>
                  </w:txbxContent>
                </v:textbox>
              </v:shape>
            </w:pict>
          </mc:Fallback>
        </mc:AlternateContent>
      </w:r>
      <w:r>
        <w:t xml:space="preserve">                </w:t>
      </w:r>
      <w:r>
        <w:rPr>
          <w:b/>
          <w:bCs/>
        </w:rPr>
        <w:t xml:space="preserve"> </w:t>
      </w:r>
      <w:r>
        <w:t xml:space="preserve">        </w:t>
      </w:r>
    </w:p>
    <w:p>
      <w:r>
        <mc:AlternateContent>
          <mc:Choice Requires="wps">
            <w:drawing>
              <wp:anchor distT="0" distB="0" distL="114300" distR="114300" simplePos="0" relativeHeight="251685888" behindDoc="0" locked="0" layoutInCell="1" allowOverlap="1">
                <wp:simplePos x="0" y="0"/>
                <wp:positionH relativeFrom="column">
                  <wp:posOffset>2129155</wp:posOffset>
                </wp:positionH>
                <wp:positionV relativeFrom="paragraph">
                  <wp:posOffset>380365</wp:posOffset>
                </wp:positionV>
                <wp:extent cx="1133475" cy="314325"/>
                <wp:effectExtent l="4445" t="4445" r="5080" b="5080"/>
                <wp:wrapNone/>
                <wp:docPr id="89" name="矩形 89"/>
                <wp:cNvGraphicFramePr/>
                <a:graphic xmlns:a="http://schemas.openxmlformats.org/drawingml/2006/main">
                  <a:graphicData uri="http://schemas.microsoft.com/office/word/2010/wordprocessingShape">
                    <wps:wsp>
                      <wps:cNvSpPr/>
                      <wps:spPr>
                        <a:xfrm>
                          <a:off x="0" y="0"/>
                          <a:ext cx="1133475"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color w:val="000000"/>
                                <w:lang w:eastAsia="zh-CN"/>
                              </w:rPr>
                            </w:pPr>
                            <w:r>
                              <w:rPr>
                                <w:rFonts w:hint="eastAsia" w:ascii="黑体" w:hAnsi="黑体" w:eastAsia="黑体"/>
                                <w:color w:val="000000"/>
                                <w:lang w:eastAsia="zh-CN"/>
                              </w:rPr>
                              <w:t>告知</w:t>
                            </w:r>
                          </w:p>
                        </w:txbxContent>
                      </wps:txbx>
                      <wps:bodyPr upright="1"/>
                    </wps:wsp>
                  </a:graphicData>
                </a:graphic>
              </wp:anchor>
            </w:drawing>
          </mc:Choice>
          <mc:Fallback>
            <w:pict>
              <v:rect id="_x0000_s1026" o:spid="_x0000_s1026" o:spt="1" style="position:absolute;left:0pt;margin-left:167.65pt;margin-top:29.95pt;height:24.75pt;width:89.25pt;z-index:251685888;mso-width-relative:page;mso-height-relative:page;" fillcolor="#FFFFFF" filled="t" stroked="t" coordsize="21600,21600" o:gfxdata="UEsDBAoAAAAAAIdO4kAAAAAAAAAAAAAAAAAEAAAAZHJzL1BLAwQUAAAACACHTuJAEWLfd9gAAAAK&#10;AQAADwAAAGRycy9kb3ducmV2LnhtbE2PMU/DMBCFdyT+g3VIbNROTRBJ43QAFYmxTRc2Jz6SlNiO&#10;YqcN/HqOiY6n+/Te94rtYgd2xin03ilIVgIYusab3rUKjtXu4RlYiNoZPXiHCr4xwLa8vSl0bvzF&#10;7fF8iC2jEBdyraCLccw5D02HVoeVH9HR79NPVkc6p5abSV8o3A58LcQTt7p31NDpEV86bL4Os1VQ&#10;9+uj/tlXb8JmOxnfl+o0f7wqdX+XiA2wiEv8h+FPn9ShJKfaz84ENiiQMpWEKkizDBgBaSJpS02k&#10;yB6BlwW/nlD+AlBLAwQUAAAACACHTuJAZ3xgHQICAAArBAAADgAAAGRycy9lMm9Eb2MueG1srVPN&#10;jtMwEL4j8Q6W7zRNu4XdqOkeKOWCYKWFB3BtJ7HkP3ncJn0aJG48BI+DeA3GTuj+wKEHcnBm7PE3&#10;830zXt8ORpOjDKCcrWk5m1MiLXdC2bamXz7vXl1TApFZwbSzsqYnCfR28/LFuveVXLjOaSEDQRAL&#10;Ve9r2sXoq6IA3knDYOa8tHjYuGBYRDe0hQisR3Sji8V8/rroXRA+OC4BcHc7HtIJMVwC6JpGcbl1&#10;/GCkjSNqkJpFpASd8kA3udqmkTx+ahqQkeiaItOYV0yC9j6txWbNqjYw3yk+lcAuKeEZJ8OUxaRn&#10;qC2LjByC+gvKKB4cuCbOuDPFSCQrgizK+TNt7jvmZeaCUoM/iw7/D5Z/PN4FokRNr28oscxgx399&#10;/f7zxzeCG6hO76HCoHt/FyYP0ExUhyaY9EcSZMiKns6KyiESjptluVxevVlRwvFsWV4tF6sEWjzc&#10;9gHie+kMSUZNA3YsC8mOHyCOoX9CUjJwWomd0jo7od2/1YEcGXZ3l78J/UmYtqSv6c0KcxPOcGQb&#10;HBU0jUfaYNuc78kNeAw8z9+/gFNhWwbdWEBGSGGsMirKkK1OMvHOChJPHpW1+KJoKsZIQYmW+ACT&#10;lSMjU/qSSNROW5QwNWZsRbLisB8QJpl7J07Y04MPqu1Q0jKXnk5whrL207ynIX3sZ9CHN77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Fi33fYAAAACgEAAA8AAAAAAAAAAQAgAAAAIgAAAGRycy9k&#10;b3ducmV2LnhtbFBLAQIUABQAAAAIAIdO4kBnfGAdAgIAACsEAAAOAAAAAAAAAAEAIAAAACcBAABk&#10;cnMvZTJvRG9jLnhtbFBLBQYAAAAABgAGAFkBAACbBQAAAAA=&#10;">
                <v:fill on="t" focussize="0,0"/>
                <v:stroke color="#000000" joinstyle="miter"/>
                <v:imagedata o:title=""/>
                <o:lock v:ext="edit" aspectratio="f"/>
                <v:textbox>
                  <w:txbxContent>
                    <w:p>
                      <w:pPr>
                        <w:jc w:val="center"/>
                        <w:rPr>
                          <w:rFonts w:hint="eastAsia" w:ascii="黑体" w:hAnsi="黑体" w:eastAsia="黑体"/>
                          <w:color w:val="000000"/>
                          <w:lang w:eastAsia="zh-CN"/>
                        </w:rPr>
                      </w:pPr>
                      <w:r>
                        <w:rPr>
                          <w:rFonts w:hint="eastAsia" w:ascii="黑体" w:hAnsi="黑体" w:eastAsia="黑体"/>
                          <w:color w:val="000000"/>
                          <w:lang w:eastAsia="zh-CN"/>
                        </w:rPr>
                        <w:t>告知</w:t>
                      </w:r>
                    </w:p>
                  </w:txbxContent>
                </v:textbox>
              </v:rect>
            </w:pict>
          </mc:Fallback>
        </mc:AlternateContent>
      </w:r>
    </w:p>
    <w:p>
      <w:pPr>
        <w:rPr>
          <w:b/>
          <w:bCs/>
        </w:rPr>
      </w:pPr>
      <w:r>
        <mc:AlternateContent>
          <mc:Choice Requires="wps">
            <w:drawing>
              <wp:anchor distT="0" distB="0" distL="114300" distR="114300" simplePos="0" relativeHeight="251692032" behindDoc="0" locked="0" layoutInCell="1" allowOverlap="1">
                <wp:simplePos x="0" y="0"/>
                <wp:positionH relativeFrom="column">
                  <wp:posOffset>1751330</wp:posOffset>
                </wp:positionH>
                <wp:positionV relativeFrom="paragraph">
                  <wp:posOffset>147320</wp:posOffset>
                </wp:positionV>
                <wp:extent cx="415290" cy="10795"/>
                <wp:effectExtent l="0" t="4445" r="3810" b="13335"/>
                <wp:wrapNone/>
                <wp:docPr id="97" name="直接箭头连接符 97"/>
                <wp:cNvGraphicFramePr/>
                <a:graphic xmlns:a="http://schemas.openxmlformats.org/drawingml/2006/main">
                  <a:graphicData uri="http://schemas.microsoft.com/office/word/2010/wordprocessingShape">
                    <wps:wsp>
                      <wps:cNvCnPr/>
                      <wps:spPr>
                        <a:xfrm>
                          <a:off x="0" y="0"/>
                          <a:ext cx="415290" cy="107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7.9pt;margin-top:11.6pt;height:0.85pt;width:32.7pt;z-index:251692032;mso-width-relative:page;mso-height-relative:page;" filled="f" stroked="t" coordsize="21600,21600" o:gfxdata="UEsDBAoAAAAAAIdO4kAAAAAAAAAAAAAAAAAEAAAAZHJzL1BLAwQUAAAACACHTuJAeevFTdgAAAAJ&#10;AQAADwAAAGRycy9kb3ducmV2LnhtbE2PzU7DMBCE70h9B2uRuKDWTtpSGuJUFRIHjv2RuLrxkgTi&#10;dRQ7TenTsz3BbXZnNPttvrm4VpyxD40nDclMgUAqvW2o0nA8vE2fQYRoyJrWE2r4wQCbYnKXm8z6&#10;kXZ43sdKcAmFzGioY+wyKUNZozNh5jsk9j5970zksa+k7c3I5a6VqVJP0pmG+EJtOnytsfzeD04D&#10;hmGZqO3aVcf36/j4kV6/xu6g9cN9ol5ARLzEvzDc8BkdCmY6+YFsEK2GdLVk9MhinoLgwHyRsDjx&#10;YrEGWeTy/wfFL1BLAwQUAAAACACHTuJAkxDuuwACAADxAwAADgAAAGRycy9lMm9Eb2MueG1srVPN&#10;jtMwEL4j8Q6W7zRtRVkaNd1Dy3JBsBLwAFPHSSz5Tx5v074EL4DECTjBnvbO08DyGIyd0oXl0gM5&#10;OGPPzDfzfR4vzndGs60MqJyt+GQ05kxa4Wpl24q/fXPx6ClnGMHWoJ2VFd9L5OfLhw8WvS/l1HVO&#10;1zIwArFY9r7iXYy+LAoUnTSAI+elJWfjgoFI29AWdYCe0I0upuPxk6J3ofbBCYlIp+vByQ+I4RRA&#10;1zRKyLUTV0baOKAGqSESJeyUR77M3TaNFPFV06CMTFecmMa8UhGyN2ktlgso2wC+U+LQApzSwj1O&#10;BpSlokeoNURgV0H9A2WUCA5dE0fCmWIgkhUhFpPxPW1ed+Bl5kJSoz+Kjv8PVrzcXgam6orPzziz&#10;YOjGb9/f/Hj36fb66/ePNz+/fUj2l8+M/CRW77GknJW9DIcd+suQmO+aYNKfOLFdFnh/FFjuIhN0&#10;+Hgym85JekGuyfhsPkuQxV2uDxifS2dYMiqOMYBqu7hy1tJNujDJGsP2BcYh8XdCKqwt64nGbDqj&#10;AkCT2dBEkGk8sUPb5lx0WtUXSuuUgaHdrHRgW0jTkb9DQ3+FpSJrwG6Iy64UBmUnoX5maxb3nmSz&#10;9Fx4asHImjMt6XUlK0dGUPqUSNJCW5IkyTwIm6yNq/dZ73xOk5BFO0xtGrU/9zn77qUu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568VN2AAAAAkBAAAPAAAAAAAAAAEAIAAAACIAAABkcnMvZG93&#10;bnJldi54bWxQSwECFAAUAAAACACHTuJAkxDuuwACAADxAwAADgAAAAAAAAABACAAAAAnAQAAZHJz&#10;L2Uyb0RvYy54bWxQSwUGAAAAAAYABgBZAQAAmQ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2643505</wp:posOffset>
                </wp:positionH>
                <wp:positionV relativeFrom="paragraph">
                  <wp:posOffset>311150</wp:posOffset>
                </wp:positionV>
                <wp:extent cx="635" cy="678815"/>
                <wp:effectExtent l="38100" t="0" r="37465" b="6985"/>
                <wp:wrapNone/>
                <wp:docPr id="77" name="直接连接符 77"/>
                <wp:cNvGraphicFramePr/>
                <a:graphic xmlns:a="http://schemas.openxmlformats.org/drawingml/2006/main">
                  <a:graphicData uri="http://schemas.microsoft.com/office/word/2010/wordprocessingShape">
                    <wps:wsp>
                      <wps:cNvCnPr/>
                      <wps:spPr>
                        <a:xfrm flipH="1">
                          <a:off x="0" y="0"/>
                          <a:ext cx="635" cy="6788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8.15pt;margin-top:24.5pt;height:53.45pt;width:0.05pt;z-index:251679744;mso-width-relative:page;mso-height-relative:page;" filled="f" stroked="t" coordsize="21600,21600" o:gfxdata="UEsDBAoAAAAAAIdO4kAAAAAAAAAAAAAAAAAEAAAAZHJzL1BLAwQUAAAACACHTuJAV/Q5f9kAAAAK&#10;AQAADwAAAGRycy9kb3ducmV2LnhtbE2PQU/DMAyF70j7D5EncWNpRzvR0nSHCSROCDaExC1rTFvW&#10;OCXJ1sGvx5zgZvt9en6vWp/tIE7oQ+9IQbpIQCA1zvTUKnjZ3V/dgAhRk9GDI1TwhQHW9eyi0qVx&#10;Ez3jaRtbwSYUSq2gi3EspQxNh1aHhRuRWHt33urIq2+l8XpiczvIZZKspNU98YdOj7jpsDlsj1ZB&#10;sZty9+QPr1naf759333E8eExKnU5T5NbEBHP8Q+G3/gcHWrOtHdHMkEMCrJ0dc0oDwV3YoAPGYg9&#10;k3legKwr+b9C/QNQSwMEFAAAAAgAh07iQCryqqEFAgAA9QMAAA4AAABkcnMvZTJvRG9jLnhtbK1T&#10;S44TMRDdI3EHy3vSSVA+tNKZxYSBBYKRgANU/Om25J9sJ51cggsgsYMVS/ZzG4ZjUHaHDAxCmgW9&#10;sMpVz8/1XpdXFwejyV6EqJxt6GQ0pkRY5riybUPfv7t6sqQkJrActLOioUcR6cX68aNV72sxdZ3T&#10;XASCJDbWvW9ol5KvqyqyThiII+eFxaJ0wUDCbWgrHqBHdqOr6Xg8r3oXuA+OiRgxuxmK9MQYHkLo&#10;pFRMbBzbGWHTwBqEhoSSYqd8pOvSrZSCpTdSRpGIbigqTWXFSzDe5rVar6BuA/hOsVML8JAW7mky&#10;oCxeeqbaQAKyC+ovKqNYcNHJNGLOVIOQ4giqmIzvefO2Ay+KFrQ6+rPp8f/Rstf760AUb+hiQYkF&#10;g3/89uO37x8+/7j5hOvt1y8EK2hT72ON6Et7HU676K9D1nyQwRCplX+J81RcQF3kUEw+nk0Wh0QY&#10;JudPZ5QwzM8Xy+VklqmrgSNz+RDTC+EMyUFDtbLZAKhh/yqmAfoLktPakr6hz2bTzAk4jRKnAEPj&#10;UVG0bTkbnVb8SmmdT8TQbi91IHvIE1G+Uwt/wPIlG4jdgCulDIO6E8CfW07S0aNVFp8IzS0YwSnR&#10;Al9UjgoygdJ3yBQU2Fb/A40OaItGZJMHW3O0dfyIf2fng2o7dGNSOs0VnIZi22ly87j9vi9Md691&#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X9Dl/2QAAAAoBAAAPAAAAAAAAAAEAIAAAACIAAABk&#10;cnMvZG93bnJldi54bWxQSwECFAAUAAAACACHTuJAKvKqoQUCAAD1AwAADgAAAAAAAAABACAAAAAo&#10;AQAAZHJzL2Uyb0RvYy54bWxQSwUGAAAAAAYABgBZAQAAnwUAAAAA&#10;">
                <v:fill on="f" focussize="0,0"/>
                <v:stroke color="#000000" joinstyle="round" endarrow="block"/>
                <v:imagedata o:title=""/>
                <o:lock v:ext="edit" aspectratio="f"/>
              </v:line>
            </w:pict>
          </mc:Fallback>
        </mc:AlternateContent>
      </w:r>
      <w:r>
        <w:t xml:space="preserve">               </w:t>
      </w:r>
    </w:p>
    <w:p>
      <w:pPr>
        <w:tabs>
          <w:tab w:val="left" w:pos="20"/>
        </w:tabs>
        <w:rPr>
          <w:b/>
          <w:bCs/>
        </w:rPr>
      </w:pPr>
      <w:r>
        <w:rPr>
          <w:sz w:val="24"/>
        </w:rPr>
        <mc:AlternateContent>
          <mc:Choice Requires="wps">
            <w:drawing>
              <wp:anchor distT="0" distB="0" distL="114300" distR="114300" simplePos="0" relativeHeight="251689984" behindDoc="0" locked="0" layoutInCell="1" allowOverlap="1">
                <wp:simplePos x="0" y="0"/>
                <wp:positionH relativeFrom="column">
                  <wp:posOffset>3876675</wp:posOffset>
                </wp:positionH>
                <wp:positionV relativeFrom="paragraph">
                  <wp:posOffset>205740</wp:posOffset>
                </wp:positionV>
                <wp:extent cx="1865630" cy="722630"/>
                <wp:effectExtent l="4445" t="5080" r="15875" b="15240"/>
                <wp:wrapSquare wrapText="bothSides"/>
                <wp:docPr id="95" name="文本框 95"/>
                <wp:cNvGraphicFramePr/>
                <a:graphic xmlns:a="http://schemas.openxmlformats.org/drawingml/2006/main">
                  <a:graphicData uri="http://schemas.microsoft.com/office/word/2010/wordprocessingShape">
                    <wps:wsp>
                      <wps:cNvSpPr txBox="1"/>
                      <wps:spPr>
                        <a:xfrm>
                          <a:off x="0" y="0"/>
                          <a:ext cx="1865630" cy="722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eastAsia="宋体"/>
                                <w:lang w:eastAsia="zh-CN"/>
                              </w:rPr>
                            </w:pPr>
                            <w:r>
                              <w:rPr>
                                <w:rFonts w:hint="eastAsia" w:eastAsia="宋体"/>
                                <w:lang w:eastAsia="zh-CN"/>
                              </w:rPr>
                              <w:t>对当事人提出的事实、理由和证据进行复核、执法人员计入笔录</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25pt;margin-top:16.2pt;height:56.9pt;width:146.9pt;mso-wrap-distance-bottom:0pt;mso-wrap-distance-left:9pt;mso-wrap-distance-right:9pt;mso-wrap-distance-top:0pt;z-index:251689984;mso-width-relative:page;mso-height-relative:page;" fillcolor="#FFFFFF [3201]" filled="t" stroked="t" coordsize="21600,21600" o:gfxdata="UEsDBAoAAAAAAIdO4kAAAAAAAAAAAAAAAAAEAAAAZHJzL1BLAwQUAAAACACHTuJA3IuDK9YAAAAK&#10;AQAADwAAAGRycy9kb3ducmV2LnhtbE2Py07DMBBF90j8gzVI7KidBxGEOJVAQkLsaLNh58bTJMIe&#10;R7HblL9nWMFydI/uPdNsL96JMy5xCqQh2ygQSH2wEw0auv3r3QOImAxZ4wKhhm+MsG2vrxpT27DS&#10;B553aRBcQrE2GsaU5lrK2I/oTdyEGYmzY1i8SXwug7SLWbncO5krVUlvJuKF0cz4MmL/tTt5DW/V&#10;c/rEzr7bIi/C2sl+Obqo9e1Npp5AJLykPxh+9VkdWnY6hBPZKJyGKlP3jGoo8hIEA4+qLEAcmCyr&#10;HGTbyP8vtD9QSwMEFAAAAAgAh07iQEhjae9fAgAAxwQAAA4AAABkcnMvZTJvRG9jLnhtbK1UzW7b&#10;MAy+D9g7CLovTtImbYM6RdYgw4BgLdANOyuyHAuTRE1SYmcPsL3BTrvsvufKc4ySnfRvhx6Wg0OK&#10;9Efy00dfXjVaka1wXoLJ6aDXp0QYDoU065x++rh4c06JD8wUTIEROd0JT6+mr19d1nYihlCBKoQj&#10;CGL8pLY5rUKwkyzzvBKa+R5YYTBYgtMsoOvWWeFYjehaZcN+f5zV4ArrgAvv8XTeBmmH6F4CCGUp&#10;uZgD32hhQovqhGIBR/KVtJ5OU7dlKXi4KUsvAlE5xUlDemIRtFfxmU0v2WTtmK0k71pgL2nhyUya&#10;SYNFj1BzFhjZOPkMSkvuwEMZehx01g6SGMEpBv0n3NxVzIo0C1Lt7ZF0//9g+YftrSOyyOnFiBLD&#10;NN74/ueP/a8/+9/fCZ4hQbX1E8y7s5gZmrfQoGwO5x4P49xN6XT8x4kIxpHe3ZFe0QTC40vn49H4&#10;BEMcY2fDYbQRPrt/2zof3gnQJBo5dXh9iVW2XfrQph5SYjEPShYLqVRy3Hp1rRzZMrzqRfp16I/S&#10;lCF1Tscno35CfhSL2EeIlWL8y3ME7FaZWE8kdXV9RYpaKqIVmlXT8baCYoe0OWiV5y1fSKyyZD7c&#10;ModSQzpwGcMNPkoF2Bp0FiUVuG//Oo/5qACMUlKjdHPqv26YE5So9wa1cTE4PUXYkJzT0dkQHfcw&#10;snoYMRt9DUjZANfe8mTG/KAOZulAf8adncWqGGKGY+2choN5HdqFwp3nYjZLSahuy8LS3FkeoSNh&#10;BmabAKVMFxlparlBAUQH9Z2k0O1iXKCHfsq6//5M/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c&#10;i4Mr1gAAAAoBAAAPAAAAAAAAAAEAIAAAACIAAABkcnMvZG93bnJldi54bWxQSwECFAAUAAAACACH&#10;TuJASGNp718CAADHBAAADgAAAAAAAAABACAAAAAlAQAAZHJzL2Uyb0RvYy54bWxQSwUGAAAAAAYA&#10;BgBZAQAA9gUAAAAA&#10;">
                <v:fill on="t" focussize="0,0"/>
                <v:stroke weight="0.5pt" color="#000000 [3204]" joinstyle="round"/>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eastAsia="宋体"/>
                          <w:lang w:eastAsia="zh-CN"/>
                        </w:rPr>
                      </w:pPr>
                      <w:r>
                        <w:rPr>
                          <w:rFonts w:hint="eastAsia" w:eastAsia="宋体"/>
                          <w:lang w:eastAsia="zh-CN"/>
                        </w:rPr>
                        <w:t>对当事人提出的事实、理由和证据进行复核、执法人员计入笔录</w:t>
                      </w:r>
                    </w:p>
                    <w:p/>
                  </w:txbxContent>
                </v:textbox>
                <w10:wrap type="square"/>
              </v:shape>
            </w:pict>
          </mc:Fallback>
        </mc:AlternateContent>
      </w:r>
    </w:p>
    <w:p>
      <w:pPr>
        <w:tabs>
          <w:tab w:val="left" w:pos="20"/>
        </w:tabs>
        <w:rPr>
          <w:b/>
          <w:bCs/>
        </w:rPr>
      </w:pPr>
      <w:r>
        <w:rPr>
          <w:b/>
          <w:bCs/>
        </w:rPr>
        <mc:AlternateContent>
          <mc:Choice Requires="wps">
            <w:drawing>
              <wp:anchor distT="0" distB="0" distL="114300" distR="114300" simplePos="0" relativeHeight="251693056" behindDoc="0" locked="0" layoutInCell="1" allowOverlap="1">
                <wp:simplePos x="0" y="0"/>
                <wp:positionH relativeFrom="column">
                  <wp:posOffset>3430270</wp:posOffset>
                </wp:positionH>
                <wp:positionV relativeFrom="paragraph">
                  <wp:posOffset>369570</wp:posOffset>
                </wp:positionV>
                <wp:extent cx="443230" cy="0"/>
                <wp:effectExtent l="0" t="0" r="0" b="0"/>
                <wp:wrapNone/>
                <wp:docPr id="101" name="直接箭头连接符 101"/>
                <wp:cNvGraphicFramePr/>
                <a:graphic xmlns:a="http://schemas.openxmlformats.org/drawingml/2006/main">
                  <a:graphicData uri="http://schemas.microsoft.com/office/word/2010/wordprocessingShape">
                    <wps:wsp>
                      <wps:cNvCnPr/>
                      <wps:spPr>
                        <a:xfrm>
                          <a:off x="0" y="0"/>
                          <a:ext cx="4432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0.1pt;margin-top:29.1pt;height:0pt;width:34.9pt;z-index:251693056;mso-width-relative:page;mso-height-relative:page;" filled="f" stroked="t" coordsize="21600,21600" o:gfxdata="UEsDBAoAAAAAAIdO4kAAAAAAAAAAAAAAAAAEAAAAZHJzL1BLAwQUAAAACACHTuJAcxciM9UAAAAJ&#10;AQAADwAAAGRycy9kb3ducmV2LnhtbE2PT0vDQBDF74LfYRnBi9jdBFtqzKaI4MGjbcHrNDsm0exs&#10;yG6a2k/viAc9zb/Hm98rNyffqyONsQtsIVsYUMR1cB03Fva759s1qJiQHfaBycIXRdhUlxclFi7M&#10;/ErHbWqUmHAs0EKb0lBoHeuWPMZFGIjl9h5Gj0nGsdFuxFnMfa9zY1baY8fyocWBnlqqP7eTt0Bx&#10;Wmbm8d43+5fzfPOWnz/mYWft9VVmHkAlOqU/MfzgCzpUwnQIE7uoegvLO5OLVJq1VBGsMiPhDr8L&#10;XZX6f4LqG1BLAwQUAAAACACHTuJAef4JUP8BAADvAwAADgAAAGRycy9lMm9Eb2MueG1srVPNbhMx&#10;EL4j8Q6W72STtEV0lU0PCeWCIBL0ASZe764l/8njZpOX4AWQOAEn4NQ7TwPlMRh70xTKJQf24B17&#10;Zr6Z7/N4drE1mm1kQOVsxSejMWfSClcr21b86u3lk2ecYQRbg3ZWVnwnkV/MHz+a9b6UU9c5XcvA&#10;CMRi2fuKdzH6sihQdNIAjpyXlpyNCwYibUNb1AF6Qje6mI7HT4vehdoHJyQinS4HJ98jhmMAXdMo&#10;IZdOXBtp44AapIZIlLBTHvk8d9s0UsTXTYMyMl1xYhrzSkXIXqe1mM+gbAP4Tol9C3BMCw84GVCW&#10;ih6glhCBXQf1D5RRIjh0TRwJZ4qBSFaEWEzGD7R504GXmQtJjf4gOv4/WPFqswpM1TQJ4wlnFgxd&#10;+e37m5/vPt1++/rj482v7x+S/eUzSwEkV++xpKyFXYX9Dv0qJO7bJpj0J1ZsmyXeHSSW28gEHZ6e&#10;nkxPSHxx5yru83zA+EI6w5JRcYwBVNvFhbOW7tGFSVYYNi8xUmVKvEtIRbVlfcXPz6ZnBA40lw3N&#10;A5nGEze0bc5Fp1V9qbROGRja9UIHtoE0G/lL/Aj3r7BUZAnYDXHZNUxNJ6F+bmsWd540s/RYeGrB&#10;yJozLeltJYsAoYyg9DGRVFpb6iBJPIiarLWrd1nrfE5zkHvcz2watD/3Ofv+nc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MXIjPVAAAACQEAAA8AAAAAAAAAAQAgAAAAIgAAAGRycy9kb3ducmV2&#10;LnhtbFBLAQIUABQAAAAIAIdO4kB5/glQ/wEAAO8DAAAOAAAAAAAAAAEAIAAAACQBAABkcnMvZTJv&#10;RG9jLnhtbFBLBQYAAAAABgAGAFkBAACVBQAAAAA=&#10;">
                <v:fill on="f" focussize="0,0"/>
                <v:stroke color="#000000" joinstyle="round"/>
                <v:imagedata o:title=""/>
                <o:lock v:ext="edit" aspectratio="f"/>
              </v:shape>
            </w:pict>
          </mc:Fallback>
        </mc:AlternateContent>
      </w:r>
      <w:r>
        <w:rPr>
          <w:b/>
          <w:bCs/>
        </w:rPr>
        <mc:AlternateContent>
          <mc:Choice Requires="wps">
            <w:drawing>
              <wp:anchor distT="0" distB="0" distL="114300" distR="114300" simplePos="0" relativeHeight="251691008" behindDoc="0" locked="0" layoutInCell="1" allowOverlap="1">
                <wp:simplePos x="0" y="0"/>
                <wp:positionH relativeFrom="column">
                  <wp:posOffset>1938020</wp:posOffset>
                </wp:positionH>
                <wp:positionV relativeFrom="paragraph">
                  <wp:posOffset>222250</wp:posOffset>
                </wp:positionV>
                <wp:extent cx="1465580" cy="297180"/>
                <wp:effectExtent l="4445" t="4445" r="15875" b="22225"/>
                <wp:wrapNone/>
                <wp:docPr id="96" name="流程图: 过程 96"/>
                <wp:cNvGraphicFramePr/>
                <a:graphic xmlns:a="http://schemas.openxmlformats.org/drawingml/2006/main">
                  <a:graphicData uri="http://schemas.microsoft.com/office/word/2010/wordprocessingShape">
                    <wps:wsp>
                      <wps:cNvSpPr/>
                      <wps:spPr>
                        <a:xfrm>
                          <a:off x="0" y="0"/>
                          <a:ext cx="1465580" cy="29718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rPr>
                            </w:pPr>
                            <w:r>
                              <w:rPr>
                                <w:rFonts w:hint="eastAsia" w:ascii="黑体" w:hAnsi="黑体" w:eastAsia="黑体"/>
                              </w:rPr>
                              <w:t>听取当事人陈述、申辩</w:t>
                            </w:r>
                          </w:p>
                          <w:p>
                            <w:pPr>
                              <w:rPr>
                                <w:rFonts w:hint="eastAsia"/>
                              </w:rPr>
                            </w:pPr>
                          </w:p>
                        </w:txbxContent>
                      </wps:txbx>
                      <wps:bodyPr upright="1"/>
                    </wps:wsp>
                  </a:graphicData>
                </a:graphic>
              </wp:anchor>
            </w:drawing>
          </mc:Choice>
          <mc:Fallback>
            <w:pict>
              <v:shape id="_x0000_s1026" o:spid="_x0000_s1026" o:spt="109" type="#_x0000_t109" style="position:absolute;left:0pt;margin-left:152.6pt;margin-top:17.5pt;height:23.4pt;width:115.4pt;z-index:251691008;mso-width-relative:page;mso-height-relative:page;" fillcolor="#FFFFFF" filled="t" stroked="t" coordsize="21600,21600" o:gfxdata="UEsDBAoAAAAAAIdO4kAAAAAAAAAAAAAAAAAEAAAAZHJzL1BLAwQUAAAACACHTuJAmL1lP9gAAAAJ&#10;AQAADwAAAGRycy9kb3ducmV2LnhtbE2PvU7DQBCEeyTe4bRINBE5/+DIcnxOgWRECgoMDd3ad7Et&#10;fHuW7+KEt2epoJvRfpqdKQ9XO4nVLH50pCDeRiAMdU6P1Cv4eK8fchA+IGmcHBkF38bDobq9KbHQ&#10;7kJvZm1CLziEfIEKhhDmQkrfDcai37rZEN9ObrEY2C691AteONxOMominbQ4En8YcDZPg+m+mrNV&#10;kOSb5ple65fH9qhrzOLPdZMelbq/i6M9iGCu4Q+G3/pcHSru1LozaS8mBWmUJYyyyHgTA1m6Y9Eq&#10;yOMcZFXK/wuqH1BLAwQUAAAACACHTuJA0mnk3hcCAABCBAAADgAAAGRycy9lMm9Eb2MueG1srVNL&#10;jhMxEN0jcQfLe9JJRMJMK51ZTAgbBJEGDuC47W5L/snlpDtLViw4AhfgAmzhNAMcg7I7ZD6wyIJe&#10;uJ9d5VdVr8qLq95oshcBlLMVnYzGlAjLXa1sU9H379bPLiiByGzNtLOiogcB9Gr59Mmi86WYutbp&#10;WgSCJBbKzle0jdGXRQG8FYbByHlh0ShdMCziNjRFHViH7EYX0/F4XnQu1D44LgDwdDUY6ZExnEPo&#10;pFRcrBzfGWHjwBqEZhFLglZ5oMucrZSCx7dSgohEVxQrjXnFIIi3aS2WC1Y2gflW8WMK7JwUHtVk&#10;mLIY9ES1YpGRXVB/URnFgwMn44g7UwyFZEWwisn4kTY3LfMi14JSgz+JDv+Plr/ZbwJRdUUv55RY&#10;ZrDjP75++Pnl0+3nbyX59f0jQoI2FKrzUKL/jd+E4w4Qpqp7GUz6Yz2kz+IeTuKKPhKOh5Pn89ns&#10;AnXnaJtevpggRpri7rYPEF8JZ0gCFZXaddctC3EzDEvWl+1fQxyu/XFPgcFpVa+V1nkTmu21DmTP&#10;sOnr/B0jPXDTlnRY9mw6w5wYTrLECUJoPKoBtsnxHtyA+8Tj/P2LOCW2YtAOCWSG5MZKo6IIGbWC&#10;1S9tTeLBo+AWHxpNyRhRU6IFvsuEsmdkSp/jiTpqi3KmJg1tSSj22x5pEty6+oCt3vmgmhblneTU&#10;kwVHK/fh+AzS7N7fZ9K7p7/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i9ZT/YAAAACQEAAA8A&#10;AAAAAAAAAQAgAAAAIgAAAGRycy9kb3ducmV2LnhtbFBLAQIUABQAAAAIAIdO4kDSaeTeFwIAAEIE&#10;AAAOAAAAAAAAAAEAIAAAACcBAABkcnMvZTJvRG9jLnhtbFBLBQYAAAAABgAGAFkBAACwBQAAAAA=&#10;">
                <v:fill on="t" focussize="0,0"/>
                <v:stroke color="#000000" joinstyle="miter"/>
                <v:imagedata o:title=""/>
                <o:lock v:ext="edit" aspectratio="f"/>
                <v:textbox>
                  <w:txbxContent>
                    <w:p>
                      <w:pPr>
                        <w:jc w:val="center"/>
                        <w:rPr>
                          <w:rFonts w:hint="eastAsia" w:ascii="黑体" w:hAnsi="黑体" w:eastAsia="黑体"/>
                        </w:rPr>
                      </w:pPr>
                      <w:r>
                        <w:rPr>
                          <w:rFonts w:hint="eastAsia" w:ascii="黑体" w:hAnsi="黑体" w:eastAsia="黑体"/>
                        </w:rPr>
                        <w:t>听取当事人陈述、申辩</w:t>
                      </w:r>
                    </w:p>
                    <w:p>
                      <w:pPr>
                        <w:rPr>
                          <w:rFonts w:hint="eastAsia"/>
                        </w:rPr>
                      </w:pPr>
                    </w:p>
                  </w:txbxContent>
                </v:textbox>
              </v:shape>
            </w:pict>
          </mc:Fallback>
        </mc:AlternateContent>
      </w:r>
    </w:p>
    <w:p>
      <w:pPr>
        <w:tabs>
          <w:tab w:val="left" w:pos="20"/>
        </w:tabs>
        <w:rPr>
          <w:b/>
          <w:bCs/>
        </w:rPr>
      </w:pPr>
      <w:r>
        <w:rPr>
          <w:b/>
          <w:bCs/>
        </w:rPr>
        <mc:AlternateContent>
          <mc:Choice Requires="wps">
            <w:drawing>
              <wp:anchor distT="0" distB="0" distL="114300" distR="114300" simplePos="0" relativeHeight="251694080" behindDoc="0" locked="0" layoutInCell="1" allowOverlap="1">
                <wp:simplePos x="0" y="0"/>
                <wp:positionH relativeFrom="column">
                  <wp:posOffset>2644775</wp:posOffset>
                </wp:positionH>
                <wp:positionV relativeFrom="paragraph">
                  <wp:posOffset>142240</wp:posOffset>
                </wp:positionV>
                <wp:extent cx="1905" cy="759460"/>
                <wp:effectExtent l="36195" t="0" r="38100" b="2540"/>
                <wp:wrapNone/>
                <wp:docPr id="102" name="直接连接符 102"/>
                <wp:cNvGraphicFramePr/>
                <a:graphic xmlns:a="http://schemas.openxmlformats.org/drawingml/2006/main">
                  <a:graphicData uri="http://schemas.microsoft.com/office/word/2010/wordprocessingShape">
                    <wps:wsp>
                      <wps:cNvCnPr/>
                      <wps:spPr>
                        <a:xfrm>
                          <a:off x="0" y="0"/>
                          <a:ext cx="1905" cy="7594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8.25pt;margin-top:11.2pt;height:59.8pt;width:0.15pt;z-index:251694080;mso-width-relative:page;mso-height-relative:page;" filled="f" stroked="t" coordsize="21600,21600" o:gfxdata="UEsDBAoAAAAAAIdO4kAAAAAAAAAAAAAAAAAEAAAAZHJzL1BLAwQUAAAACACHTuJAsjYuDtkAAAAK&#10;AQAADwAAAGRycy9kb3ducmV2LnhtbE2PwU7DMAyG70i8Q2QkbixpVaaqNN0BaVw2QNsQglvWmLai&#10;caom3crbY07jaPvT7+8vV7PrxQnH0HnSkCwUCKTa244aDW+H9V0OIkRD1vSeUMMPBlhV11elKaw/&#10;0w5P+9gIDqFQGA1tjEMhZahbdCYs/IDEty8/OhN5HBtpR3PmcNfLVKmldKYj/tCaAR9brL/3k9Ow&#10;2643+ftmmuvx8yl5Obxunz9CrvXtTaIeQESc4wWGP31Wh4qdjn4iG0SvIUuW94xqSNMMBAO84C5H&#10;JrNUgaxK+b9C9QtQSwMEFAAAAAgAh07iQMu+sKkBAgAA7gMAAA4AAABkcnMvZTJvRG9jLnhtbK1T&#10;zY7TMBC+I/EOlu80aUUXGjXdw5blgmAl4AGmjpNY8p88btO+BC+AxA1OHLnzNrs8BmOntLAIaQ/k&#10;4Iw942/m+zyzvNwbzXYyoHK25tNJyZm0wjXKdjV//+76yXPOMIJtQDsra36QyC9Xjx8tB1/Jmeud&#10;bmRgBGKxGnzN+xh9VRQoemkAJ85LS87WBQORtqErmgADoRtdzMryohhcaHxwQiLS6Xp08iNieAig&#10;a1sl5NqJrZE2jqhBaohECXvlka9ytW0rRXzTtigj0zUnpjGvlITsTVqL1RKqLoDvlTiWAA8p4R4n&#10;A8pS0hPUGiKwbVB/QRklgkPXxolwphiJZEWIxbS8p83bHrzMXEhq9CfR8f/Bite7m8BUQ51Qzjiz&#10;YOjJ7z5+u/3w+cf3T7Teff3CkouEGjxWFH9lb8Jxh/4mJNb7Npj0Jz5sn8U9nMSV+8gEHU4X5Zwz&#10;QY5n88XTiyx9cb7qA8aX0hmWjJprZRNzqGD3CiOlo9BfIelYWzbUfDGfJUygNmzp+ck0nqig7fJd&#10;dFo110rrdANDt7nSge0gtUL+EinC/SMsJVkD9mNcdo1N0ktoXtiGxYMniSzNBk8lGNlwpiWNUrII&#10;EKoISp8jY1BgO/2PaEqvLVWRtB3VTNbGNQd6lq0PqutJjWmuNHmoDXLNx5ZNffb7PiOdx3T1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I2Lg7ZAAAACgEAAA8AAAAAAAAAAQAgAAAAIgAAAGRycy9k&#10;b3ducmV2LnhtbFBLAQIUABQAAAAIAIdO4kDLvrCpAQIAAO4DAAAOAAAAAAAAAAEAIAAAACgBAABk&#10;cnMvZTJvRG9jLnhtbFBLBQYAAAAABgAGAFkBAACbBQAAAAA=&#10;">
                <v:fill on="f" focussize="0,0"/>
                <v:stroke color="#000000" joinstyle="round" endarrow="block"/>
                <v:imagedata o:title=""/>
                <o:lock v:ext="edit" aspectratio="f"/>
              </v:line>
            </w:pict>
          </mc:Fallback>
        </mc:AlternateContent>
      </w:r>
    </w:p>
    <w:p>
      <w:r>
        <w:rPr>
          <w:b/>
          <w:bCs/>
        </w:rPr>
        <mc:AlternateContent>
          <mc:Choice Requires="wps">
            <w:drawing>
              <wp:anchor distT="0" distB="0" distL="114300" distR="114300" simplePos="0" relativeHeight="251665408" behindDoc="0" locked="0" layoutInCell="1" allowOverlap="1">
                <wp:simplePos x="0" y="0"/>
                <wp:positionH relativeFrom="column">
                  <wp:posOffset>196850</wp:posOffset>
                </wp:positionH>
                <wp:positionV relativeFrom="paragraph">
                  <wp:posOffset>303530</wp:posOffset>
                </wp:positionV>
                <wp:extent cx="1562100" cy="904240"/>
                <wp:effectExtent l="4445" t="4445" r="14605" b="5715"/>
                <wp:wrapNone/>
                <wp:docPr id="61" name="流程图: 过程 61"/>
                <wp:cNvGraphicFramePr/>
                <a:graphic xmlns:a="http://schemas.openxmlformats.org/drawingml/2006/main">
                  <a:graphicData uri="http://schemas.microsoft.com/office/word/2010/wordprocessingShape">
                    <wps:wsp>
                      <wps:cNvSpPr/>
                      <wps:spPr>
                        <a:xfrm>
                          <a:off x="0" y="0"/>
                          <a:ext cx="1562100" cy="9042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rPr>
                            </w:pPr>
                            <w:r>
                              <w:rPr>
                                <w:rFonts w:hint="eastAsia"/>
                              </w:rPr>
                              <w:t>填写预定格式、编有号码的行政处罚决定书，并当场交付当事人</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rPr>
                            </w:pPr>
                          </w:p>
                        </w:txbxContent>
                      </wps:txbx>
                      <wps:bodyPr upright="1"/>
                    </wps:wsp>
                  </a:graphicData>
                </a:graphic>
              </wp:anchor>
            </w:drawing>
          </mc:Choice>
          <mc:Fallback>
            <w:pict>
              <v:shape id="_x0000_s1026" o:spid="_x0000_s1026" o:spt="109" type="#_x0000_t109" style="position:absolute;left:0pt;margin-left:15.5pt;margin-top:23.9pt;height:71.2pt;width:123pt;z-index:251665408;mso-width-relative:page;mso-height-relative:page;" fillcolor="#FFFFFF" filled="t" stroked="t" coordsize="21600,21600" o:gfxdata="UEsDBAoAAAAAAIdO4kAAAAAAAAAAAAAAAAAEAAAAZHJzL1BLAwQUAAAACACHTuJAjtBEptgAAAAJ&#10;AQAADwAAAGRycy9kb3ducmV2LnhtbE2PMU/DMBCFdyT+g3VILBW1kxZSQpwOSEF0YCCwsDnxkUTE&#10;5yh20/LvOSYY772nd+8r9mc3igXnMHjSkKwVCKTW24E6De9v1c0ORIiGrBk9oYZvDLAvLy8Kk1t/&#10;oldc6tgJLqGQGw19jFMuZWh7dCas/YTE3qefnYl8zp20szlxuRtlqtSddGYg/tCbCR97bL/qo9OQ&#10;7lb1E71Uz9vmYCtzm3wsq81B6+urRD2AiHiOf2H4nc/ToeRNjT+SDWLUsEkYJWrYZkzAfpplLDQc&#10;vFcpyLKQ/wnKH1BLAwQUAAAACACHTuJAUZx+0xkCAABCBAAADgAAAGRycy9lMm9Eb2MueG1srVNL&#10;ktMwEN1TxR1U2hM7qUkKXHFmMSFsKJiqgQN0ZMlWlX4lKbGzZMWCI3ABLsAWTsPAMWjJIfOBRRZ4&#10;Ybes1uv3XreWl4NWZM99kNbUdDopKeGG2Uaatqbv322ePackRDANKGt4TQ880MvV0yfL3lV8Zjur&#10;Gu4JgphQ9a6mXYyuKorAOq4hTKzjBjeF9RoiLn1bNB56RNeqmJXlouitb5y3jIeAf9fjJj0i+nMA&#10;rRCS8bVlO81NHFE9VxBRUuikC3SV2QrBWXwrROCRqJqi0pjfWATjbXoXqyVUrQfXSXakAOdQeKRJ&#10;gzRY9AS1hghk5+VfUFoyb4MVccKsLkYh2RFUMS0feXPTgeNZC1od3Mn08P9g2Zv9tSeyqeliSokB&#10;jR2//frh55dPPz5/q8iv7x8xJLiHRvUuVJh/4679cRUwTKoH4XX6oh4yZHMPJ3P5EAnDn9P5YjYt&#10;0XeGey/Ki9lFdr+4O+18iK+41SQFNRXK9lcd+Hg9Dkv2F/avQ8TqeOxPeiocrJLNRiqVF77dXilP&#10;9oBN3+Qn0ccjD9KUIT0ymc/myAlwkgVOEIbaoRvBtLnegxPhPnCZn38BJ2JrCN1IICOkNKi0jDxZ&#10;B1XHoXlpGhIPDg03eNFoIqN5Q4nieC9TlDMjSHVOJqpTBkWmJo1tSVEctgPCpHBrmwO2eue8bDu0&#10;N7c0p+NoZXeO1yDN7v11Br27+q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tBEptgAAAAJAQAA&#10;DwAAAAAAAAABACAAAAAiAAAAZHJzL2Rvd25yZXYueG1sUEsBAhQAFAAAAAgAh07iQFGcftMZAgAA&#10;QgQAAA4AAAAAAAAAAQAgAAAAJwEAAGRycy9lMm9Eb2MueG1sUEsFBgAAAAAGAAYAWQEAALIFAAAA&#10;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rPr>
                      </w:pPr>
                      <w:r>
                        <w:rPr>
                          <w:rFonts w:hint="eastAsia"/>
                        </w:rPr>
                        <w:t>填写预定格式、编有号码的行政处罚决定书，并当场交付当事人</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rPr>
                      </w:pPr>
                    </w:p>
                  </w:txbxContent>
                </v:textbox>
              </v:shape>
            </w:pict>
          </mc:Fallback>
        </mc:AlternateContent>
      </w:r>
      <w:r>
        <w:rPr>
          <w:b/>
          <w:bCs/>
        </w:rPr>
        <mc:AlternateContent>
          <mc:Choice Requires="wps">
            <w:drawing>
              <wp:anchor distT="0" distB="0" distL="114300" distR="114300" simplePos="0" relativeHeight="251667456" behindDoc="0" locked="0" layoutInCell="1" allowOverlap="1">
                <wp:simplePos x="0" y="0"/>
                <wp:positionH relativeFrom="column">
                  <wp:posOffset>3892550</wp:posOffset>
                </wp:positionH>
                <wp:positionV relativeFrom="paragraph">
                  <wp:posOffset>378460</wp:posOffset>
                </wp:positionV>
                <wp:extent cx="2082800" cy="3576955"/>
                <wp:effectExtent l="4445" t="4445" r="8255" b="19050"/>
                <wp:wrapNone/>
                <wp:docPr id="60" name="流程图: 过程 60"/>
                <wp:cNvGraphicFramePr/>
                <a:graphic xmlns:a="http://schemas.openxmlformats.org/drawingml/2006/main">
                  <a:graphicData uri="http://schemas.microsoft.com/office/word/2010/wordprocessingShape">
                    <wps:wsp>
                      <wps:cNvSpPr/>
                      <wps:spPr>
                        <a:xfrm>
                          <a:off x="0" y="0"/>
                          <a:ext cx="2082800" cy="357695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rPr>
                            </w:pPr>
                            <w:r>
                              <w:rPr>
                                <w:rFonts w:hint="eastAsia"/>
                              </w:rPr>
                              <w:t>当事人在行政处罚书载明的期限内予以履行。涉及罚款的，当事人应当自收到校外培训监管行政处罚决定书之日起十五日内，到指定的银行或者通过电子支付系统缴纳罚款。依法给予一百元以下罚款的，或者不当场收缴事后难以执行的，执法人员可以出具专用发票，当场收缴罚款，自收缴罚款之日起二日内，交至教育行政部门，教育行政部门应当在二日内将罚款缴付指定银行。当事人逾期不履行处罚决定的，可依法申请人民法院强制执行</w:t>
                            </w:r>
                          </w:p>
                        </w:txbxContent>
                      </wps:txbx>
                      <wps:bodyPr upright="1"/>
                    </wps:wsp>
                  </a:graphicData>
                </a:graphic>
              </wp:anchor>
            </w:drawing>
          </mc:Choice>
          <mc:Fallback>
            <w:pict>
              <v:shape id="_x0000_s1026" o:spid="_x0000_s1026" o:spt="109" type="#_x0000_t109" style="position:absolute;left:0pt;margin-left:306.5pt;margin-top:29.8pt;height:281.65pt;width:164pt;z-index:251667456;mso-width-relative:page;mso-height-relative:page;" fillcolor="#FFFFFF" filled="t" stroked="t" coordsize="21600,21600" o:gfxdata="UEsDBAoAAAAAAIdO4kAAAAAAAAAAAAAAAAAEAAAAZHJzL1BLAwQUAAAACACHTuJAERFoFdoAAAAK&#10;AQAADwAAAGRycy9kb3ducmV2LnhtbE2PQU+DQBCF7yb+h82YeGnsAm1JQZYeTDD24EH04m1gVyCy&#10;s4Td0vrvHU/2OO+9vPlecbjYUSxm9oMjBfE6AmGodXqgTsHHe/WwB+EDksbRkVHwYzwcytubAnPt&#10;zvRmljp0gkvI56igD2HKpfRtbyz6tZsMsfflZouBz7mTesYzl9tRJlGUSosD8YceJ/PUm/a7PlkF&#10;yX5VP9Nr9bJtjrrCXfy5rDZHpe7v4ugRRDCX8B+GP3xGh5KZGnci7cWoII03vCUo2GUpCA5k25iF&#10;hp0kyUCWhbyeUP4CUEsDBBQAAAAIAIdO4kC8u6SeGAIAAEMEAAAOAAAAZHJzL2Uyb0RvYy54bWyt&#10;U0uOEzEQ3SNxB8t70p2ghEwrnVlMCBsEkQYO4PjTbck/2U66s2TFgiNwAS7AFk4zwDEouzOZH4ss&#10;6IX72VV+VfWqvLjstUJ77oO0psbjUYkRN9QyaZoaf/ywfjHHKERiGFHW8BofeMCXy+fPFp2r+MS2&#10;VjHuEZCYUHWuxm2MriqKQFuuSRhZxw0YhfWaRNj6pmCedMCuVTEpy1nRWc+ct5SHAKerwYiPjP4c&#10;QiuEpHxl6U5zEwdWzxWJUFJopQt4mbMVgtP4XojAI1I1hkpjXiEI4G1ai+WCVI0nrpX0mAI5J4VH&#10;NWkiDQQ9Ua1IJGjn5RMqLam3wYo4olYXQyFZEahiXD7S5roljudaQOrgTqKH/0dL3+03HklW4xlI&#10;YoiGjv/6/un3ty83X39U6M/PzwAR2ECozoUK/K/dxh93AWCquhdepz/Ug/os7uEkLu8jonA4KeeT&#10;eQlBKNheTl/NLqbTxFrcXXc+xDfcapRAjYWy3VVLfNwM05IFJvu3IQ7Xbt1T5GCVZGupVN74Znul&#10;PNoT6Po6f8dID9yUQV2NL6aTKSRFYJQFjBBA7UCOYJoc78GNcJ+4zN+/iFNiKxLaIYHMkNxIpWXk&#10;PqOWE/baMBQPDhQ38NJwSkZzhpHi8DATyp6RSHWOJ+ioDMiZujT0JaHYb3ugSXBr2QF6vXNeNi3I&#10;O86pJwvMVu7D8R2k4b2/z6R3b3/5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ERaBXaAAAACgEA&#10;AA8AAAAAAAAAAQAgAAAAIgAAAGRycy9kb3ducmV2LnhtbFBLAQIUABQAAAAIAIdO4kC8u6SeGAIA&#10;AEMEAAAOAAAAAAAAAAEAIAAAACkBAABkcnMvZTJvRG9jLnhtbFBLBQYAAAAABgAGAFkBAACzBQAA&#10;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rPr>
                      </w:pPr>
                      <w:r>
                        <w:rPr>
                          <w:rFonts w:hint="eastAsia"/>
                        </w:rPr>
                        <w:t>当事人在行政处罚书载明的期限内予以履行。涉及罚款的，当事人应当自收到校外培训监管行政处罚决定书之日起十五日内，到指定的银行或者通过电子支付系统缴纳罚款。依法给予一百元以下罚款的，或者不当场收缴事后难以执行的，执法人员可以出具专用发票，当场收缴罚款，自收缴罚款之日起二日内，交至教育行政部门，教育行政部门应当在二日内将罚款缴付指定银行。当事人逾期不履行处罚决定的，可依法申请人民法院强制执行</w:t>
                      </w:r>
                    </w:p>
                  </w:txbxContent>
                </v:textbox>
              </v:shape>
            </w:pict>
          </mc:Fallback>
        </mc:AlternateContent>
      </w:r>
    </w:p>
    <w:p>
      <w:pPr>
        <w:tabs>
          <w:tab w:val="left" w:pos="1660"/>
        </w:tabs>
      </w:pPr>
      <w:r>
        <w:rPr>
          <w:b/>
          <w:bCs/>
        </w:rPr>
        <mc:AlternateContent>
          <mc:Choice Requires="wps">
            <w:drawing>
              <wp:anchor distT="0" distB="0" distL="114300" distR="114300" simplePos="0" relativeHeight="251687936" behindDoc="0" locked="0" layoutInCell="1" allowOverlap="1">
                <wp:simplePos x="0" y="0"/>
                <wp:positionH relativeFrom="column">
                  <wp:posOffset>1767205</wp:posOffset>
                </wp:positionH>
                <wp:positionV relativeFrom="paragraph">
                  <wp:posOffset>245745</wp:posOffset>
                </wp:positionV>
                <wp:extent cx="464820" cy="0"/>
                <wp:effectExtent l="0" t="0" r="0" b="0"/>
                <wp:wrapNone/>
                <wp:docPr id="93" name="直接箭头连接符 93"/>
                <wp:cNvGraphicFramePr/>
                <a:graphic xmlns:a="http://schemas.openxmlformats.org/drawingml/2006/main">
                  <a:graphicData uri="http://schemas.microsoft.com/office/word/2010/wordprocessingShape">
                    <wps:wsp>
                      <wps:cNvCnPr/>
                      <wps:spPr>
                        <a:xfrm>
                          <a:off x="0" y="0"/>
                          <a:ext cx="4648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9.15pt;margin-top:19.35pt;height:0pt;width:36.6pt;z-index:251687936;mso-width-relative:page;mso-height-relative:page;" filled="f" stroked="t" coordsize="21600,21600" o:gfxdata="UEsDBAoAAAAAAIdO4kAAAAAAAAAAAAAAAAAEAAAAZHJzL1BLAwQUAAAACACHTuJAKWAaKtcAAAAJ&#10;AQAADwAAAGRycy9kb3ducmV2LnhtbE2PwU7DMAyG70i8Q2QkLoglbVVWStMJIXHgyDaJq9eYttA4&#10;VZOuY09PEAc42v70+/urzckO4kiT7x1rSFYKBHHjTM+thv3u+bYA4QOywcExafgiD5v68qLC0riF&#10;X+m4Da2IIexL1NCFMJZS+qYji37lRuJ4e3eTxRDHqZVmwiWG20GmSt1Jiz3HDx2O9NRR87mdrQby&#10;c56ox3vb7l/Oy81bev5Yxp3W11eJegAR6BT+YPjRj+pQR6eDm9l4MWhI10UWUQ1ZsQYRgSxPchCH&#10;34WsK/m/Qf0NUEsDBBQAAAAIAIdO4kDRJgBJ/QEAAO0DAAAOAAAAZHJzL2Uyb0RvYy54bWytU81u&#10;EzEQviPxDpbvZJPQVmWVTQ8J5YIgEvAAE69315L/5HGzyUvwAkicgBP01DtPA+UxGHvTFMolB/bg&#10;HXs838z3eWZ2sTWabWRA5WzFJ6MxZ9IKVyvbVvzd28sn55xhBFuDdlZWfCeRX8wfP5r1vpRT1zld&#10;y8AIxGLZ+4p3MfqyKFB00gCOnJeWnI0LBiJtQ1vUAXpCN7qYjsdnRe9C7YMTEpFOl4OT7xHDMYCu&#10;aZSQSyeujLRxQA1SQyRK2CmPfJ6rbRop4uumQRmZrjgxjXmlJGSv01rMZ1C2AXynxL4EOKaEB5wM&#10;KEtJD1BLiMCugvoHyigRHLomjoQzxUAkK0IsJuMH2rzpwMvMhaRGfxAd/x+seLVZBabqij97ypkF&#10;Qy9+++Hm5/vPt9fffny6+fX9Y7K/fmHkJ7F6jyXFLOwq7HfoVyEx3zbBpD9xYtss8O4gsNxGJujw&#10;5OzkfErSiztXcR/nA8YX0hmWjIpjDKDaLi6ctfSKLkyyvrB5iZEyU+BdQEqqLeuJwun0lMCBurKh&#10;biDTeGKGts2x6LSqL5XWKQJDu17owDaQOiN/iR/h/nUtJVkCdsO97Bp6ppNQP7c1iztPklkaFZ5K&#10;MLLmTEuarGQRIJQRlD7mJqXWlipIEg+iJmvt6l3WOp9TF+Qa9x2b2uzPfY6+n9L5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lgGirXAAAACQEAAA8AAAAAAAAAAQAgAAAAIgAAAGRycy9kb3ducmV2&#10;LnhtbFBLAQIUABQAAAAIAIdO4kDRJgBJ/QEAAO0DAAAOAAAAAAAAAAEAIAAAACYBAABkcnMvZTJv&#10;RG9jLnhtbFBLBQYAAAAABgAGAFkBAACVBQAAAAA=&#10;">
                <v:fill on="f" focussize="0,0"/>
                <v:stroke color="#000000" joinstyle="round"/>
                <v:imagedata o:title=""/>
                <o:lock v:ext="edit" aspectratio="f"/>
              </v:shape>
            </w:pict>
          </mc:Fallback>
        </mc:AlternateContent>
      </w:r>
      <w:r>
        <w:rPr>
          <w:b/>
          <w:bCs/>
        </w:rPr>
        <mc:AlternateContent>
          <mc:Choice Requires="wps">
            <w:drawing>
              <wp:anchor distT="0" distB="0" distL="114300" distR="114300" simplePos="0" relativeHeight="251663360" behindDoc="0" locked="0" layoutInCell="1" allowOverlap="1">
                <wp:simplePos x="0" y="0"/>
                <wp:positionH relativeFrom="column">
                  <wp:posOffset>2205355</wp:posOffset>
                </wp:positionH>
                <wp:positionV relativeFrom="paragraph">
                  <wp:posOffset>163830</wp:posOffset>
                </wp:positionV>
                <wp:extent cx="923925" cy="330200"/>
                <wp:effectExtent l="4445" t="4445" r="5080" b="8255"/>
                <wp:wrapNone/>
                <wp:docPr id="57" name="流程图: 过程 57"/>
                <wp:cNvGraphicFramePr/>
                <a:graphic xmlns:a="http://schemas.openxmlformats.org/drawingml/2006/main">
                  <a:graphicData uri="http://schemas.microsoft.com/office/word/2010/wordprocessingShape">
                    <wps:wsp>
                      <wps:cNvSpPr/>
                      <wps:spPr>
                        <a:xfrm>
                          <a:off x="0" y="0"/>
                          <a:ext cx="923925" cy="3302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rPr>
                            </w:pPr>
                            <w:r>
                              <w:rPr>
                                <w:rFonts w:hint="eastAsia" w:ascii="黑体" w:hAnsi="黑体" w:eastAsia="黑体"/>
                              </w:rPr>
                              <w:t>当场处罚</w:t>
                            </w:r>
                          </w:p>
                        </w:txbxContent>
                      </wps:txbx>
                      <wps:bodyPr upright="1"/>
                    </wps:wsp>
                  </a:graphicData>
                </a:graphic>
              </wp:anchor>
            </w:drawing>
          </mc:Choice>
          <mc:Fallback>
            <w:pict>
              <v:shape id="_x0000_s1026" o:spid="_x0000_s1026" o:spt="109" type="#_x0000_t109" style="position:absolute;left:0pt;margin-left:173.65pt;margin-top:12.9pt;height:26pt;width:72.75pt;z-index:251663360;mso-width-relative:page;mso-height-relative:page;" fillcolor="#FFFFFF" filled="t" stroked="t" coordsize="21600,21600" o:gfxdata="UEsDBAoAAAAAAIdO4kAAAAAAAAAAAAAAAAAEAAAAZHJzL1BLAwQUAAAACACHTuJABVO/CNkAAAAJ&#10;AQAADwAAAGRycy9kb3ducmV2LnhtbE2PPU/DMBCGdyT+g3VILBV1vkpCGqcDUio6dCCwsDmxSaLG&#10;5yh20/bfc0yw3elePfe8xe5qRrbo2Q0WBYTrAJjG1qoBOwGfH9VTBsx5iUqOFrWAm3awK+/vCpkr&#10;e8F3vdS+YwRBl0sBvfdTzrlre22kW9tJI92+7Wykp3XuuJrlheBm5FEQPHMjB6QPvZz0a6/bU302&#10;AqJsVe/xWL0lzUFVchN+Lav4IMTjQxhsgXl99X9h+NUndSjJqbFnVI6NAuIkjSlKsA1VoEDyEtHQ&#10;CEjTDHhZ8P8Nyh9QSwMEFAAAAAgAh07iQPKYEpQVAgAAQQQAAA4AAABkcnMvZTJvRG9jLnhtbK1T&#10;S5LTMBDdU8UdVNoTO0kFGFecWUwIGwqmauAAHUm2VaVfSUrsLFmx4AhcgAuwhdPwOQYtOWQ+sMgC&#10;L+SWuvX69evW8nLQiuyFD9Kamk4nJSXCMMulaWv67u3myXNKQgTDQVkjanoQgV6uHj9a9q4SM9tZ&#10;xYUnCGJC1buadjG6qigC64SGMLFOGHQ21muIuPVtwT30iK5VMSvLp0VvPXfeMhECnq5HJz0i+nMA&#10;bdNIJtaW7bQwcUT1QkHEkkInXaCrzLZpBItvmiaISFRNsdKYV0yC9jatxWoJVevBdZIdKcA5FB7U&#10;pEEaTHqCWkMEsvPyLygtmbfBNnHCrC7GQrIiWMW0fKDNTQdO5FpQ6uBOoof/B8te7689kbymi2eU&#10;GNDY8R9f3v/8/PH7p68V+fXtA5oEfShU70KF8Tfu2h93Ac1U9dB4nf5YDxmyuIeTuGKIhOHhxWx+&#10;MVtQwtA1n5c4CgmzuL3sfIgvhdUkGTVtlO2vOvDxepyVLC/sX4U4XvsTnvIGqyTfSKXyxrfbK+XJ&#10;HrDnm/wdM90LU4b0yGqROQEOcoMDhPS0QzGCaXO+ezfCXeAyf/8CTsTWELqRQEZIYVBpGYXPVieA&#10;vzCcxINDvQ2+M5rIaMEpUQKfZbJyZASpzolEHZVBOVOPxq4kKw7bAWGSubX8gJ3eOS/bDuWdZurJ&#10;g5OV+3B8BWl07+4z6O3LX/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VO/CNkAAAAJAQAADwAA&#10;AAAAAAABACAAAAAiAAAAZHJzL2Rvd25yZXYueG1sUEsBAhQAFAAAAAgAh07iQPKYEpQVAgAAQQQA&#10;AA4AAAAAAAAAAQAgAAAAKAEAAGRycy9lMm9Eb2MueG1sUEsFBgAAAAAGAAYAWQEAAK8FAAAAAA==&#10;">
                <v:fill on="t" focussize="0,0"/>
                <v:stroke color="#000000" joinstyle="miter"/>
                <v:imagedata o:title=""/>
                <o:lock v:ext="edit" aspectratio="f"/>
                <v:textbox>
                  <w:txbxContent>
                    <w:p>
                      <w:pPr>
                        <w:jc w:val="center"/>
                        <w:rPr>
                          <w:rFonts w:hint="eastAsia" w:ascii="黑体" w:hAnsi="黑体" w:eastAsia="黑体"/>
                        </w:rPr>
                      </w:pPr>
                      <w:r>
                        <w:rPr>
                          <w:rFonts w:hint="eastAsia" w:ascii="黑体" w:hAnsi="黑体" w:eastAsia="黑体"/>
                        </w:rPr>
                        <w:t>当场处罚</w:t>
                      </w:r>
                    </w:p>
                  </w:txbxContent>
                </v:textbox>
              </v:shape>
            </w:pict>
          </mc:Fallback>
        </mc:AlternateContent>
      </w:r>
      <w:r>
        <w:t xml:space="preserve">                          </w:t>
      </w:r>
    </w:p>
    <w:p>
      <w:pPr>
        <w:tabs>
          <w:tab w:val="left" w:pos="1660"/>
        </w:tabs>
      </w:pPr>
      <w:r>
        <w:rPr>
          <w:b/>
          <w:bCs/>
        </w:rPr>
        <mc:AlternateContent>
          <mc:Choice Requires="wps">
            <w:drawing>
              <wp:anchor distT="0" distB="0" distL="114300" distR="114300" simplePos="0" relativeHeight="251662336" behindDoc="0" locked="0" layoutInCell="1" allowOverlap="1">
                <wp:simplePos x="0" y="0"/>
                <wp:positionH relativeFrom="column">
                  <wp:posOffset>2644775</wp:posOffset>
                </wp:positionH>
                <wp:positionV relativeFrom="paragraph">
                  <wp:posOffset>115570</wp:posOffset>
                </wp:positionV>
                <wp:extent cx="10160" cy="694690"/>
                <wp:effectExtent l="29210" t="0" r="36830" b="10160"/>
                <wp:wrapNone/>
                <wp:docPr id="42" name="直接连接符 42"/>
                <wp:cNvGraphicFramePr/>
                <a:graphic xmlns:a="http://schemas.openxmlformats.org/drawingml/2006/main">
                  <a:graphicData uri="http://schemas.microsoft.com/office/word/2010/wordprocessingShape">
                    <wps:wsp>
                      <wps:cNvCnPr/>
                      <wps:spPr>
                        <a:xfrm>
                          <a:off x="0" y="0"/>
                          <a:ext cx="10160" cy="6946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8.25pt;margin-top:9.1pt;height:54.7pt;width:0.8pt;z-index:251662336;mso-width-relative:page;mso-height-relative:page;" filled="f" stroked="t" coordsize="21600,21600" o:gfxdata="UEsDBAoAAAAAAIdO4kAAAAAAAAAAAAAAAAAEAAAAZHJzL1BLAwQUAAAACACHTuJAno26bdoAAAAK&#10;AQAADwAAAGRycy9kb3ducmV2LnhtbE2PwU7DMAyG70i8Q2QkbixNNUpUmu6ANC4boG0IwS1rTFvR&#10;JFWSbuXtMSc42v+n35+r1WwHdsIQe+8UiEUGDF3jTe9aBa+H9Y0EFpN2Rg/eoYJvjLCqLy8qXRp/&#10;djs87VPLqMTFUivoUhpLzmPTodVx4Ud0lH36YHWiMbTcBH2mcjvwPMsKbnXv6EKnR3zosPnaT1bB&#10;brveyLfNNDfh41E8H162T+9RKnV9JbJ7YAnn9AfDrz6pQ01ORz85E9mgYCmKW0IpkDkwApZCCmBH&#10;WuR3BfC64v9fqH8AUEsDBBQAAAAIAIdO4kArmPxdAgIAAO0DAAAOAAAAZHJzL2Uyb0RvYy54bWyt&#10;U82O0zAQviPxDpbvNG21W9Go6R62LBcElYAHmDpOYsl/8rhN+xK8ABI3OHHkztuw+xiMndKyu0La&#10;Azk4Y8/4m/k+zyyu9kaznQyonK34ZDTmTFrhamXbin/8cPPiJWcYwdagnZUVP0jkV8vnzxa9L+XU&#10;dU7XMjACsVj2vuJdjL4sChSdNIAj56UlZ+OCgUjb0BZ1gJ7QjS6m4/Gs6F2ofXBCItLpanDyI2J4&#10;CqBrGiXkyomtkTYOqEFqiEQJO+WRL3O1TSNFfNc0KCPTFSemMa+UhOxNWovlAso2gO+UOJYATynh&#10;AScDylLSE9QKIrBtUI+gjBLBoWviSDhTDESyIsRiMn6gzfsOvMxcSGr0J9Hx/8GKt7t1YKqu+MWU&#10;MwuGXvz2849fn77e/fxC6+33b4w8JFPvsaToa7sOxx36dUic900w6U9s2D5LezhJK/eRCTqcjCcz&#10;0lyQZza/mM2z8sX5rg8YX0tnWDIqrpVNxKGE3RuMlI9C/4SkY21ZX/H55fSSMIG6sKHXJ9N4YoK2&#10;zXfRaVXfKK3TDQzt5loHtoPUCflLrAj3XlhKsgLshrjsGnqkk1C/sjWLB08SWRoNnkowsuZMS5qk&#10;ZBEglBGUPkfGoMC2+h/RlF5bqiKJO8iZrI2rD/QqWx9U25Eak1xp8lAX5JqPHZva7O99RjpP6f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o26bdoAAAAKAQAADwAAAAAAAAABACAAAAAiAAAAZHJz&#10;L2Rvd25yZXYueG1sUEsBAhQAFAAAAAgAh07iQCuY/F0CAgAA7QMAAA4AAAAAAAAAAQAgAAAAKQEA&#10;AGRycy9lMm9Eb2MueG1sUEsFBgAAAAAGAAYAWQEAAJ0FAAAAAA==&#10;">
                <v:fill on="f" focussize="0,0"/>
                <v:stroke color="#000000" joinstyle="round" endarrow="block"/>
                <v:imagedata o:title=""/>
                <o:lock v:ext="edit" aspectratio="f"/>
              </v:line>
            </w:pict>
          </mc:Fallback>
        </mc:AlternateContent>
      </w:r>
      <w:r>
        <w:t xml:space="preserve">                </w:t>
      </w:r>
      <w:r>
        <w:rPr>
          <w:b/>
          <w:bCs/>
        </w:rPr>
        <w:t xml:space="preserve"> </w:t>
      </w:r>
      <w:r>
        <w:t xml:space="preserve">                                                                                    </w:t>
      </w:r>
    </w:p>
    <w:p>
      <w:pPr>
        <w:tabs>
          <w:tab w:val="left" w:pos="1660"/>
        </w:tabs>
      </w:pPr>
    </w:p>
    <w:p>
      <w:pPr>
        <w:ind w:firstLine="5662" w:firstLineChars="2350"/>
      </w:pPr>
      <w:r>
        <w:rPr>
          <w:b/>
          <w:bCs/>
        </w:rPr>
        <mc:AlternateContent>
          <mc:Choice Requires="wps">
            <w:drawing>
              <wp:anchor distT="0" distB="0" distL="114300" distR="114300" simplePos="0" relativeHeight="251661312" behindDoc="0" locked="0" layoutInCell="1" allowOverlap="1">
                <wp:simplePos x="0" y="0"/>
                <wp:positionH relativeFrom="column">
                  <wp:posOffset>-320675</wp:posOffset>
                </wp:positionH>
                <wp:positionV relativeFrom="paragraph">
                  <wp:posOffset>371475</wp:posOffset>
                </wp:positionV>
                <wp:extent cx="1417320" cy="693420"/>
                <wp:effectExtent l="4445" t="4445" r="6985" b="6985"/>
                <wp:wrapNone/>
                <wp:docPr id="50" name="矩形 50"/>
                <wp:cNvGraphicFramePr/>
                <a:graphic xmlns:a="http://schemas.openxmlformats.org/drawingml/2006/main">
                  <a:graphicData uri="http://schemas.microsoft.com/office/word/2010/wordprocessingShape">
                    <wps:wsp>
                      <wps:cNvSpPr/>
                      <wps:spPr>
                        <a:xfrm>
                          <a:off x="0" y="0"/>
                          <a:ext cx="1417320" cy="693420"/>
                        </a:xfrm>
                        <a:prstGeom prst="rect">
                          <a:avLst/>
                        </a:prstGeom>
                        <a:solidFill>
                          <a:srgbClr val="FFFFFF"/>
                        </a:solidFill>
                        <a:ln w="317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rPr>
                            </w:pPr>
                            <w:r>
                              <w:rPr>
                                <w:rFonts w:hint="eastAsia"/>
                              </w:rPr>
                              <w:t>当事人不服行政处罚，申请行政复议或提起行政诉讼</w:t>
                            </w:r>
                          </w:p>
                        </w:txbxContent>
                      </wps:txbx>
                      <wps:bodyPr upright="1"/>
                    </wps:wsp>
                  </a:graphicData>
                </a:graphic>
              </wp:anchor>
            </w:drawing>
          </mc:Choice>
          <mc:Fallback>
            <w:pict>
              <v:rect id="_x0000_s1026" o:spid="_x0000_s1026" o:spt="1" style="position:absolute;left:0pt;margin-left:-25.25pt;margin-top:29.25pt;height:54.6pt;width:111.6pt;z-index:251661312;mso-width-relative:page;mso-height-relative:page;" fillcolor="#FFFFFF" filled="t" stroked="t" coordsize="21600,21600" o:gfxdata="UEsDBAoAAAAAAIdO4kAAAAAAAAAAAAAAAAAEAAAAZHJzL1BLAwQUAAAACACHTuJAwhhnMdYAAAAK&#10;AQAADwAAAGRycy9kb3ducmV2LnhtbE2PwU7DMAyG70i8Q+RJ3LZkQ22n0nSHIsQJCTYkrl4S2mqN&#10;UzXpNt4e7wQn2/Kn35+r3dUP4uym2AfSsF4pEI5MsD21Gj4PL8stiJiQLA6BnIYfF2FX399VWNpw&#10;oQ933qdWcAjFEjV0KY2llNF0zmNchdER777D5DHxOLXSTnjhcD/IjVK59NgTX+hwdE3nzGk/ew2v&#10;eYOPybw38yyHNzR4yPDrWeuHxVo9gUjumv5guOmzOtTsdAwz2SgGDctMZYxqyLZcb0CxKUAcucmL&#10;AmRdyf8v1L9QSwMEFAAAAAgAh07iQGAcfEgAAgAAKwQAAA4AAABkcnMvZTJvRG9jLnhtbK1TS67T&#10;MBSdI7EHy3OapH0fXtT0DShlguBJDxbg2k5iyT/5uk26GiRmLILlILbBtVP6fgw6IAPn2L4+vufc&#10;6+XtaDTZywDK2YZWs5ISabkTynYN/fpl8+YtJRCZFUw7Kxt6kEBvV69fLQdfy7nrnRYyECSxUA++&#10;oX2Mvi4K4L00DGbOS4ubrQuGRZyGrhCBDchudDEvy6ticEH44LgEwNX1tEmPjOEcQte2isu14zsj&#10;bZxYg9QsoiTolQe6ytm2reTxc9uCjEQ3FJXGPOIliLdpLFZLVneB+V7xYwrsnBSeaTJMWbz0RLVm&#10;kZFdUC+ojOLBgWvjjDtTTEKyI6iiKp95c98zL7MWtBr8yXT4f7T80/4uECUaeomWWGaw4r+//fj1&#10;8zvBBXRn8FBj0L2/C8cZIExSxzaY9EcRZMyOHk6OyjESjovVRXW9mCMzx72rm8UFYqQpHk77APGD&#10;dIYk0NCAFctGsv1HiFPo35B0GTitxEZpnSeh277TgewZVneTvyP7kzBtydDQRXV9iXkwbNkWWwWh&#10;8SgbbJfve3ICHhOX+fsXcUpszaCfEsgMKYzVRkUZMuolE++tIPHg0VmLL4qmZIwUlGiJDzChHBmZ&#10;0udEonfaooWpMFMpEorjdkSaBLdOHLCmOx9U16OlVU497WAPZe+P/Z6a9PE8kz688d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hhnMdYAAAAKAQAADwAAAAAAAAABACAAAAAiAAAAZHJzL2Rvd25y&#10;ZXYueG1sUEsBAhQAFAAAAAgAh07iQGAcfEgAAgAAKwQAAA4AAAAAAAAAAQAgAAAAJQEAAGRycy9l&#10;Mm9Eb2MueG1sUEsFBgAAAAAGAAYAWQEAAJcFAAAAAA==&#10;">
                <v:fill on="t" focussize="0,0"/>
                <v:stroke weight="0.25pt"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rPr>
                      </w:pPr>
                      <w:r>
                        <w:rPr>
                          <w:rFonts w:hint="eastAsia"/>
                        </w:rPr>
                        <w:t>当事人不服行政处罚，申请行政复议或提起行政诉讼</w:t>
                      </w:r>
                    </w:p>
                  </w:txbxContent>
                </v:textbox>
              </v:rect>
            </w:pict>
          </mc:Fallback>
        </mc:AlternateContent>
      </w:r>
      <w:r>
        <w:rPr>
          <w:b/>
          <w:bCs/>
        </w:rPr>
        <mc:AlternateContent>
          <mc:Choice Requires="wps">
            <w:drawing>
              <wp:anchor distT="0" distB="0" distL="114300" distR="114300" simplePos="0" relativeHeight="251670528" behindDoc="0" locked="0" layoutInCell="1" allowOverlap="1">
                <wp:simplePos x="0" y="0"/>
                <wp:positionH relativeFrom="column">
                  <wp:posOffset>3170555</wp:posOffset>
                </wp:positionH>
                <wp:positionV relativeFrom="paragraph">
                  <wp:posOffset>189865</wp:posOffset>
                </wp:positionV>
                <wp:extent cx="693420" cy="6350"/>
                <wp:effectExtent l="0" t="0" r="0" b="0"/>
                <wp:wrapNone/>
                <wp:docPr id="58" name="直接箭头连接符 58"/>
                <wp:cNvGraphicFramePr/>
                <a:graphic xmlns:a="http://schemas.openxmlformats.org/drawingml/2006/main">
                  <a:graphicData uri="http://schemas.microsoft.com/office/word/2010/wordprocessingShape">
                    <wps:wsp>
                      <wps:cNvCnPr/>
                      <wps:spPr>
                        <a:xfrm flipV="1">
                          <a:off x="0" y="0"/>
                          <a:ext cx="693420" cy="63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49.65pt;margin-top:14.95pt;height:0.5pt;width:54.6pt;z-index:251670528;mso-width-relative:page;mso-height-relative:page;" filled="f" stroked="t" coordsize="21600,21600" o:gfxdata="UEsDBAoAAAAAAIdO4kAAAAAAAAAAAAAAAAAEAAAAZHJzL1BLAwQUAAAACACHTuJADh6uMdgAAAAJ&#10;AQAADwAAAGRycy9kb3ducmV2LnhtbE2Py07DMBBF90j8gzVI7KjdByEOmXSBBGKBIrXA3k2GJBCP&#10;Q+wm7d9jVrAc3aN7z+Tbk+3FRKPvHCMsFwoEceXqjhuEt9fHmxSED4Zr0zsmhDN52BaXF7nJajfz&#10;jqZ9aEQsYZ8ZhDaEIZPSVy1Z4xduII7ZhxutCfEcG1mPZo7ltpcrpRJpTcdxoTUDPbRUfe2PFuGb&#10;787vGzmln2UZkqfnl4apnBGvr5bqHkSgU/iD4Vc/qkMRnQ7uyLUXPcJG63VEEVZag4hAotJbEAeE&#10;tdIgi1z+/6D4AVBLAwQUAAAACACHTuJA6A02cQgCAAD6AwAADgAAAGRycy9lMm9Eb2MueG1srVO9&#10;jhMxEO6ReAfLPdlcjkTcKpsrEo4GQSR+esc/u5b8J48vm7wEL4BEBVRAdT1PA8djMPaGAEeTAhfW&#10;2OP5Zr5vxvPLnTVkKyNo7xp6NhpTIh33Qru2oa9eXj14RAkk5gQz3smG7iXQy8X9e/M+1HLiO2+E&#10;jARBHNR9aGiXUqirCngnLYORD9KhU/loWcJjbCsRWY/o1lST8XhW9T6KED2XAHi7Gpz0gBhPAfRK&#10;aS5Xnl9b6dKAGqVhCSlBpwPQRalWKcnTc6VAJmIaikxT2TEJ2pu8V4s5q9vIQqf5oQR2Sgl3OFmm&#10;HSY9Qq1YYuQ66n+grObRg1dpxL2tBiJFEWRxNr6jzYuOBVm4oNQQjqLD/4Plz7brSLRo6BT77pjF&#10;jt++vfn+5sPtl8/f3t/8+Pou258+EvSjWH2AGmOWbh0PJwjrmJnvVLREGR1e41QVLZAd2RWp90ep&#10;5S4Rjpezi/OHE2wCR9fsfFoaUQ0gGSxESE+ktyQbDYUUmW67tPTOYUt9HBKw7VNIWAYG/grIwcaR&#10;vqEX08kU8RmOqMLRQNMGpAmuLcWBN1pcaWNyBMR2szSRbFkek7IyWcT961lOsmLQDe+KaxigTjLx&#10;2AmS9gH1c/hvaC7BSkGJkfjNsoWArE5Mm1NeYmrjsIKs96BwtjZe7Ivw5R5HotR4GN88c3+eS/Tv&#10;L7v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4erjHYAAAACQEAAA8AAAAAAAAAAQAgAAAAIgAA&#10;AGRycy9kb3ducmV2LnhtbFBLAQIUABQAAAAIAIdO4kDoDTZxCAIAAPoDAAAOAAAAAAAAAAEAIAAA&#10;ACcBAABkcnMvZTJvRG9jLnhtbFBLBQYAAAAABgAGAFkBAAChBQAAAAA=&#10;">
                <v:fill on="f" focussize="0,0"/>
                <v:stroke color="#000000" joinstyle="round"/>
                <v:imagedata o:title=""/>
                <o:lock v:ext="edit" aspectratio="f"/>
              </v:shape>
            </w:pict>
          </mc:Fallback>
        </mc:AlternateContent>
      </w:r>
      <w:r>
        <w:rPr>
          <w:b/>
          <w:bCs/>
        </w:rPr>
        <mc:AlternateContent>
          <mc:Choice Requires="wps">
            <w:drawing>
              <wp:anchor distT="0" distB="0" distL="114300" distR="114300" simplePos="0" relativeHeight="251672576" behindDoc="0" locked="0" layoutInCell="1" allowOverlap="1">
                <wp:simplePos x="0" y="0"/>
                <wp:positionH relativeFrom="column">
                  <wp:posOffset>2200275</wp:posOffset>
                </wp:positionH>
                <wp:positionV relativeFrom="paragraph">
                  <wp:posOffset>26670</wp:posOffset>
                </wp:positionV>
                <wp:extent cx="909955" cy="292100"/>
                <wp:effectExtent l="4445" t="4445" r="19050" b="8255"/>
                <wp:wrapNone/>
                <wp:docPr id="43" name="矩形 43"/>
                <wp:cNvGraphicFramePr/>
                <a:graphic xmlns:a="http://schemas.openxmlformats.org/drawingml/2006/main">
                  <a:graphicData uri="http://schemas.microsoft.com/office/word/2010/wordprocessingShape">
                    <wps:wsp>
                      <wps:cNvSpPr/>
                      <wps:spPr>
                        <a:xfrm>
                          <a:off x="0" y="0"/>
                          <a:ext cx="909955" cy="292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rPr>
                            </w:pPr>
                            <w:r>
                              <w:rPr>
                                <w:rFonts w:hint="eastAsia" w:ascii="黑体" w:hAnsi="黑体" w:eastAsia="黑体"/>
                              </w:rPr>
                              <w:t>执行</w:t>
                            </w:r>
                          </w:p>
                        </w:txbxContent>
                      </wps:txbx>
                      <wps:bodyPr upright="1"/>
                    </wps:wsp>
                  </a:graphicData>
                </a:graphic>
              </wp:anchor>
            </w:drawing>
          </mc:Choice>
          <mc:Fallback>
            <w:pict>
              <v:rect id="_x0000_s1026" o:spid="_x0000_s1026" o:spt="1" style="position:absolute;left:0pt;margin-left:173.25pt;margin-top:2.1pt;height:23pt;width:71.65pt;z-index:251672576;mso-width-relative:page;mso-height-relative:page;" fillcolor="#FFFFFF" filled="t" stroked="t" coordsize="21600,21600" o:gfxdata="UEsDBAoAAAAAAIdO4kAAAAAAAAAAAAAAAAAEAAAAZHJzL1BLAwQUAAAACACHTuJA35lvXdcAAAAI&#10;AQAADwAAAGRycy9kb3ducmV2LnhtbE2PMU/DMBSEdyT+g/WQ2KjdNK3aEKcDqEiMbbqwvcQmCcTP&#10;Uey0gV/PY4LxdKe77/L97HpxsWPoPGlYLhQIS7U3HTUazuXhYQsiRCSDvSer4csG2Be3Nzlmxl/p&#10;aC+n2AguoZChhjbGIZMy1K11GBZ+sMTeux8dRpZjI82IVy53vUyU2kiHHfFCi4N9am39eZqchqpL&#10;zvh9LF+U2x1W8XUuP6a3Z63v75bqEUS0c/wLwy8+o0PBTJWfyATRa1ilmzVHNaQJCPbT7Y6vVBrW&#10;KgFZ5PL/geIHUEsDBBQAAAAIAIdO4kBEAzCpAgIAACoEAAAOAAAAZHJzL2Uyb0RvYy54bWytU8uu&#10;0zAQ3SPxD5b3NGmhiEZN74JSNgiudOEDpo6TWPJLHrdJvwaJHR/B5yB+g7FTeh+w6IIsnLE9PnPO&#10;GXt9MxrNjjKgcrbm81nJmbTCNcp2Nf/yeffiDWcYwTagnZU1P0nkN5vnz9aDr+TC9U43MjACsVgN&#10;vuZ9jL4qChS9NIAz56WlzdYFA5GmoSuaAAOhG10syvJ1MbjQ+OCERKTV7bTJz4jhGkDXtkrIrRMH&#10;I22cUIPUEEkS9soj32S2bStF/NS2KCPTNSelMY9UhOJ9GovNGqougO+VOFOAayg80WRAWSp6gdpC&#10;BHYI6i8oo0Rw6No4E84Uk5DsCKmYl0+8uevBy6yFrEZ/MR3/H6z4eLwNTDU1f/WSMwuGOv7r6/ef&#10;P74xWiB3Bo8VJd3523CeIYVJ6tgGk/4kgo3Z0dPFUTlGJmhxVa5WyyVngrYWq8W8zI4X94d9wPhe&#10;OsNSUPNADcs+wvEDRipIqX9SUi10WjU7pXWehG7/Vgd2BGruLn+JMR15lKYtG4jJcpF4AN3Ylm4K&#10;hcaTarRdrvfoBD4ELvP3L+BEbAvYTwQyQkqDyqgok1tQ9RKad7Zh8eTJWEsPiicyRjacaUnvL0U5&#10;M4LS12SSOm1JZOrL1IkUxXE/EkwK9645UUsPPqiuJ0vnmXraoSuU3Tlf93RHH84z6P0T3/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5lvXdcAAAAIAQAADwAAAAAAAAABACAAAAAiAAAAZHJzL2Rv&#10;d25yZXYueG1sUEsBAhQAFAAAAAgAh07iQEQDMKkCAgAAKgQAAA4AAAAAAAAAAQAgAAAAJgEAAGRy&#10;cy9lMm9Eb2MueG1sUEsFBgAAAAAGAAYAWQEAAJoFAAAAAA==&#10;">
                <v:fill on="t" focussize="0,0"/>
                <v:stroke color="#000000" joinstyle="miter"/>
                <v:imagedata o:title=""/>
                <o:lock v:ext="edit" aspectratio="f"/>
                <v:textbox>
                  <w:txbxContent>
                    <w:p>
                      <w:pPr>
                        <w:jc w:val="center"/>
                        <w:rPr>
                          <w:rFonts w:ascii="黑体" w:hAnsi="黑体" w:eastAsia="黑体"/>
                        </w:rPr>
                      </w:pPr>
                      <w:r>
                        <w:rPr>
                          <w:rFonts w:hint="eastAsia" w:ascii="黑体" w:hAnsi="黑体" w:eastAsia="黑体"/>
                        </w:rPr>
                        <w:t>执行</w:t>
                      </w:r>
                    </w:p>
                  </w:txbxContent>
                </v:textbox>
              </v:rect>
            </w:pict>
          </mc:Fallback>
        </mc:AlternateContent>
      </w:r>
      <w:r>
        <w:rPr>
          <w:b/>
          <w:bCs/>
        </w:rPr>
        <mc:AlternateContent>
          <mc:Choice Requires="wps">
            <w:drawing>
              <wp:anchor distT="0" distB="0" distL="114300" distR="114300" simplePos="0" relativeHeight="251668480" behindDoc="0" locked="0" layoutInCell="1" allowOverlap="1">
                <wp:simplePos x="0" y="0"/>
                <wp:positionH relativeFrom="column">
                  <wp:posOffset>2673350</wp:posOffset>
                </wp:positionH>
                <wp:positionV relativeFrom="paragraph">
                  <wp:posOffset>342900</wp:posOffset>
                </wp:positionV>
                <wp:extent cx="8890" cy="918845"/>
                <wp:effectExtent l="37465" t="0" r="29845" b="14605"/>
                <wp:wrapNone/>
                <wp:docPr id="45" name="直接连接符 45"/>
                <wp:cNvGraphicFramePr/>
                <a:graphic xmlns:a="http://schemas.openxmlformats.org/drawingml/2006/main">
                  <a:graphicData uri="http://schemas.microsoft.com/office/word/2010/wordprocessingShape">
                    <wps:wsp>
                      <wps:cNvCnPr/>
                      <wps:spPr>
                        <a:xfrm flipH="1">
                          <a:off x="0" y="0"/>
                          <a:ext cx="8890" cy="9188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0.5pt;margin-top:27pt;height:72.35pt;width:0.7pt;z-index:251668480;mso-width-relative:page;mso-height-relative:page;" filled="f" stroked="t" coordsize="21600,21600" o:gfxdata="UEsDBAoAAAAAAIdO4kAAAAAAAAAAAAAAAAAEAAAAZHJzL1BLAwQUAAAACACHTuJAfPhMdtoAAAAK&#10;AQAADwAAAGRycy9kb3ducmV2LnhtbE2PwU7DMAyG70i8Q2QkbixtlcFWmu6AQOKEYENI3LLGtGWN&#10;U5JsHTw93glOluVPv7+/Wh3dIA4YYu9JQz7LQCA13vbUanjdPFwtQMRkyJrBE2r4xgir+vysMqX1&#10;E73gYZ1awSEUS6OhS2kspYxNh87EmR+R+PbhgzOJ19BKG8zE4W6QRZZdS2d64g+dGfGuw2a33jsN&#10;y800989h96by/uv95/4zjY9PSevLizy7BZHwmP5gOOmzOtTstPV7slEMGlSRc5ekYa54MqCKQoHY&#10;Mrlc3ICsK/m/Qv0LUEsDBBQAAAAIAIdO4kCsTp3/BwIAAPYDAAAOAAAAZHJzL2Uyb0RvYy54bWyt&#10;U0uOEzEQ3SNxB8t70smIQZlWOrOYMLBAEAk4QMVtd1vyTy4nnVyCCyCxgxVL9txmhmNQdocMDEKa&#10;Bb2wyq7yq3qvnxeXe2vYTkbU3jV8NplyJp3wrXZdw9+/u34y5wwTuBaMd7LhB4n8cvn40WIItTzz&#10;vTetjIxAHNZDaHifUqirCkUvLeDEB+koqXy0kGgbu6qNMBC6NdXZdPqsGnxsQ/RCItLpakzyI2J8&#10;CKBXSgu58mJrpUsjapQGElHCXgfkyzKtUlKkN0qhTMw0nJimslITijd5rZYLqLsIodfiOAI8ZIR7&#10;nCxoR01PUCtIwLZR/wVltYgevUoT4W01EimKEIvZ9J42b3sIsnAhqTGcRMf/Byte79aR6bbhT885&#10;c2Dpj99+/Hbz4fOP759ovf36hVGGZBoC1lR95dbxuMOwjpnzXkXLlNHhJfmpqEC82L6IfDiJLPeJ&#10;CTqczy9IfEGJi9l8PmJXI0gGCxHTC+kty0HDjXZZAahh9woTNabSXyX52Dg2ENL5GU0vgOyoyAYU&#10;2kCU0HXlLnqj22ttTL6Bsdtcmch2kC1RvkyPcP8oy01WgP1YV1KjWXoJ7XPXsnQIpJWjN8LzCFa2&#10;nBlJTypHBAh1Am3uKlPU4Drzj2pqbxxNkVUedc3RxrcH+j3bEHXXkxqzMmnOkB3KzEfrZr/9vi9I&#10;d891+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8+Ex22gAAAAoBAAAPAAAAAAAAAAEAIAAAACIA&#10;AABkcnMvZG93bnJldi54bWxQSwECFAAUAAAACACHTuJArE6d/wcCAAD2AwAADgAAAAAAAAABACAA&#10;AAApAQAAZHJzL2Uyb0RvYy54bWxQSwUGAAAAAAYABgBZAQAAogUAAAAA&#10;">
                <v:fill on="f" focussize="0,0"/>
                <v:stroke color="#000000" joinstyle="round" endarrow="block"/>
                <v:imagedata o:title=""/>
                <o:lock v:ext="edit" aspectratio="f"/>
              </v:line>
            </w:pict>
          </mc:Fallback>
        </mc:AlternateContent>
      </w:r>
      <w:r>
        <w:tab/>
      </w:r>
      <w:r>
        <w:t xml:space="preserve">                                      </w:t>
      </w:r>
    </w:p>
    <w:p>
      <w:r>
        <mc:AlternateContent>
          <mc:Choice Requires="wps">
            <w:drawing>
              <wp:anchor distT="0" distB="0" distL="114300" distR="114300" simplePos="0" relativeHeight="251673600" behindDoc="0" locked="0" layoutInCell="1" allowOverlap="1">
                <wp:simplePos x="0" y="0"/>
                <wp:positionH relativeFrom="column">
                  <wp:posOffset>1112520</wp:posOffset>
                </wp:positionH>
                <wp:positionV relativeFrom="paragraph">
                  <wp:posOffset>303530</wp:posOffset>
                </wp:positionV>
                <wp:extent cx="1484630" cy="0"/>
                <wp:effectExtent l="0" t="38100" r="1270" b="38100"/>
                <wp:wrapNone/>
                <wp:docPr id="49" name="直接箭头连接符 49"/>
                <wp:cNvGraphicFramePr/>
                <a:graphic xmlns:a="http://schemas.openxmlformats.org/drawingml/2006/main">
                  <a:graphicData uri="http://schemas.microsoft.com/office/word/2010/wordprocessingShape">
                    <wps:wsp>
                      <wps:cNvCnPr/>
                      <wps:spPr>
                        <a:xfrm flipH="1">
                          <a:off x="0" y="0"/>
                          <a:ext cx="148463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87.6pt;margin-top:23.9pt;height:0pt;width:116.9pt;z-index:251673600;mso-width-relative:page;mso-height-relative:page;" filled="f" stroked="t" coordsize="21600,21600" o:gfxdata="UEsDBAoAAAAAAIdO4kAAAAAAAAAAAAAAAAAEAAAAZHJzL1BLAwQUAAAACACHTuJA2zbb0dcAAAAJ&#10;AQAADwAAAGRycy9kb3ducmV2LnhtbE2PwU7DMBBE70j8g7VIXFBrN2ppCXF6AAonVJGWuxsvSdR4&#10;HcVum/w9izjAcWafZmey9eBaccY+NJ40zKYKBFLpbUOVhv1uM1mBCNGQNa0n1DBigHV+fZWZ1PoL&#10;feC5iJXgEAqp0VDH2KVShrJGZ8LUd0h8+/K9M5FlX0nbmwuHu1YmSt1LZxriD7Xp8KnG8licnIbn&#10;YrvYfN7th2Qs396L19VxS+OL1rc3M/UIIuIQ/2D4qc/VIedOB38iG0TLerlIGNUwX/IEBubqgccd&#10;fg2ZZ/L/gvwbUEsDBBQAAAAIAIdO4kDKdxBaDgIAAPwDAAAOAAAAZHJzL2Uyb0RvYy54bWytU81u&#10;EzEQviPxDpbvZJOQVu0qmx4SCgcElYAHmHi9u5b8J4+bTV6CF0DiBJyAU+88DZTHYOxNUyhC6oE9&#10;rMYezzfzff48P9sazTYyoHK24pPRmDNphauVbSv+5vX5oxPOMIKtQTsrK76TyM8WDx/Me1/Kqeuc&#10;rmVgBGKx7H3Fuxh9WRQoOmkAR85LS8nGBQORlqEt6gA9oRtdTMfj46J3ofbBCYlIu6shyfeI4T6A&#10;rmmUkCsnLo20cUANUkMkStgpj3yRp20aKeLLpkEZma44MY35T00oXqd/sZhD2QbwnRL7EeA+I9zh&#10;ZEBZanqAWkEEdhnUX1BGieDQNXEknCkGIlkRYjEZ39HmVQdeZi4kNfqD6Pj/YMWLzUVgqq747JQz&#10;C4Zu/Prd1Y+3H6+/fvn+4ernt/cp/vyJUZ7E6j2WVLO0F2G/Qn8REvNtEwxrtPLPyFVZC2LHtlnq&#10;3UFquY1M0OZkdjI7fky3IG5yxQCRoHzA+FQ6w1JQcYwBVNvFpbOWLtSFAR42zzHSEFR4U5CKtWV9&#10;xU+PpkcEDmTQhoxBofFEEm2bR0OnVX2utE4VGNr1Uge2gWSS/CWqhPvHsdRkBdgN53JqsE8noX5i&#10;axZ3ntSz9Gp4GsHImjMt6ZGliAChjKD07ckYFNhW/+M0tdeWpkiKDxqnaO3qXZY+75Mp8px7AyfX&#10;/b7O1bePdvE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zbb0dcAAAAJAQAADwAAAAAAAAABACAA&#10;AAAiAAAAZHJzL2Rvd25yZXYueG1sUEsBAhQAFAAAAAgAh07iQMp3EFoOAgAA/AMAAA4AAAAAAAAA&#10;AQAgAAAAJgEAAGRycy9lMm9Eb2MueG1sUEsFBgAAAAAGAAYAWQEAAKYFAAAAAA==&#10;">
                <v:fill on="f" focussize="0,0"/>
                <v:stroke color="#000000" joinstyle="round" endarrow="block"/>
                <v:imagedata o:title=""/>
                <o:lock v:ext="edit" aspectratio="f"/>
              </v:shape>
            </w:pict>
          </mc:Fallback>
        </mc:AlternateContent>
      </w:r>
    </w:p>
    <w:p/>
    <w:p>
      <w:r>
        <w:rPr>
          <w:b/>
          <w:bCs/>
        </w:rPr>
        <mc:AlternateContent>
          <mc:Choice Requires="wps">
            <w:drawing>
              <wp:anchor distT="0" distB="0" distL="114300" distR="114300" simplePos="0" relativeHeight="251664384" behindDoc="0" locked="0" layoutInCell="1" allowOverlap="1">
                <wp:simplePos x="0" y="0"/>
                <wp:positionH relativeFrom="column">
                  <wp:posOffset>1907540</wp:posOffset>
                </wp:positionH>
                <wp:positionV relativeFrom="paragraph">
                  <wp:posOffset>69850</wp:posOffset>
                </wp:positionV>
                <wp:extent cx="1581150" cy="301625"/>
                <wp:effectExtent l="4445" t="4445" r="14605" b="17780"/>
                <wp:wrapNone/>
                <wp:docPr id="47" name="流程图: 过程 47"/>
                <wp:cNvGraphicFramePr/>
                <a:graphic xmlns:a="http://schemas.openxmlformats.org/drawingml/2006/main">
                  <a:graphicData uri="http://schemas.microsoft.com/office/word/2010/wordprocessingShape">
                    <wps:wsp>
                      <wps:cNvSpPr/>
                      <wps:spPr>
                        <a:xfrm>
                          <a:off x="0" y="0"/>
                          <a:ext cx="1581150" cy="3016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rPr>
                            </w:pPr>
                            <w:r>
                              <w:rPr>
                                <w:rFonts w:hint="eastAsia" w:ascii="黑体" w:hAnsi="黑体" w:eastAsia="黑体"/>
                              </w:rPr>
                              <w:t>报教育行政部门备案</w:t>
                            </w:r>
                          </w:p>
                        </w:txbxContent>
                      </wps:txbx>
                      <wps:bodyPr upright="1"/>
                    </wps:wsp>
                  </a:graphicData>
                </a:graphic>
              </wp:anchor>
            </w:drawing>
          </mc:Choice>
          <mc:Fallback>
            <w:pict>
              <v:shape id="_x0000_s1026" o:spid="_x0000_s1026" o:spt="109" type="#_x0000_t109" style="position:absolute;left:0pt;margin-left:150.2pt;margin-top:5.5pt;height:23.75pt;width:124.5pt;z-index:251664384;mso-width-relative:page;mso-height-relative:page;" fillcolor="#FFFFFF" filled="t" stroked="t" coordsize="21600,21600" o:gfxdata="UEsDBAoAAAAAAIdO4kAAAAAAAAAAAAAAAAAEAAAAZHJzL1BLAwQUAAAACACHTuJAio480NgAAAAJ&#10;AQAADwAAAGRycy9kb3ducmV2LnhtbE2PMU/DMBCFdyT+g3VILBW106YohDgdkILowEBgYbvEJomI&#10;z1HspuXfc0x0u7v39O57xf7sRrHYOQyeNCRrBcJS681AnYaP9+ouAxEiksHRk9XwYwPsy+urAnPj&#10;T/Rmlzp2gkMo5Kihj3HKpQxtbx2GtZ8ssfblZ4eR17mTZsYTh7tRbpS6lw4H4g89Tvapt+13fXQa&#10;NtmqfqbX6iVtDqbCXfK5rLYHrW9vEvUIItpz/DfDHz6jQ8lMjT+SCWLUsFUqZSsLCXdiwy594EPD&#10;Q7YDWRbyskH5C1BLAwQUAAAACACHTuJA+pjG6xcCAABCBAAADgAAAGRycy9lMm9Eb2MueG1srVNL&#10;ktMwEN1TxR1U2hPbgQyDK84sJoQNBama4QCKPraq9CtJiZ0lKxYcgQtwAbbMaWA4Bi05ZD6wyAIv&#10;5Cd163X369b8YtAK7bgP0poGV5MSI26oZdK0Df5wvXp2jlGIxDCirOEN3vOALxZPn8x7V/Op7axi&#10;3CMgMaHuXYO7GF1dFIF2XJMwsY4bMArrNYmw9W3BPOmBXatiWpZnRW89c95SHgKcLkcjPjD6Uwit&#10;EJLypaVbzU0cWT1XJEJJoZMu4EXOVghO43shAo9INRgqjXmFIIA3aS0Wc1K3nrhO0kMK5JQUHtWk&#10;iTQQ9Ei1JJGgrZd/UWlJvQ1WxAm1uhgLyYpAFVX5SJurjjieawGpgzuKHv4fLX23W3skWYNfvMTI&#10;EA0d//nt4+3Xzz++fK/Rr5tPABHYQKjehRr8r9zaH3YBYKp6EF6nP9SDhizu/iguHyKicFjNzqtq&#10;BrpTsD0vq7PpLJEWd7edD/ENtxol0GChbH/ZER/X47BkfcnubYjjtT/uKXCwSrKVVCpvfLu5VB7t&#10;CDR9lb9DpAduyqC+wa9mkAeiBCZZwAQB1A7UCKbN8R7cCPeJy/z9izgltiShGxPIDMmN1FpG7jPq&#10;OGGvDUNx70BwAw8Np2Q0ZxgpDu8yoewZiVSneIKOyoCcqUljWxKKw2YAmgQ3lu2h1VvnZduBvFVO&#10;PVlgtHIfDs8gze79fSa9e/q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qOPNDYAAAACQEAAA8A&#10;AAAAAAAAAQAgAAAAIgAAAGRycy9kb3ducmV2LnhtbFBLAQIUABQAAAAIAIdO4kD6mMbrFwIAAEIE&#10;AAAOAAAAAAAAAAEAIAAAACcBAABkcnMvZTJvRG9jLnhtbFBLBQYAAAAABgAGAFkBAACwBQAAAAA=&#10;">
                <v:fill on="t" focussize="0,0"/>
                <v:stroke color="#000000" joinstyle="miter"/>
                <v:imagedata o:title=""/>
                <o:lock v:ext="edit" aspectratio="f"/>
                <v:textbox>
                  <w:txbxContent>
                    <w:p>
                      <w:pPr>
                        <w:jc w:val="center"/>
                        <w:rPr>
                          <w:rFonts w:hint="eastAsia" w:ascii="黑体" w:hAnsi="黑体" w:eastAsia="黑体"/>
                        </w:rPr>
                      </w:pPr>
                      <w:r>
                        <w:rPr>
                          <w:rFonts w:hint="eastAsia" w:ascii="黑体" w:hAnsi="黑体" w:eastAsia="黑体"/>
                        </w:rPr>
                        <w:t>报教育行政部门备案</w:t>
                      </w:r>
                    </w:p>
                  </w:txbxContent>
                </v:textbox>
              </v:shape>
            </w:pict>
          </mc:Fallback>
        </mc:AlternateContent>
      </w:r>
    </w:p>
    <w:p>
      <w:r>
        <w:rPr>
          <w:b/>
          <w:bCs/>
        </w:rPr>
        <mc:AlternateContent>
          <mc:Choice Requires="wps">
            <w:drawing>
              <wp:anchor distT="0" distB="0" distL="114300" distR="114300" simplePos="0" relativeHeight="251669504" behindDoc="0" locked="0" layoutInCell="1" allowOverlap="1">
                <wp:simplePos x="0" y="0"/>
                <wp:positionH relativeFrom="column">
                  <wp:posOffset>2654935</wp:posOffset>
                </wp:positionH>
                <wp:positionV relativeFrom="paragraph">
                  <wp:posOffset>5715</wp:posOffset>
                </wp:positionV>
                <wp:extent cx="8890" cy="381000"/>
                <wp:effectExtent l="36195" t="0" r="31115" b="0"/>
                <wp:wrapNone/>
                <wp:docPr id="46" name="直接连接符 46"/>
                <wp:cNvGraphicFramePr/>
                <a:graphic xmlns:a="http://schemas.openxmlformats.org/drawingml/2006/main">
                  <a:graphicData uri="http://schemas.microsoft.com/office/word/2010/wordprocessingShape">
                    <wps:wsp>
                      <wps:cNvCnPr/>
                      <wps:spPr>
                        <a:xfrm flipH="1">
                          <a:off x="0" y="0"/>
                          <a:ext cx="8890" cy="3810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9.05pt;margin-top:0.45pt;height:30pt;width:0.7pt;z-index:251669504;mso-width-relative:page;mso-height-relative:page;" filled="f" stroked="t" coordsize="21600,21600" o:gfxdata="UEsDBAoAAAAAAIdO4kAAAAAAAAAAAAAAAAAEAAAAZHJzL1BLAwQUAAAACACHTuJAqPnaRNYAAAAH&#10;AQAADwAAAGRycy9kb3ducmV2LnhtbE2OwU7DMBBE70j8g7VI3KhtlFZNGqcHBBInBC1C6s2NlyQ0&#10;XofYbQpfz3KC42hGb165PvtenHCMXSADeqZAINXBddQYeN0+3CxBxGTJ2T4QGvjCCOvq8qK0hQsT&#10;veBpkxrBEIqFNdCmNBRSxrpFb+MsDEjcvYfR28RxbKQb7cRw38tbpRbS2474obUD3rVYHzZHbyDf&#10;TvPwPB7eMt197r7vP9Lw+JSMub7SagUi4Tn9jeFXn9WhYqd9OJKLojeQ6aXmKcNAcJ3pfA5ib2Ch&#10;cpBVKf/7Vz9QSwMEFAAAAAgAh07iQAhlCgsJAgAA9gMAAA4AAABkcnMvZTJvRG9jLnhtbK1TS44T&#10;MRDdI3EHy3vSncCMMq10ZjFhYIEgEnCAij/dlvyT7aSTS3ABJHawYsl+bsNwDMrukIFBSLOgF1bZ&#10;Vf2q3vPz4nJvNNmJEJWzLZ1OakqEZY4r27X0/bvrJ3NKYgLLQTsrWnoQkV4uHz9aDL4RM9c7zUUg&#10;CGJjM/iW9in5pqoi64WBOHFeWExKFwwk3Iau4gEGRDe6mtX1eTW4wH1wTMSIp6sxSY+I4SGATkrF&#10;xMqxrRE2jahBaEhIKfbKR7os00opWHojZRSJ6JYi01RWbILxJq/VcgFNF8D3ih1HgIeMcI+TAWWx&#10;6QlqBQnINqi/oIxiwUUn04Q5U41EiiLIYlrf0+ZtD14ULih19CfR4/+DZa9360AUb+mzc0osGLzx&#10;24/fvn/4/OPmE663X78QzKBMg48NVl/ZdTjuol+HzHkvgyFSK/8S/VRUQF5kX0Q+nEQW+0QYHs7n&#10;Fyg+w8TT+bSuyxVUI0gG8yGmF8IZkoOWamWzAtDA7lVM2BhLf5XkY23J0NKLs9kZYgLaUaINMDQe&#10;KUXblX+j04pfK63zHzF0mysdyA6yJcqX6SHuH2W5yQpiP9aV1GiWXgB/bjlJB49aWXwjNI9gBKdE&#10;C3xSOUJAaBIofVeZggLb6X9UY3ttcYqs8qhrjjaOH/B6tj6orkc1pmXSnEE7lJmP1s1++31fkO6e&#10;6/I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PnaRNYAAAAHAQAADwAAAAAAAAABACAAAAAiAAAA&#10;ZHJzL2Rvd25yZXYueG1sUEsBAhQAFAAAAAgAh07iQAhlCgsJAgAA9gMAAA4AAAAAAAAAAQAgAAAA&#10;JQEAAGRycy9lMm9Eb2MueG1sUEsFBgAAAAAGAAYAWQEAAKAFAAAAAA==&#10;">
                <v:fill on="f" focussize="0,0"/>
                <v:stroke color="#000000" joinstyle="round" endarrow="block"/>
                <v:imagedata o:title=""/>
                <o:lock v:ext="edit" aspectratio="f"/>
              </v:line>
            </w:pict>
          </mc:Fallback>
        </mc:AlternateContent>
      </w:r>
    </w:p>
    <w:p>
      <w:r>
        <w:rPr>
          <w:b/>
          <w:bCs/>
        </w:rPr>
        <mc:AlternateContent>
          <mc:Choice Requires="wps">
            <w:drawing>
              <wp:anchor distT="0" distB="0" distL="114300" distR="114300" simplePos="0" relativeHeight="251666432" behindDoc="0" locked="0" layoutInCell="1" allowOverlap="1">
                <wp:simplePos x="0" y="0"/>
                <wp:positionH relativeFrom="column">
                  <wp:posOffset>2166620</wp:posOffset>
                </wp:positionH>
                <wp:positionV relativeFrom="paragraph">
                  <wp:posOffset>29845</wp:posOffset>
                </wp:positionV>
                <wp:extent cx="1038225" cy="272415"/>
                <wp:effectExtent l="5080" t="4445" r="4445" b="8890"/>
                <wp:wrapNone/>
                <wp:docPr id="51" name="流程图: 过程 51"/>
                <wp:cNvGraphicFramePr/>
                <a:graphic xmlns:a="http://schemas.openxmlformats.org/drawingml/2006/main">
                  <a:graphicData uri="http://schemas.microsoft.com/office/word/2010/wordprocessingShape">
                    <wps:wsp>
                      <wps:cNvSpPr/>
                      <wps:spPr>
                        <a:xfrm>
                          <a:off x="0" y="0"/>
                          <a:ext cx="1038225" cy="2724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rPr>
                            </w:pPr>
                            <w:r>
                              <w:rPr>
                                <w:rFonts w:ascii="黑体" w:hAnsi="黑体" w:eastAsia="黑体"/>
                              </w:rPr>
                              <w:t>立卷</w:t>
                            </w:r>
                            <w:r>
                              <w:rPr>
                                <w:rFonts w:hint="eastAsia" w:ascii="黑体" w:hAnsi="黑体" w:eastAsia="黑体"/>
                              </w:rPr>
                              <w:t>归档</w:t>
                            </w:r>
                          </w:p>
                        </w:txbxContent>
                      </wps:txbx>
                      <wps:bodyPr upright="1"/>
                    </wps:wsp>
                  </a:graphicData>
                </a:graphic>
              </wp:anchor>
            </w:drawing>
          </mc:Choice>
          <mc:Fallback>
            <w:pict>
              <v:shape id="_x0000_s1026" o:spid="_x0000_s1026" o:spt="109" type="#_x0000_t109" style="position:absolute;left:0pt;margin-left:170.6pt;margin-top:2.35pt;height:21.45pt;width:81.75pt;z-index:251666432;mso-width-relative:page;mso-height-relative:page;" fillcolor="#FFFFFF" filled="t" stroked="t" coordsize="21600,21600" o:gfxdata="UEsDBAoAAAAAAIdO4kAAAAAAAAAAAAAAAAAEAAAAZHJzL1BLAwQUAAAACACHTuJACI3B3tcAAAAI&#10;AQAADwAAAGRycy9kb3ducmV2LnhtbE2PQU+DQBCF7yb+h82YeGnsAqW1QZYeTDD24EH04m1gRyCy&#10;s4Td0vrvXU72Ni/v5c338sPFDGKmyfWWFcTrCARxY3XPrYLPj/JhD8J5ZI2DZVLwSw4Oxe1Njpm2&#10;Z36nufKtCCXsMlTQeT9mUrqmI4NubUfi4H3byaAPcmqlnvAcys0gkyjaSYM9hw8djvTcUfNTnYyC&#10;ZL+qXvitfE3roy5xG3/Nq81Rqfu7OHoC4eni/8Ow4Ad0KAJTbU+snRgUbNI4CVEF6SOI4G+j5agX&#10;vQNZ5PJ6QPEHUEsDBBQAAAAIAIdO4kBduNmRFQIAAEIEAAAOAAAAZHJzL2Uyb0RvYy54bWytUzmy&#10;EzEQzaniDirleBYwfKY8/sE3JqHAVR8OIGuZUZW2kmTPOCQi4AhcgAuQwmlYjkFLY/wXCBwwgaZb&#10;3Xrd/bp7cTlqhfbcB2lNi6tZiRE31DJpuha/e7t+dIFRiMQwoqzhLT7wgC+XDx8sBtfw2vZWMe4R&#10;gJjQDK7FfYyuKYpAe65JmFnHDRiF9ZpEUH1XME8GQNeqqMvyaTFYz5y3lIcAt6vJiI+I/hxAK4Sk&#10;fGXpTnMTJ1TPFYlQUuilC3iZsxWC0/hGiMAjUi2GSmM+IQjI23QWywVpOk9cL+kxBXJOCvdq0kQa&#10;CHqCWpFI0M7Lv6C0pN4GK+KMWl1MhWRGoIqqvMfNdU8cz7UA1cGdSA//D5a+3m88kqzF8wojQzR0&#10;/MeX9z8/f/z+6WuDfn37ACICGxA1uNCA/7Xb+KMWQExVj8Lr9Id60JjJPZzI5WNEFC6r8vFFXc8x&#10;omCrn9VPqnkCLW5eOx/iS241SkKLhbLDVU983EzDkvkl+1chTs/+uKfAwSrJ1lKprPhue6U82hNo&#10;+jp/x0h33JRBQ4ufz3NOBCZZwARBetoBG8F0Od6dF+E2cJm/fwGnxFYk9FMCGSG5kUbLyH2Wek7Y&#10;C8NQPDgg3MCi4ZSM5gwjxWEvk5Q9I5HqHE/gURmgMzVpakuS4rgdASaJW8sO0Oqd87Lrgd7c0uwO&#10;o5X7cFyDNLu39Qx6s/r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iNwd7XAAAACAEAAA8AAAAA&#10;AAAAAQAgAAAAIgAAAGRycy9kb3ducmV2LnhtbFBLAQIUABQAAAAIAIdO4kBduNmRFQIAAEIEAAAO&#10;AAAAAAAAAAEAIAAAACYBAABkcnMvZTJvRG9jLnhtbFBLBQYAAAAABgAGAFkBAACtBQAAAAA=&#10;">
                <v:fill on="t" focussize="0,0"/>
                <v:stroke color="#000000" joinstyle="miter"/>
                <v:imagedata o:title=""/>
                <o:lock v:ext="edit" aspectratio="f"/>
                <v:textbox>
                  <w:txbxContent>
                    <w:p>
                      <w:pPr>
                        <w:jc w:val="center"/>
                        <w:rPr>
                          <w:rFonts w:hint="eastAsia" w:ascii="黑体" w:hAnsi="黑体" w:eastAsia="黑体"/>
                        </w:rPr>
                      </w:pPr>
                      <w:r>
                        <w:rPr>
                          <w:rFonts w:ascii="黑体" w:hAnsi="黑体" w:eastAsia="黑体"/>
                        </w:rPr>
                        <w:t>立卷</w:t>
                      </w:r>
                      <w:r>
                        <w:rPr>
                          <w:rFonts w:hint="eastAsia" w:ascii="黑体" w:hAnsi="黑体" w:eastAsia="黑体"/>
                        </w:rPr>
                        <w:t>归档</w:t>
                      </w:r>
                    </w:p>
                  </w:txbxContent>
                </v:textbox>
              </v:shape>
            </w:pict>
          </mc:Fallback>
        </mc:AlternateContent>
      </w:r>
    </w:p>
    <w:p>
      <w:pPr>
        <w:spacing w:before="33"/>
        <w:jc w:val="center"/>
        <w:rPr>
          <w:rFonts w:hint="eastAsia" w:cs="等线"/>
          <w:sz w:val="36"/>
          <w:szCs w:val="36"/>
        </w:rPr>
      </w:pPr>
      <w:r>
        <w:rPr>
          <w:rFonts w:ascii="方正小标宋简体" w:hAnsi="方正小标宋简体" w:eastAsia="方正小标宋简体" w:cs="等线"/>
          <w:w w:val="95"/>
          <w:sz w:val="36"/>
          <w:szCs w:val="36"/>
        </w:rPr>
        <w:t>行政处罚</w:t>
      </w:r>
      <w:r>
        <w:rPr>
          <w:rFonts w:hint="eastAsia" w:ascii="方正小标宋简体" w:hAnsi="方正小标宋简体" w:eastAsia="方正小标宋简体" w:cs="等线"/>
          <w:w w:val="95"/>
          <w:sz w:val="36"/>
          <w:szCs w:val="36"/>
        </w:rPr>
        <w:t>普通</w:t>
      </w:r>
      <w:r>
        <w:rPr>
          <w:rFonts w:hint="eastAsia" w:ascii="方正小标宋简体" w:hAnsi="方正小标宋简体" w:eastAsia="方正小标宋简体" w:cs="等线"/>
          <w:sz w:val="36"/>
          <w:szCs w:val="36"/>
        </w:rPr>
        <w:t>程序</w:t>
      </w:r>
      <w:r>
        <w:rPr>
          <w:rFonts w:ascii="方正小标宋简体" w:hAnsi="方正小标宋简体" w:eastAsia="方正小标宋简体" w:cs="等线"/>
          <w:w w:val="95"/>
          <w:sz w:val="36"/>
          <w:szCs w:val="36"/>
        </w:rPr>
        <w:t>流程图</w:t>
      </w:r>
    </w:p>
    <w:p>
      <w:r>
        <mc:AlternateContent>
          <mc:Choice Requires="wps">
            <w:drawing>
              <wp:anchor distT="0" distB="0" distL="114300" distR="114300" simplePos="0" relativeHeight="251696128" behindDoc="0" locked="0" layoutInCell="1" allowOverlap="1">
                <wp:simplePos x="0" y="0"/>
                <wp:positionH relativeFrom="column">
                  <wp:posOffset>3493770</wp:posOffset>
                </wp:positionH>
                <wp:positionV relativeFrom="paragraph">
                  <wp:posOffset>57150</wp:posOffset>
                </wp:positionV>
                <wp:extent cx="2487930" cy="687705"/>
                <wp:effectExtent l="5080" t="4445" r="21590" b="12700"/>
                <wp:wrapNone/>
                <wp:docPr id="105" name="矩形 105"/>
                <wp:cNvGraphicFramePr/>
                <a:graphic xmlns:a="http://schemas.openxmlformats.org/drawingml/2006/main">
                  <a:graphicData uri="http://schemas.microsoft.com/office/word/2010/wordprocessingShape">
                    <wps:wsp>
                      <wps:cNvSpPr/>
                      <wps:spPr>
                        <a:xfrm>
                          <a:off x="0" y="0"/>
                          <a:ext cx="2487930" cy="6877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color w:val="000000"/>
                              </w:rPr>
                            </w:pPr>
                            <w:r>
                              <w:rPr>
                                <w:rFonts w:hint="eastAsia"/>
                                <w:color w:val="000000"/>
                              </w:rPr>
                              <w:t>线下监督检查、线上巡查时发现、</w:t>
                            </w:r>
                            <w:r>
                              <w:rPr>
                                <w:rFonts w:hint="eastAsia" w:eastAsia="宋体"/>
                                <w:color w:val="000000"/>
                                <w:lang w:eastAsia="zh-CN"/>
                              </w:rPr>
                              <w:t>群众</w:t>
                            </w:r>
                            <w:r>
                              <w:rPr>
                                <w:rFonts w:hint="eastAsia"/>
                                <w:color w:val="000000"/>
                              </w:rPr>
                              <w:t>反映、投诉、举报、移送、上级交办及其他</w:t>
                            </w:r>
                          </w:p>
                        </w:txbxContent>
                      </wps:txbx>
                      <wps:bodyPr upright="1"/>
                    </wps:wsp>
                  </a:graphicData>
                </a:graphic>
              </wp:anchor>
            </w:drawing>
          </mc:Choice>
          <mc:Fallback>
            <w:pict>
              <v:rect id="_x0000_s1026" o:spid="_x0000_s1026" o:spt="1" style="position:absolute;left:0pt;margin-left:275.1pt;margin-top:4.5pt;height:54.15pt;width:195.9pt;z-index:251696128;mso-width-relative:page;mso-height-relative:page;" fillcolor="#FFFFFF" filled="t" stroked="t" coordsize="21600,21600" o:gfxdata="UEsDBAoAAAAAAIdO4kAAAAAAAAAAAAAAAAAEAAAAZHJzL1BLAwQUAAAACACHTuJApO0oCdcAAAAJ&#10;AQAADwAAAGRycy9kb3ducmV2LnhtbE2PwU7DMBBE70j8g7VI3KidlAIJcXoAFYljm164bWKTBOJ1&#10;FDtt4OtZTnDb0TzNzhTbxQ3iZKfQe9KQrBQIS403PbUajtXu5gFEiEgGB09Ww5cNsC0vLwrMjT/T&#10;3p4OsRUcQiFHDV2MYy5laDrrMKz8aIm9dz85jCynVpoJzxzuBpkqdScd9sQfOhztU2ebz8PsNNR9&#10;esTvffWiXLZbx9el+pjfnrW+vkrUI4hol/gHw299rg4ld6r9TCaIQcNmo1JGNWQ8if3sNuWjZjC5&#10;X4MsC/l/QfkDUEsDBBQAAAAIAIdO4kDHIzPcBQIAAC0EAAAOAAAAZHJzL2Uyb0RvYy54bWytU82O&#10;0zAQviPxDpbvNGlht92o6R4o5YJgpYUHmDpOYsl/8rht+jRI3HgIHgfxGoyd0v2BQw/k4MzY42/m&#10;+2a8vB2MZnsZUDlb8+mk5Exa4Rplu5p/+bx5teAMI9gGtLOy5keJ/Hb18sXy4Cs5c73TjQyMQCxW&#10;B1/zPkZfFQWKXhrAifPS0mHrgoFIbuiKJsCB0I0uZmV5XRxcaHxwQiLS7no85CfEcAmga1sl5NqJ&#10;nZE2jqhBaohECXvlka9ytW0rRfzUtigj0zUnpjGvlITsbVqL1RKqLoDvlTiVAJeU8IyTAWUp6Rlq&#10;DRHYLqi/oIwSwaFr40Q4U4xEsiLEYlo+0+a+By8zF5Ia/Vl0/H+w4uP+LjDV0CSUV5xZMNTyX1+/&#10;//zxjaUd0ufgsaKwe38XTh6SmcgObTDpTzTYkDU9njWVQ2SCNmdvFvOb1yS3oLPrxXw+ghYPt33A&#10;+F46w5JR80A9y1LC/gNGykihf0JSMnRaNRuldXZCt32rA9sD9XeTv1QyXXkSpi071PzmakYUBdDQ&#10;tjQsZBpPxNF2Od+TG/gYuMzfv4BTYWvAfiwgI6QwqIyKMskFVS+heWcbFo+epLX0pngqxsiGMy3p&#10;CSYrR0ZQ+pJIYqctkUyNGVuRrDhsB4JJ5tY1R+rqzgfV9STpNJeeTmiKsjqniU9j+tjPoA+vfP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O0oCdcAAAAJAQAADwAAAAAAAAABACAAAAAiAAAAZHJz&#10;L2Rvd25yZXYueG1sUEsBAhQAFAAAAAgAh07iQMcjM9wFAgAALQQAAA4AAAAAAAAAAQAgAAAAJgEA&#10;AGRycy9lMm9Eb2MueG1sUEsFBgAAAAAGAAYAWQEAAJ0FAA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color w:val="000000"/>
                        </w:rPr>
                      </w:pPr>
                      <w:r>
                        <w:rPr>
                          <w:rFonts w:hint="eastAsia"/>
                          <w:color w:val="000000"/>
                        </w:rPr>
                        <w:t>线下监督检查、线上巡查时发现、</w:t>
                      </w:r>
                      <w:r>
                        <w:rPr>
                          <w:rFonts w:hint="eastAsia" w:eastAsia="宋体"/>
                          <w:color w:val="000000"/>
                          <w:lang w:eastAsia="zh-CN"/>
                        </w:rPr>
                        <w:t>群众</w:t>
                      </w:r>
                      <w:r>
                        <w:rPr>
                          <w:rFonts w:hint="eastAsia"/>
                          <w:color w:val="000000"/>
                        </w:rPr>
                        <w:t>反映、投诉、举报、移送、上级交办及其他</w:t>
                      </w:r>
                    </w:p>
                  </w:txbxContent>
                </v:textbox>
              </v:rect>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3107055</wp:posOffset>
                </wp:positionH>
                <wp:positionV relativeFrom="paragraph">
                  <wp:posOffset>320675</wp:posOffset>
                </wp:positionV>
                <wp:extent cx="499745" cy="635"/>
                <wp:effectExtent l="0" t="0" r="0" b="0"/>
                <wp:wrapNone/>
                <wp:docPr id="106" name="直接箭头连接符 106"/>
                <wp:cNvGraphicFramePr/>
                <a:graphic xmlns:a="http://schemas.openxmlformats.org/drawingml/2006/main">
                  <a:graphicData uri="http://schemas.microsoft.com/office/word/2010/wordprocessingShape">
                    <wps:wsp>
                      <wps:cNvCnPr/>
                      <wps:spPr>
                        <a:xfrm>
                          <a:off x="0" y="0"/>
                          <a:ext cx="49974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44.65pt;margin-top:25.25pt;height:0.05pt;width:39.35pt;z-index:251714560;mso-width-relative:page;mso-height-relative:page;" filled="f" stroked="t" coordsize="21600,21600" o:gfxdata="UEsDBAoAAAAAAIdO4kAAAAAAAAAAAAAAAAAEAAAAZHJzL1BLAwQUAAAACACHTuJAgnQ37NcAAAAJ&#10;AQAADwAAAGRycy9kb3ducmV2LnhtbE2PwU7DMAyG70i8Q2QkLoglHbTquqYTQuLAkW0S16wxbUfj&#10;VE26jj093gmOtj/9/v5yc3a9OOEYOk8akoUCgVR721GjYb97e8xBhGjImt4TavjBAJvq9qY0hfUz&#10;feBpGxvBIRQKo6GNcSikDHWLzoSFH5D49uVHZyKPYyPtaGYOd71cKpVJZzriD60Z8LXF+ns7OQ0Y&#10;pjRRLyvX7N8v88Pn8nKch53W93eJWoOIeI5/MFz1WR0qdjr4iWwQvYbnfPXEqIZUpSAYSLOcyx2u&#10;iwxkVcr/DapfUEsDBBQAAAAIAIdO4kB+LkDsAAIAAPEDAAAOAAAAZHJzL2Uyb0RvYy54bWytU72O&#10;EzEQ7pF4B8s92SRcwmWVzRUJR4MgEvAAju3dteQ/eXzZ5CV4ASQqoOKorudpjuMxGHtDDo4mBVt4&#10;x56Zb+b7PJ5f7IwmWxlAOVvR0WBIibTcCWWbir57e/nknBKIzAqmnZUV3UugF4vHj+adL+XYtU4L&#10;GQiCWCg7X9E2Rl8WBfBWGgYD56VFZ+2CYRG3oSlEYB2iG12Mh8Np0bkgfHBcAuDpqnfSA2I4BdDV&#10;teJy5fiVkTb2qEFqFpEStMoDXeRu61ry+LquQUaiK4pMY16xCNqbtBaLOSubwHyr+KEFdkoLDzgZ&#10;piwWPUKtWGTkKqh/oIziwYGr44A7U/REsiLIYjR8oM2blnmZuaDU4I+iw/+D5a+260CUwEkYTimx&#10;zOCV3324+fH+892369tPNz+/f0z21y8kBaBcnYcSs5Z2HQ478OuQuO/qYNIfWZFdlnh/lFjuIuF4&#10;eDabPTubUMLRNX06SYDFfaYPEF9IZ0gyKgoxMNW0cemsxZt0YZQ1ZtuXEPvE3wmprLakq+hsMk7w&#10;DCezxolA03hkB7bJueC0EpdK65QBodksdSBblqYjf4eG/gpLRVYM2j4uu1IYK1vJxHMrSNx7VM3i&#10;c6GpBSMFJVri60pWjoxM6VMiUQttUZIkci9rsjZO7LPa+RwnIYt2mNo0an/uc/b9S13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J0N+zXAAAACQEAAA8AAAAAAAAAAQAgAAAAIgAAAGRycy9kb3du&#10;cmV2LnhtbFBLAQIUABQAAAAIAIdO4kB+LkDsAAIAAPEDAAAOAAAAAAAAAAEAIAAAACYBAABkcnMv&#10;ZTJvRG9jLnhtbFBLBQYAAAAABgAGAFkBAACY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49376" behindDoc="0" locked="0" layoutInCell="1" allowOverlap="1">
                <wp:simplePos x="0" y="0"/>
                <wp:positionH relativeFrom="column">
                  <wp:posOffset>-469900</wp:posOffset>
                </wp:positionH>
                <wp:positionV relativeFrom="paragraph">
                  <wp:posOffset>147955</wp:posOffset>
                </wp:positionV>
                <wp:extent cx="2211070" cy="862330"/>
                <wp:effectExtent l="5080" t="4445" r="12700" b="9525"/>
                <wp:wrapNone/>
                <wp:docPr id="103" name="矩形 103"/>
                <wp:cNvGraphicFramePr/>
                <a:graphic xmlns:a="http://schemas.openxmlformats.org/drawingml/2006/main">
                  <a:graphicData uri="http://schemas.microsoft.com/office/word/2010/wordprocessingShape">
                    <wps:wsp>
                      <wps:cNvSpPr/>
                      <wps:spPr>
                        <a:xfrm>
                          <a:off x="0" y="0"/>
                          <a:ext cx="2211070" cy="8623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rPr>
                            </w:pPr>
                            <w:r>
                              <w:rPr>
                                <w:rFonts w:hint="eastAsia"/>
                              </w:rPr>
                              <w:t>教育行政部门内设机构对案件进行初步核查，了解问题线索，提出立案、移送及其他处理意见</w:t>
                            </w:r>
                          </w:p>
                          <w:p>
                            <w:pPr>
                              <w:jc w:val="left"/>
                              <w:rPr>
                                <w:rFonts w:hint="eastAsia"/>
                              </w:rPr>
                            </w:pPr>
                          </w:p>
                        </w:txbxContent>
                      </wps:txbx>
                      <wps:bodyPr upright="1"/>
                    </wps:wsp>
                  </a:graphicData>
                </a:graphic>
              </wp:anchor>
            </w:drawing>
          </mc:Choice>
          <mc:Fallback>
            <w:pict>
              <v:rect id="_x0000_s1026" o:spid="_x0000_s1026" o:spt="1" style="position:absolute;left:0pt;margin-left:-37pt;margin-top:11.65pt;height:67.9pt;width:174.1pt;z-index:251749376;mso-width-relative:page;mso-height-relative:page;" fillcolor="#FFFFFF" filled="t" stroked="t" coordsize="21600,21600" o:gfxdata="UEsDBAoAAAAAAIdO4kAAAAAAAAAAAAAAAAAEAAAAZHJzL1BLAwQUAAAACACHTuJAEhDoMtkAAAAK&#10;AQAADwAAAGRycy9kb3ducmV2LnhtbE2PMU/DMBCFdyT+g3VIbK0dp1CaxukAKhJjmy5sTnxNAvE5&#10;ip028OsxE4yn+/Te9/LdbHt2wdF3jhQkSwEMqXamo0bBqdwvnoD5oMno3hEq+EIPu+L2JteZcVc6&#10;4OUYGhZDyGdaQRvCkHHu6xat9ks3IMXf2Y1Wh3iODTejvsZw23MpxCO3uqPY0OoBn1usP4+TVVB1&#10;8qS/D+WrsJt9Gt7m8mN6f1Hq/i4RW2AB5/AHw69+VIciOlVuIuNZr2CxXsUtQYFMU2ARkOuVBFZF&#10;8mGTAC9y/n9C8QNQSwMEFAAAAAgAh07iQI/peOcFAgAALQQAAA4AAABkcnMvZTJvRG9jLnhtbK1T&#10;zY7TMBC+I/EOlu80aapdlqjpHijlgmClhQeYOk5iyX/yuE36NEjceAgeB/EajN3S/YFDD+TgzNjj&#10;b+b7Zry8nYxmexlQOdvw+azkTFrhWmX7hn/5vHl1wxlGsC1oZ2XDDxL57erli+Xoa1m5welWBkYg&#10;FuvRN3yI0ddFgWKQBnDmvLR02LlgIJIb+qINMBK60UVVltfF6ELrgxMSkXbXx0N+QgyXALquU0Ku&#10;ndgZaeMRNUgNkSjhoDzyVa6266SIn7oOZWS64cQ05pWSkL1Na7FaQt0H8IMSpxLgkhKecTKgLCU9&#10;Q60hAtsF9ReUUSI4dF2cCWeKI5GsCLGYl8+0uR/Ay8yFpEZ/Fh3/H6z4uL8LTLU0CeWCMwuGWv7r&#10;6/efP76xtEP6jB5rCrv3d+HkIZmJ7NQFk/5Eg01Z08NZUzlFJmizqubz8jXJLejs5rpaLLLoxcNt&#10;HzC+l86wZDQ8UM+ylLD/gJEyUuifkJQMnVbtRmmdndBv3+rA9kD93eQvlUxXnoRpy8aGv7mqrqgO&#10;oKHtaFjINJ6Io+1zvic38DFwmb9/AafC1oDDsYCMkMKgNirKJBfUg4T2nW1ZPHiS1tKb4qkYI1vO&#10;tKQnmKwcGUHpSyKJnbZEMjXm2IpkxWk7EUwyt649UFd3Pqh+IEnnufR0QlOU1TlNfBrTx34GfXjl&#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SEOgy2QAAAAoBAAAPAAAAAAAAAAEAIAAAACIAAABk&#10;cnMvZG93bnJldi54bWxQSwECFAAUAAAACACHTuJAj+l45wUCAAAtBAAADgAAAAAAAAABACAAAAAo&#10;AQAAZHJzL2Uyb0RvYy54bWxQSwUGAAAAAAYABgBZAQAAnwUA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rPr>
                      </w:pPr>
                      <w:r>
                        <w:rPr>
                          <w:rFonts w:hint="eastAsia"/>
                        </w:rPr>
                        <w:t>教育行政部门内设机构对案件进行初步核查，了解问题线索，提出立案、移送及其他处理意见</w:t>
                      </w:r>
                    </w:p>
                    <w:p>
                      <w:pPr>
                        <w:jc w:val="left"/>
                        <w:rPr>
                          <w:rFonts w:hint="eastAsia"/>
                        </w:rPr>
                      </w:pPr>
                    </w:p>
                  </w:txbxContent>
                </v:textbox>
              </v:rect>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2099945</wp:posOffset>
                </wp:positionH>
                <wp:positionV relativeFrom="paragraph">
                  <wp:posOffset>79375</wp:posOffset>
                </wp:positionV>
                <wp:extent cx="988060" cy="274955"/>
                <wp:effectExtent l="4445" t="4445" r="17145" b="6350"/>
                <wp:wrapNone/>
                <wp:docPr id="104" name="矩形 104"/>
                <wp:cNvGraphicFramePr/>
                <a:graphic xmlns:a="http://schemas.openxmlformats.org/drawingml/2006/main">
                  <a:graphicData uri="http://schemas.microsoft.com/office/word/2010/wordprocessingShape">
                    <wps:wsp>
                      <wps:cNvSpPr/>
                      <wps:spPr>
                        <a:xfrm>
                          <a:off x="0" y="0"/>
                          <a:ext cx="988060" cy="2749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color w:val="000000"/>
                              </w:rPr>
                            </w:pPr>
                            <w:r>
                              <w:rPr>
                                <w:rFonts w:hint="eastAsia" w:ascii="黑体" w:hAnsi="黑体" w:eastAsia="黑体"/>
                                <w:color w:val="000000"/>
                              </w:rPr>
                              <w:t>案件来</w:t>
                            </w:r>
                            <w:r>
                              <w:rPr>
                                <w:rFonts w:hint="eastAsia" w:ascii="黑体" w:hAnsi="黑体" w:eastAsia="黑体"/>
                                <w:color w:val="000000"/>
                                <w:lang w:eastAsia="zh-CN"/>
                              </w:rPr>
                              <w:t>源</w:t>
                            </w:r>
                          </w:p>
                        </w:txbxContent>
                      </wps:txbx>
                      <wps:bodyPr upright="1"/>
                    </wps:wsp>
                  </a:graphicData>
                </a:graphic>
              </wp:anchor>
            </w:drawing>
          </mc:Choice>
          <mc:Fallback>
            <w:pict>
              <v:rect id="_x0000_s1026" o:spid="_x0000_s1026" o:spt="1" style="position:absolute;left:0pt;margin-left:165.35pt;margin-top:6.25pt;height:21.65pt;width:77.8pt;z-index:251695104;mso-width-relative:page;mso-height-relative:page;" fillcolor="#FFFFFF" filled="t" stroked="t" coordsize="21600,21600" o:gfxdata="UEsDBAoAAAAAAIdO4kAAAAAAAAAAAAAAAAAEAAAAZHJzL1BLAwQUAAAACACHTuJAWRhrL9cAAAAJ&#10;AQAADwAAAGRycy9kb3ducmV2LnhtbE2PQU+DQBCF7yb+h82YeLO7BamILD1oauKxpRdvA4yAsruE&#10;XVr01zue6nHyvrz3Tb5dzCBONPneWQ3rlQJBtnZNb1sNx3J3l4LwAW2Dg7Ok4Zs8bIvrqxyzxp3t&#10;nk6H0AousT5DDV0IYyalrzsy6FduJMvZh5sMBj6nVjYTnrncDDJSaiMN9pYXOhzpuaP66zAbDVUf&#10;HfFnX74q87iLw9tSfs7vL1rf3qzVE4hAS7jA8KfP6lCwU+Vm23gxaIhj9cAoB1ECgoH7dBODqDQk&#10;SQqyyOX/D4pfUEsDBBQAAAAIAIdO4kDNzyKUAQIAACwEAAAOAAAAZHJzL2Uyb0RvYy54bWytU8uO&#10;0zAU3SPxD5b3NGk1HTpR01lQygbBSDN8gGs7iSW/5Os26dcgseMj+BzEb3DthM4DFl2QhXNtXx+f&#10;c+71+nYwmhxlAOVsTeezkhJpuRPKtjX98rB7s6IEIrOCaWdlTU8S6O3m9at17yu5cJ3TQgaCIBaq&#10;3te0i9FXRQG8k4bBzHlpcbNxwbCI09AWIrAe0Y0uFmV5XfQuCB8clwC4uh036YQYLgF0TaO43Dp+&#10;MNLGETVIzSJKgk55oJvMtmkkj5+bBmQkuqaoNOYRL8F4n8Zis2ZVG5jvFJ8osEsovNBkmLJ46Rlq&#10;yyIjh6D+gjKKBweuiTPuTDEKyY6ginn5wpv7jnmZtaDV4M+mw/+D5Z+Od4EogZ1QXlFimcGS//r6&#10;/eePbyStoD+9hwrT7v1dmGaAYRI7NMGkP8ogQ/b0dPZUDpFwXLxZrcprdJvj1uLt1c1ymTCLx8M+&#10;QPwgnSEpqGnAkmUn2fEjxDH1T0q6C5xWYqe0zpPQ7t/pQI4My7vL34T+LE1b0iOT5WKJPBj2bIO9&#10;gqHxqBtsm+97dgKeApf5+xdwIrZl0I0EMkJKY5VRUYYcdZKJ91aQePLorMUnRRMZIwUlWuILTFHO&#10;jEzpSzLRO23RwlSXsRIpisN+QJgU7p04YVEPPqi2Q0vnmXrawSbK3k8Nn7r06TyDPj7y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ZGGsv1wAAAAkBAAAPAAAAAAAAAAEAIAAAACIAAABkcnMvZG93&#10;bnJldi54bWxQSwECFAAUAAAACACHTuJAzc8ilAECAAAsBAAADgAAAAAAAAABACAAAAAmAQAAZHJz&#10;L2Uyb0RvYy54bWxQSwUGAAAAAAYABgBZAQAAmQUAAAAA&#10;">
                <v:fill on="t" focussize="0,0"/>
                <v:stroke color="#000000" joinstyle="miter"/>
                <v:imagedata o:title=""/>
                <o:lock v:ext="edit" aspectratio="f"/>
                <v:textbox>
                  <w:txbxContent>
                    <w:p>
                      <w:pPr>
                        <w:jc w:val="center"/>
                        <w:rPr>
                          <w:rFonts w:ascii="黑体" w:hAnsi="黑体" w:eastAsia="黑体"/>
                          <w:color w:val="000000"/>
                        </w:rPr>
                      </w:pPr>
                      <w:r>
                        <w:rPr>
                          <w:rFonts w:hint="eastAsia" w:ascii="黑体" w:hAnsi="黑体" w:eastAsia="黑体"/>
                          <w:color w:val="000000"/>
                        </w:rPr>
                        <w:t>案件来</w:t>
                      </w:r>
                      <w:r>
                        <w:rPr>
                          <w:rFonts w:hint="eastAsia" w:ascii="黑体" w:hAnsi="黑体" w:eastAsia="黑体"/>
                          <w:color w:val="000000"/>
                          <w:lang w:eastAsia="zh-CN"/>
                        </w:rPr>
                        <w:t>源</w:t>
                      </w:r>
                    </w:p>
                  </w:txbxContent>
                </v:textbox>
              </v:rect>
            </w:pict>
          </mc:Fallback>
        </mc:AlternateContent>
      </w:r>
    </w:p>
    <w:p>
      <w:r>
        <mc:AlternateContent>
          <mc:Choice Requires="wps">
            <w:drawing>
              <wp:anchor distT="0" distB="0" distL="114300" distR="114300" simplePos="0" relativeHeight="251715584" behindDoc="0" locked="0" layoutInCell="1" allowOverlap="1">
                <wp:simplePos x="0" y="0"/>
                <wp:positionH relativeFrom="column">
                  <wp:posOffset>2165985</wp:posOffset>
                </wp:positionH>
                <wp:positionV relativeFrom="paragraph">
                  <wp:posOffset>307975</wp:posOffset>
                </wp:positionV>
                <wp:extent cx="817245" cy="295275"/>
                <wp:effectExtent l="4445" t="5080" r="16510" b="4445"/>
                <wp:wrapNone/>
                <wp:docPr id="108" name="矩形 108"/>
                <wp:cNvGraphicFramePr/>
                <a:graphic xmlns:a="http://schemas.openxmlformats.org/drawingml/2006/main">
                  <a:graphicData uri="http://schemas.microsoft.com/office/word/2010/wordprocessingShape">
                    <wps:wsp>
                      <wps:cNvSpPr/>
                      <wps:spPr>
                        <a:xfrm>
                          <a:off x="0" y="0"/>
                          <a:ext cx="81724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color w:val="000000"/>
                              </w:rPr>
                            </w:pPr>
                            <w:r>
                              <w:rPr>
                                <w:rFonts w:hint="eastAsia" w:ascii="黑体" w:hAnsi="黑体" w:eastAsia="黑体"/>
                                <w:color w:val="000000"/>
                              </w:rPr>
                              <w:t>初步核查</w:t>
                            </w:r>
                          </w:p>
                        </w:txbxContent>
                      </wps:txbx>
                      <wps:bodyPr upright="1"/>
                    </wps:wsp>
                  </a:graphicData>
                </a:graphic>
              </wp:anchor>
            </w:drawing>
          </mc:Choice>
          <mc:Fallback>
            <w:pict>
              <v:rect id="_x0000_s1026" o:spid="_x0000_s1026" o:spt="1" style="position:absolute;left:0pt;margin-left:170.55pt;margin-top:24.25pt;height:23.25pt;width:64.35pt;z-index:251715584;mso-width-relative:page;mso-height-relative:page;" fillcolor="#FFFFFF" filled="t" stroked="t" coordsize="21600,21600" o:gfxdata="UEsDBAoAAAAAAIdO4kAAAAAAAAAAAAAAAAAEAAAAZHJzL1BLAwQUAAAACACHTuJAyAWofdgAAAAJ&#10;AQAADwAAAGRycy9kb3ducmV2LnhtbE2PQU+DQBCF7yb+h82YeLO7tLQpyNCDpiYeW3rxNsAKKDtL&#10;2KWl/fWuJz1O5st738t2s+nFWY+us4wQLRQIzZWtO24QTsX+aQvCeeKaessa4aod7PL7u4zS2l74&#10;oM9H34gQwi4lhNb7IZXSVa025BZ20Bx+n3Y05MM5NrIe6RLCTS+XSm2koY5DQ0uDfml19X2cDELZ&#10;LU90OxRvyiT7lX+fi6/p4xXx8SFSzyC8nv0fDL/6QR3y4FTaiWsneoRVHEUBRYi3axABiDdJ2FIi&#10;JGsFMs/k/wX5D1BLAwQUAAAACACHTuJALLiBmQACAAAsBAAADgAAAGRycy9lMm9Eb2MueG1srVPN&#10;jtMwEL4j8Q6W7zRpRNklaroHSrkgWGmXB3BtJ7HkP3ncJn0aJG48BI+DeA3GTuj+wKEHcnBm7PE3&#10;830zXt+MRpOjDKCcbehyUVIiLXdC2a6hX+53r64pgcisYNpZ2dCTBHqzefliPfhaVq53WshAEMRC&#10;PfiG9jH6uiiA99IwWDgvLR62LhgW0Q1dIQIbEN3ooirLN8XggvDBcQmAu9vpkM6I4RJA17aKy63j&#10;ByNtnFCD1CwiJeiVB7rJ1bat5PFz24KMRDcUmca8YhK092ktNmtWd4H5XvG5BHZJCc84GaYsJj1D&#10;bVlk5BDUX1BG8eDAtXHBnSkmIlkRZLEsn2lz1zMvMxeUGvxZdPh/sPzT8TYQJXASSmy8ZQZb/uvr&#10;958/vpG0g/oMHmoMu/O3YfYAzUR2bINJf6RBxqzp6aypHCPhuHm9vKperyjheFS9XVVXq4RZPFz2&#10;AeIH6QxJRkMDtiwryY4fIU6hf0JSLnBaiZ3SOjuh27/TgRwZtneXvxn9SZi2ZGgoJk91MJzZFmcF&#10;TeORN9gu53tyAx4Dl/n7F3AqbMugnwrICCmM1UZFGbLVSybeW0HiyaOyFp8UTcUYKSjREl9gsnJk&#10;ZEpfEonaaYsSpr5MnUhWHPcjwiRz78QJm3rwQXU9SrrMpacTHKKs/TzwaUof+xn04ZF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IBah92AAAAAkBAAAPAAAAAAAAAAEAIAAAACIAAABkcnMvZG93&#10;bnJldi54bWxQSwECFAAUAAAACACHTuJALLiBmQACAAAsBAAADgAAAAAAAAABACAAAAAnAQAAZHJz&#10;L2Uyb0RvYy54bWxQSwUGAAAAAAYABgBZAQAAmQUAAAAA&#10;">
                <v:fill on="t" focussize="0,0"/>
                <v:stroke color="#000000" joinstyle="miter"/>
                <v:imagedata o:title=""/>
                <o:lock v:ext="edit" aspectratio="f"/>
                <v:textbox>
                  <w:txbxContent>
                    <w:p>
                      <w:pPr>
                        <w:jc w:val="center"/>
                        <w:rPr>
                          <w:rFonts w:ascii="黑体" w:hAnsi="黑体" w:eastAsia="黑体"/>
                          <w:color w:val="000000"/>
                        </w:rPr>
                      </w:pPr>
                      <w:r>
                        <w:rPr>
                          <w:rFonts w:hint="eastAsia" w:ascii="黑体" w:hAnsi="黑体" w:eastAsia="黑体"/>
                          <w:color w:val="000000"/>
                        </w:rPr>
                        <w:t>初步核查</w:t>
                      </w:r>
                    </w:p>
                  </w:txbxContent>
                </v:textbox>
              </v:rect>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2600325</wp:posOffset>
                </wp:positionH>
                <wp:positionV relativeFrom="paragraph">
                  <wp:posOffset>32385</wp:posOffset>
                </wp:positionV>
                <wp:extent cx="0" cy="285750"/>
                <wp:effectExtent l="38100" t="0" r="38100" b="0"/>
                <wp:wrapNone/>
                <wp:docPr id="107" name="直接连接符 107"/>
                <wp:cNvGraphicFramePr/>
                <a:graphic xmlns:a="http://schemas.openxmlformats.org/drawingml/2006/main">
                  <a:graphicData uri="http://schemas.microsoft.com/office/word/2010/wordprocessingShape">
                    <wps:wsp>
                      <wps:cNvCnPr/>
                      <wps:spPr>
                        <a:xfrm>
                          <a:off x="0" y="0"/>
                          <a:ext cx="0" cy="2857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4.75pt;margin-top:2.55pt;height:22.5pt;width:0pt;z-index:251716608;mso-width-relative:page;mso-height-relative:page;" filled="f" stroked="t" coordsize="21600,21600" o:gfxdata="UEsDBAoAAAAAAIdO4kAAAAAAAAAAAAAAAAAEAAAAZHJzL1BLAwQUAAAACACHTuJA78sDJdYAAAAI&#10;AQAADwAAAGRycy9kb3ducmV2LnhtbE2PwU7DMBBE70j8g7VI3KhtRFEIcXpAKpcWUFuE4ObGSxIR&#10;r6PYacPfs6gHOD7NaPZtsZh8Jw44xDaQAT1TIJCq4FqqDbzullcZiJgsOdsFQgPfGGFRnp8VNnfh&#10;SBs8bFMteIRibg00KfW5lLFq0Ns4Cz0SZ59h8DYxDrV0gz3yuO/ktVK30tuW+EJje3xosPrajt7A&#10;Zr1cZW+rcaqGj0f9vHtZP73HzJjLC63uQSSc0l8ZfvVZHUp22oeRXBSdgRt1N+eqgbkGwfmJ98xK&#10;gywL+f+B8gdQSwMEFAAAAAgAh07iQFXO+HP9AQAA6wMAAA4AAABkcnMvZTJvRG9jLnhtbK1TS44T&#10;MRDdI3EHy3vSSaQwQyudWUwYNggiAQeo2O5uS/7J5aSTS3ABJHawYsme2zAcg7I7TGAQ0izohbtc&#10;VX5V77m8vDpYw/Yqovau4bPJlDPlhJfadQ1/9/bmySVnmMBJMN6phh8V8qvV40fLIdRq7ntvpIqM&#10;QBzWQ2h4n1KoqwpFryzgxAflKNj6aCHRNnaVjDAQujXVfDp9Wg0+yhC9UIjkXY9BfkKMDwH0bauF&#10;Wnuxs8qlETUqA4koYa8D8lXptm2VSK/bFlVipuHENJWVipC9zWu1WkLdRQi9FqcW4CEt3ONkQTsq&#10;ege1hgRsF/VfUFaL6NG3aSK8rUYiRRFiMZve0+ZND0EVLiQ1hjvR8f/Bilf7TWRa0iRMLzhzYOnK&#10;bz98/f7+049vH2m9/fKZ5RAJNQSsKf/abeJph2ETM+tDG23+Ex92KOIe78RVh8TE6BTknV8uLhZF&#10;9+p8LkRML5S3LBsNN9pl2lDD/iUmqkWpv1Ky2zg2NPzZYr7gTADNYEt3T6YNxANdV86iN1reaGPy&#10;CYzd9tpEtoc8B+XLjAj3j7RcZA3Yj3klNE5Ir0A+d5KlYyB9HD0MnluwSnJmFL2jbBEg1Am0OWem&#10;qMF15h/ZVN446iILO0qZra2XR7qTXYi660mNWek0R2gGSs+nec1D9vu+IJ3f6O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8sDJdYAAAAIAQAADwAAAAAAAAABACAAAAAiAAAAZHJzL2Rvd25yZXYu&#10;eG1sUEsBAhQAFAAAAAgAh07iQFXO+HP9AQAA6wMAAA4AAAAAAAAAAQAgAAAAJQEAAGRycy9lMm9E&#10;b2MueG1sUEsFBgAAAAAGAAYAWQEAAJQFAAAAAA==&#10;">
                <v:fill on="f" focussize="0,0"/>
                <v:stroke color="#000000" joinstyle="round" endarrow="block"/>
                <v:imagedata o:title=""/>
                <o:lock v:ext="edit" aspectratio="f"/>
              </v:line>
            </w:pict>
          </mc:Fallback>
        </mc:AlternateContent>
      </w:r>
    </w:p>
    <w:p>
      <w:r>
        <mc:AlternateContent>
          <mc:Choice Requires="wps">
            <w:drawing>
              <wp:anchor distT="0" distB="0" distL="114300" distR="114300" simplePos="0" relativeHeight="251723776" behindDoc="0" locked="0" layoutInCell="1" allowOverlap="1">
                <wp:simplePos x="0" y="0"/>
                <wp:positionH relativeFrom="column">
                  <wp:posOffset>3484245</wp:posOffset>
                </wp:positionH>
                <wp:positionV relativeFrom="paragraph">
                  <wp:posOffset>274320</wp:posOffset>
                </wp:positionV>
                <wp:extent cx="2501900" cy="505460"/>
                <wp:effectExtent l="4445" t="4445" r="8255" b="23495"/>
                <wp:wrapNone/>
                <wp:docPr id="112" name="矩形 112"/>
                <wp:cNvGraphicFramePr/>
                <a:graphic xmlns:a="http://schemas.openxmlformats.org/drawingml/2006/main">
                  <a:graphicData uri="http://schemas.microsoft.com/office/word/2010/wordprocessingShape">
                    <wps:wsp>
                      <wps:cNvSpPr/>
                      <wps:spPr>
                        <a:xfrm>
                          <a:off x="0" y="0"/>
                          <a:ext cx="2501900" cy="5054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rPr>
                            </w:pPr>
                            <w:r>
                              <w:rPr>
                                <w:rFonts w:hint="eastAsia"/>
                              </w:rPr>
                              <w:t>履行立案审批程序，立案之日起九十日内作出行政处罚决定</w:t>
                            </w:r>
                          </w:p>
                        </w:txbxContent>
                      </wps:txbx>
                      <wps:bodyPr upright="1"/>
                    </wps:wsp>
                  </a:graphicData>
                </a:graphic>
              </wp:anchor>
            </w:drawing>
          </mc:Choice>
          <mc:Fallback>
            <w:pict>
              <v:rect id="_x0000_s1026" o:spid="_x0000_s1026" o:spt="1" style="position:absolute;left:0pt;margin-left:274.35pt;margin-top:21.6pt;height:39.8pt;width:197pt;z-index:251723776;mso-width-relative:page;mso-height-relative:page;" fillcolor="#FFFFFF" filled="t" stroked="t" coordsize="21600,21600" o:gfxdata="UEsDBAoAAAAAAIdO4kAAAAAAAAAAAAAAAAAEAAAAZHJzL1BLAwQUAAAACACHTuJAaepMrdgAAAAK&#10;AQAADwAAAGRycy9kb3ducmV2LnhtbE2PsU7DMBCGdyTewTokNmrXDZCmcTqAisTYpgvbJTZJSmxH&#10;sdMGnp5jouPdffrv+/PtbHt2NmPovFOwXAhgxtVed65RcCx3DymwENFp7L0zCr5NgG1xe5Njpv3F&#10;7c35EBtGIS5kqKCNccg4D3VrLIaFH4yj26cfLUYax4brES8UbnsuhXjiFjtHH1oczEtr6q/DZBVU&#10;nTziz758E3a9W8X3uTxNH69K3d8txQZYNHP8h+FPn9ShIKfKT04H1it4TNJnQhUkKwmMgHUiaVER&#10;KWUKvMj5dYXiF1BLAwQUAAAACACHTuJAZuib5wUCAAAtBAAADgAAAGRycy9lMm9Eb2MueG1srVNL&#10;jhMxEN0jcQfLe9KdiIyY1nRmQQgbBCMNHKBiu7st+SeXk+6cBokdh+A4iGtQdkLmA4ss6IW7yi6/&#10;qveqfHM7WcP2KqL2ruXzWc2ZcsJL7fqWf/m8efWGM0zgJBjvVMsPCvnt6uWLmzE0auEHb6SKjEAc&#10;NmNo+ZBSaKoKxaAs4MwH5eiw89FCIjf2lYwwEro11aKur6rRRxmiFwqRdtfHQ35CjJcA+q7TQq29&#10;2Fnl0hE1KgOJKOGgA/JVqbbrlEifug5VYqblxDSVlZKQvc1rtbqBpo8QBi1OJcAlJTzjZEE7SnqG&#10;WkMCtov6LyirRfTouzQT3lZHIkURYjGvn2lzP0BQhQtJjeEsOv4/WPFxfxeZljQJ8wVnDiy1/NfX&#10;7z9/fGN5h/QZAzYUdh/u4slDMjPZqYs2/4kGm4qmh7OmakpM0OZiWc+va5Jb0NmyXr6+KqJXD7dD&#10;xPReecuy0fJIPStSwv4DJspIoX9CcjL0RsuNNqY4sd++NZHtgfq7KV8uma48CTOOjS2/Xi6WVAfQ&#10;0HY0LGTaQMTR9SXfkxv4GLgu37+Ac2FrwOFYQEHIYdBYnVSWC5pBgXznJEuHQNI6elM8F2OV5Mwo&#10;eoLZKpEJtLkkktgZRyRzY46tyFaathPBZHPr5YG6ugtR9wNJOi+l5xOaoqLOaeLzmD72C+jDK1/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nqTK3YAAAACgEAAA8AAAAAAAAAAQAgAAAAIgAAAGRy&#10;cy9kb3ducmV2LnhtbFBLAQIUABQAAAAIAIdO4kBm6JvnBQIAAC0EAAAOAAAAAAAAAAEAIAAAACcB&#10;AABkcnMvZTJvRG9jLnhtbFBLBQYAAAAABgAGAFkBAACeBQA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rPr>
                      </w:pPr>
                      <w:r>
                        <w:rPr>
                          <w:rFonts w:hint="eastAsia"/>
                        </w:rPr>
                        <w:t>履行立案审批程序，立案之日起九十日内作出行政处罚决定</w:t>
                      </w:r>
                    </w:p>
                  </w:txbxContent>
                </v:textbox>
              </v:rect>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2595880</wp:posOffset>
                </wp:positionH>
                <wp:positionV relativeFrom="paragraph">
                  <wp:posOffset>182245</wp:posOffset>
                </wp:positionV>
                <wp:extent cx="8890" cy="416560"/>
                <wp:effectExtent l="31115" t="0" r="36195" b="2540"/>
                <wp:wrapNone/>
                <wp:docPr id="110" name="直接连接符 110"/>
                <wp:cNvGraphicFramePr/>
                <a:graphic xmlns:a="http://schemas.openxmlformats.org/drawingml/2006/main">
                  <a:graphicData uri="http://schemas.microsoft.com/office/word/2010/wordprocessingShape">
                    <wps:wsp>
                      <wps:cNvCnPr/>
                      <wps:spPr>
                        <a:xfrm>
                          <a:off x="0" y="0"/>
                          <a:ext cx="8890" cy="4165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4.4pt;margin-top:14.35pt;height:32.8pt;width:0.7pt;z-index:251710464;mso-width-relative:page;mso-height-relative:page;" filled="f" stroked="t" coordsize="21600,21600" o:gfxdata="UEsDBAoAAAAAAIdO4kAAAAAAAAAAAAAAAAAEAAAAZHJzL1BLAwQUAAAACACHTuJA7cfrg9oAAAAJ&#10;AQAADwAAAGRycy9kb3ducmV2LnhtbE2PMU/DMBSEdyT+g/WQ2KidEIEJeemAVJYWUFuEYHPjRxIR&#10;25HttOHfYyYYT3e6+65azmZgR/KhdxYhWwhgZBune9sivO5XVxJYiMpqNThLCN8UYFmfn1Wq1O5k&#10;t3TcxZalEhtKhdDFOJach6Yjo8LCjWST9+m8UTFJ33Lt1SmVm4HnQtxwo3qbFjo10kNHzdduMgjb&#10;zWot39bT3PiPx+x5/7J5eg8S8fIiE/fAIs3xLwy/+Akd6sR0cJPVgQ0IhZAJPSLk8hZYChSZyIEd&#10;EO6Ka+B1xf8/qH8AUEsDBBQAAAAIAIdO4kAoj25MAQIAAO4DAAAOAAAAZHJzL2Uyb0RvYy54bWyt&#10;U82O0zAQviPxDpbvNG1Fq27UdA9blguCSsADTB0nseQ/edymfQleAIkbnDhy523YfQzGTmlhEdIe&#10;yMEZe8bfzPd5Znl9MJrtZUDlbMUnozFn0gpXK9tW/P2722cLzjCCrUE7Kyt+lMivV0+fLHtfyqnr&#10;nK5lYARisex9xbsYfVkUKDppAEfOS0vOxgUDkbahLeoAPaEbXUzH43nRu1D74IREpNP14OQnxPAY&#10;QNc0Ssi1EzsjbRxQg9QQiRJ2yiNf5WqbRor4pmlQRqYrTkxjXikJ2du0FqsllG0A3ylxKgEeU8ID&#10;TgaUpaRnqDVEYLug/oIySgSHrokj4UwxEMmKEIvJ+IE2bzvwMnMhqdGfRcf/Byte7zeBqZo6YUKa&#10;WDD05Hcfv/348Pn++yda775+YclFQvUeS4q/sZtw2qHfhMT60AST/sSHHbK4x7O48hCZoMPF4ooS&#10;CHI8n8xn84xYXK76gPGldIYlo+Ja2cQcSti/wkjpKPRXSDrWlvUVv5pNZ4QJ1IYNPT+ZxhMVtG2+&#10;i06r+lZpnW5gaLc3OrA9pFbIXyJFuH+EpSRrwG6Iy66hSToJ9Qtbs3j0JJGl2eCpBCNrzrSkUUoW&#10;AUIZQelLZAwKbKv/EU3ptaUqkraDmsnauvpIz7LzQbUdqTHJlSYPtUGu+dSyqc9+32eky5iu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tx+uD2gAAAAkBAAAPAAAAAAAAAAEAIAAAACIAAABkcnMv&#10;ZG93bnJldi54bWxQSwECFAAUAAAACACHTuJAKI9uTAECAADuAwAADgAAAAAAAAABACAAAAApAQAA&#10;ZHJzL2Uyb0RvYy54bWxQSwUGAAAAAAYABgBZAQAAn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-454025</wp:posOffset>
                </wp:positionH>
                <wp:positionV relativeFrom="paragraph">
                  <wp:posOffset>241300</wp:posOffset>
                </wp:positionV>
                <wp:extent cx="1620520" cy="1699895"/>
                <wp:effectExtent l="4445" t="4445" r="13335" b="10160"/>
                <wp:wrapNone/>
                <wp:docPr id="111" name="矩形 111"/>
                <wp:cNvGraphicFramePr/>
                <a:graphic xmlns:a="http://schemas.openxmlformats.org/drawingml/2006/main">
                  <a:graphicData uri="http://schemas.microsoft.com/office/word/2010/wordprocessingShape">
                    <wps:wsp>
                      <wps:cNvSpPr/>
                      <wps:spPr>
                        <a:xfrm>
                          <a:off x="0" y="0"/>
                          <a:ext cx="1620520" cy="16998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rPr>
                            </w:pPr>
                            <w:r>
                              <w:rPr>
                                <w:rFonts w:hint="eastAsia"/>
                              </w:rPr>
                              <w:t>对属于其他行政部门管辖的案件，按照有关规定及时移送有关部门。发现违法行为涉嫌犯罪的，教育行政部门应当及时将案件移送司法机关，依法追究刑事责任</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rPr>
                            </w:pPr>
                          </w:p>
                        </w:txbxContent>
                      </wps:txbx>
                      <wps:bodyPr upright="1"/>
                    </wps:wsp>
                  </a:graphicData>
                </a:graphic>
              </wp:anchor>
            </w:drawing>
          </mc:Choice>
          <mc:Fallback>
            <w:pict>
              <v:rect id="_x0000_s1026" o:spid="_x0000_s1026" o:spt="1" style="position:absolute;left:0pt;margin-left:-35.75pt;margin-top:19pt;height:133.85pt;width:127.6pt;z-index:251721728;mso-width-relative:page;mso-height-relative:page;" fillcolor="#FFFFFF" filled="t" stroked="t" coordsize="21600,21600" o:gfxdata="UEsDBAoAAAAAAIdO4kAAAAAAAAAAAAAAAAAEAAAAZHJzL1BLAwQUAAAACACHTuJAyFirQdgAAAAK&#10;AQAADwAAAGRycy9kb3ducmV2LnhtbE2PwU6DQBCG7ya+w2ZMvLW7lFQQWXrQ1MRjSy/eBhgBZXcJ&#10;u7To0zs96XFmvvzz/fluMYM40+R7ZzVEawWCbO2a3rYaTuV+lYLwAW2Dg7Ok4Zs87Irbmxyzxl3s&#10;gc7H0AoOsT5DDV0IYyalrzsy6NduJMu3DzcZDDxOrWwmvHC4GeRGqQdpsLf8ocORnjuqv46z0VD1&#10;mxP+HMpXZR73cXhbys/5/UXr+7tIPYEItIQ/GK76rA4FO1Vuto0Xg4ZVEm0Z1RCn3OkKpHECouKF&#10;2iYgi1z+r1D8AlBLAwQUAAAACACHTuJAByQfGgICAAAuBAAADgAAAGRycy9lMm9Eb2MueG1srVNL&#10;jtswDN0X6B0E7RvbARJMjDizmEy6KdoBpj2AIsm2AP0gKrFzmgLd9RA9TtFrlJLTzKddZFEvZFKi&#10;HvkeqfXtaDQ5ygDK2YZWs5ISabkTynYN/fJ59+6GEojMCqadlQ09SaC3m7dv1oOv5dz1TgsZCIJY&#10;qAff0D5GXxcF8F4aBjPnpcXD1gXDIrqhK0RgA6IbXczLclkMLggfHJcAuLudDukZMVwD6NpWcbl1&#10;/GCkjRNqkJpFpAS98kA3udq2lTx+aluQkeiGItOYV0yC9j6txWbN6i4w3yt+LoFdU8IrToYpi0kv&#10;UFsWGTkE9ReUUTw4cG2ccWeKiUhWBFlU5SttHnvmZeaCUoO/iA7/D5Z/PD4EogROQlVRYpnBlv/6&#10;+v3nj28k7aA+g4cawx79Qzh7gGYiO7bBpD/SIGPW9HTRVI6RcNyslvNyMUe5OZ5Vy9XqZrVIqMXT&#10;dR8gvpfOkGQ0NGDTspbs+AHiFPonJGUDp5XYKa2zE7r9nQ7kyLDBu/yd0V+EaUuGhq4W8wUWwnBq&#10;W5wWNI1H5mC7nO/FDXgOXObvX8CpsC2DfiogI6QwVhsVZchWL5m4t4LEk0dtLT4qmooxUlCiJb7B&#10;ZOXIyJS+JhK10xYlTJ2ZepGsOO5HhEnm3okTtvXgg+p6lDT3MYfjGGXtzyOf5vS5n0Gfnvnm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hYq0HYAAAACgEAAA8AAAAAAAAAAQAgAAAAIgAAAGRycy9k&#10;b3ducmV2LnhtbFBLAQIUABQAAAAIAIdO4kAHJB8aAgIAAC4EAAAOAAAAAAAAAAEAIAAAACcBAABk&#10;cnMvZTJvRG9jLnhtbFBLBQYAAAAABgAGAFkBAACbBQA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rPr>
                      </w:pPr>
                      <w:r>
                        <w:rPr>
                          <w:rFonts w:hint="eastAsia"/>
                        </w:rPr>
                        <w:t>对属于其他行政部门管辖的案件，按照有关规定及时移送有关部门。发现违法行为涉嫌犯罪的，教育行政部门应当及时将案件移送司法机关，依法追究刑事责任</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rPr>
                      </w:pPr>
                    </w:p>
                  </w:txbxContent>
                </v:textbox>
              </v:rect>
            </w:pict>
          </mc:Fallback>
        </mc:AlternateContent>
      </w:r>
      <w:r>
        <mc:AlternateContent>
          <mc:Choice Requires="wps">
            <w:drawing>
              <wp:anchor distT="0" distB="0" distL="114300" distR="114300" simplePos="0" relativeHeight="251750400" behindDoc="0" locked="0" layoutInCell="1" allowOverlap="1">
                <wp:simplePos x="0" y="0"/>
                <wp:positionH relativeFrom="column">
                  <wp:posOffset>1731645</wp:posOffset>
                </wp:positionH>
                <wp:positionV relativeFrom="paragraph">
                  <wp:posOffset>119380</wp:posOffset>
                </wp:positionV>
                <wp:extent cx="377190" cy="635"/>
                <wp:effectExtent l="0" t="0" r="0" b="0"/>
                <wp:wrapNone/>
                <wp:docPr id="109" name="直接箭头连接符 109"/>
                <wp:cNvGraphicFramePr/>
                <a:graphic xmlns:a="http://schemas.openxmlformats.org/drawingml/2006/main">
                  <a:graphicData uri="http://schemas.microsoft.com/office/word/2010/wordprocessingShape">
                    <wps:wsp>
                      <wps:cNvCnPr/>
                      <wps:spPr>
                        <a:xfrm>
                          <a:off x="0" y="0"/>
                          <a:ext cx="37719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6.35pt;margin-top:9.4pt;height:0.05pt;width:29.7pt;z-index:251750400;mso-width-relative:page;mso-height-relative:page;" filled="f" stroked="t" coordsize="21600,21600" o:gfxdata="UEsDBAoAAAAAAIdO4kAAAAAAAAAAAAAAAAAEAAAAZHJzL1BLAwQUAAAACACHTuJADUI2bNcAAAAJ&#10;AQAADwAAAGRycy9kb3ducmV2LnhtbE2PwU7DMBBE70j8g7VIXBC14wrapnEqhMSBI20lrm68TQLx&#10;OoqdpvTr2Z7guDNPszPF5uw7ccIhtoEMZDMFAqkKrqXawH739rgEEZMlZ7tAaOAHI2zK25vC5i5M&#10;9IGnbaoFh1DMrYEmpT6XMlYNehtnoUdi7xgGbxOfQy3dYCcO953USj1Lb1viD43t8bXB6ns7egMY&#10;x6dMvax8vX+/TA+f+vI19Ttj7u8ytQaR8Jz+YLjW5+pQcqdDGMlF0RnQC71glI0lT2BgPtcZiMNV&#10;WIEsC/l/QfkLUEsDBBQAAAAIAIdO4kDCQEkNAAIAAPEDAAAOAAAAZHJzL2Uyb0RvYy54bWytU82O&#10;0zAQviPxDpbvNG1X3aVR0z20LBcElYAHcG0nseQ/ebxN+xK8ABIn4AR72jtPA8tjMHZCF5ZLD+Tg&#10;jD0z38z3eby43BtNdjKAcraik9GYEmm5E8o2FX375urJU0ogMiuYdlZW9CCBXi4fP1p0vpRT1zot&#10;ZCAIYqHsfEXbGH1ZFMBbaRiMnJcWnbULhkXchqYQgXWIbnQxHY/Pi84F4YPjEgBP172TDojhFEBX&#10;14rLtePXRtrYowapWURK0CoPdJm7rWvJ46u6BhmJrigyjXnFImhv01osF6xsAvOt4kML7JQWHnAy&#10;TFkseoRas8jIdVD/QBnFgwNXxxF3puiJZEWQxWT8QJvXLfMyc0GpwR9Fh/8Hy1/uNoEogZMwnlNi&#10;mcErv3t/++Pdp7ubr98/3v789iHZXz6TFIBydR5KzFrZTRh24Dchcd/XwaQ/siL7LPHhKLHcR8Lx&#10;8OziYjJH8Tm6zs9mCbC4z/QB4nPpDElGRSEGppo2rpy1eJMuTLLGbPcCYp/4OyGV1ZZ0FZ3PpjOE&#10;ZziZNU4EmsYjO7BNzgWnlbhSWqcMCM12pQPZsTQd+Rsa+issFVkzaPu47EphrGwlE8+sIPHgUTWL&#10;z4WmFowUlGiJrytZOTIypU+JRC20RUmSyL2sydo6cchq53OchCzaMLVp1P7c5+z7l7r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1CNmzXAAAACQEAAA8AAAAAAAAAAQAgAAAAIgAAAGRycy9kb3du&#10;cmV2LnhtbFBLAQIUABQAAAAIAIdO4kDCQEkNAAIAAPEDAAAOAAAAAAAAAAEAIAAAACYBAABkcnMv&#10;ZTJvRG9jLnhtbFBLBQYAAAAABgAGAFkBAACYBQAAAAA=&#10;">
                <v:fill on="f" focussize="0,0"/>
                <v:stroke color="#000000" joinstyle="round"/>
                <v:imagedata o:title=""/>
                <o:lock v:ext="edit" aspectratio="f"/>
              </v:shape>
            </w:pict>
          </mc:Fallback>
        </mc:AlternateContent>
      </w:r>
    </w:p>
    <w:p>
      <w:r>
        <mc:AlternateContent>
          <mc:Choice Requires="wps">
            <w:drawing>
              <wp:anchor distT="0" distB="0" distL="114300" distR="114300" simplePos="0" relativeHeight="251724800" behindDoc="0" locked="0" layoutInCell="1" allowOverlap="1">
                <wp:simplePos x="0" y="0"/>
                <wp:positionH relativeFrom="column">
                  <wp:posOffset>2844800</wp:posOffset>
                </wp:positionH>
                <wp:positionV relativeFrom="paragraph">
                  <wp:posOffset>333375</wp:posOffset>
                </wp:positionV>
                <wp:extent cx="609600" cy="635"/>
                <wp:effectExtent l="0" t="0" r="0" b="0"/>
                <wp:wrapNone/>
                <wp:docPr id="116" name="直接箭头连接符 116"/>
                <wp:cNvGraphicFramePr/>
                <a:graphic xmlns:a="http://schemas.openxmlformats.org/drawingml/2006/main">
                  <a:graphicData uri="http://schemas.microsoft.com/office/word/2010/wordprocessingShape">
                    <wps:wsp>
                      <wps:cNvCnPr/>
                      <wps:spPr>
                        <a:xfrm>
                          <a:off x="0" y="0"/>
                          <a:ext cx="60960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24pt;margin-top:26.25pt;height:0.05pt;width:48pt;z-index:251724800;mso-width-relative:page;mso-height-relative:page;" filled="f" stroked="t" coordsize="21600,21600" o:gfxdata="UEsDBAoAAAAAAIdO4kAAAAAAAAAAAAAAAAAEAAAAZHJzL1BLAwQUAAAACACHTuJAWFwIgNcAAAAJ&#10;AQAADwAAAGRycy9kb3ducmV2LnhtbE2PwU7DMBBE70j8g7VIXBC1EyVVSeNUCIkDR9pKvbrxNgnE&#10;6yh2mtKvZ3uC486OZt6Um4vrxRnH0HnSkCwUCKTa244aDfvd+/MKRIiGrOk9oYYfDLCp7u9KU1g/&#10;0yeet7ERHEKhMBraGIdCylC36ExY+AGJfyc/OhP5HBtpRzNzuOtlqtRSOtMRN7RmwLcW6+/t5DRg&#10;mPJEvb64Zv9xnZ8O6fVrHnZaPz4kag0i4iX+meGGz+hQMdPRT2SD6DVk2Yq3RA15moNgQ55lLBxv&#10;whJkVcr/C6pfUEsDBBQAAAAIAIdO4kAHbuTw/gEAAPEDAAAOAAAAZHJzL2Uyb0RvYy54bWytU82O&#10;0zAQviPxDpbvNGlRKzZquoeW5YKgEvAAru0klvwnj7dpX4IXQOIEnIDT3nkaWB6DsRO6sFx6IAdn&#10;7Jn5Zr7P4+XlwWiylwGUszWdTkpKpOVOKNvW9M3rq0dPKIHIrGDaWVnTowR6uXr4YNn7Ss5c57SQ&#10;gSCIhar3Ne1i9FVRAO+kYTBxXlp0Ni4YFnEb2kIE1iO60cWsLBdF74LwwXEJgKebwUlHxHAOoGsa&#10;xeXG8WsjbRxQg9QsIiXolAe6yt02jeTxZdOAjETXFJnGvGIRtHdpLVZLVrWB+U7xsQV2Tgv3OBmm&#10;LBY9QW1YZOQ6qH+gjOLBgWvihDtTDESyIshiWt7T5lXHvMxcUGrwJ9Hh/8HyF/ttIErgJEwXlFhm&#10;8Mpv3938ePvx9uuX7x9ufn57n+zPn0gKQLl6DxVmre02jDvw25C4H5pg0h9ZkUOW+HiSWB4i4Xi4&#10;KC8WJYrP0bV4PE+AxV2mDxCfSWdIMmoKMTDVdnHtrMWbdGGaNWb75xCHxN8Jqay2pK/pxXw2R3iG&#10;k9ngRKBpPLID2+ZccFqJK6V1yoDQ7tY6kD1L05G/saG/wlKRDYNuiMuuFMaqTjLx1AoSjx5Vs/hc&#10;aGrBSEGJlvi6kpUjI1P6nEjUQluUJIk8yJqsnRPHrHY+x0nIoo1Tm0btz33Ovnupq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YXAiA1wAAAAkBAAAPAAAAAAAAAAEAIAAAACIAAABkcnMvZG93bnJl&#10;di54bWxQSwECFAAUAAAACACHTuJAB27k8P4BAADxAwAADgAAAAAAAAABACAAAAAmAQAAZHJzL2Uy&#10;b0RvYy54bWxQSwUGAAAAAAYABgBZAQAAlgU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717632" behindDoc="0" locked="0" layoutInCell="1" allowOverlap="1">
                <wp:simplePos x="0" y="0"/>
                <wp:positionH relativeFrom="column">
                  <wp:posOffset>2300605</wp:posOffset>
                </wp:positionH>
                <wp:positionV relativeFrom="paragraph">
                  <wp:posOffset>225425</wp:posOffset>
                </wp:positionV>
                <wp:extent cx="544195" cy="295275"/>
                <wp:effectExtent l="4445" t="4445" r="22860" b="5080"/>
                <wp:wrapNone/>
                <wp:docPr id="118" name="矩形 118"/>
                <wp:cNvGraphicFramePr/>
                <a:graphic xmlns:a="http://schemas.openxmlformats.org/drawingml/2006/main">
                  <a:graphicData uri="http://schemas.microsoft.com/office/word/2010/wordprocessingShape">
                    <wps:wsp>
                      <wps:cNvSpPr/>
                      <wps:spPr>
                        <a:xfrm>
                          <a:off x="0" y="0"/>
                          <a:ext cx="54419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color w:val="000000"/>
                              </w:rPr>
                            </w:pPr>
                            <w:r>
                              <w:rPr>
                                <w:rFonts w:hint="eastAsia" w:ascii="黑体" w:hAnsi="黑体" w:eastAsia="黑体"/>
                                <w:color w:val="000000"/>
                              </w:rPr>
                              <w:t>立案</w:t>
                            </w:r>
                          </w:p>
                        </w:txbxContent>
                      </wps:txbx>
                      <wps:bodyPr upright="1"/>
                    </wps:wsp>
                  </a:graphicData>
                </a:graphic>
              </wp:anchor>
            </w:drawing>
          </mc:Choice>
          <mc:Fallback>
            <w:pict>
              <v:rect id="_x0000_s1026" o:spid="_x0000_s1026" o:spt="1" style="position:absolute;left:0pt;margin-left:181.15pt;margin-top:17.75pt;height:23.25pt;width:42.85pt;z-index:251717632;mso-width-relative:page;mso-height-relative:page;" fillcolor="#FFFFFF" filled="t" stroked="t" coordsize="21600,21600" o:gfxdata="UEsDBAoAAAAAAIdO4kAAAAAAAAAAAAAAAAAEAAAAZHJzL1BLAwQUAAAACACHTuJAn5FbttgAAAAJ&#10;AQAADwAAAGRycy9kb3ducmV2LnhtbE2PwU6DQBCG7ya+w2ZMvNndQtsgsvSgqYnHll68LTACys4S&#10;dmlpn97xZG8zmS//fH+2nW0vTjj6zpGG5UKBQKpc3VGj4VjsnhIQPhiqTe8INVzQwza/v8tMWrsz&#10;7fF0CI3gEPKp0dCGMKRS+qpFa/zCDUh8+3KjNYHXsZH1aM4cbnsZKbWR1nTEH1oz4GuL1c9hshrK&#10;Ljqa6754V/Z5F4ePufiePt+0fnxYqhcQAefwD8OfPqtDzk6lm6j2otcQb6KYUR7WaxAMrFYJlys1&#10;JJECmWfytkH+C1BLAwQUAAAACACHTuJAw2PWWgACAAAsBAAADgAAAGRycy9lMm9Eb2MueG1srVPN&#10;jtMwEL4j8Q6W7zRJtQU2aroHSrkgWGmXB3BtJ7HkP3ncJn0aJG48BI+DeA3GTuj+wKEHcnBm7PE3&#10;830zXt+MRpOjDKCcbWi1KCmRljuhbNfQL/e7V28pgcisYNpZ2dCTBHqzefliPfhaLl3vtJCBIIiF&#10;evAN7WP0dVEA76VhsHBeWjxsXTAsohu6QgQ2ILrRxbIsXxeDC8IHxyUA7m6nQzojhksAXdsqLreO&#10;H4y0cUINUrOIlKBXHugmV9u2ksfPbQsyEt1QZBrziknQ3qe12KxZ3QXme8XnEtglJTzjZJiymPQM&#10;tWWRkUNQf0EZxYMD18YFd6aYiGRFkEVVPtPmrmdeZi4oNfiz6PD/YPmn420gSuAkVNh4ywy2/NfX&#10;7z9/fCNpB/UZPNQYdudvw+wBmons2AaT/kiDjFnT01lTOUbCcXN1dVVdryjheLS8Xi3frBJm8XDZ&#10;B4gfpDMkGQ0N2LKsJDt+hDiF/glJucBpJXZK6+yEbv9OB3Jk2N5d/mb0J2HakqGhmDzVwXBmW5wV&#10;NI1H3mC7nO/JDXgMXObvX8CpsC2DfiogI6QwVhsVZchWL5l4bwWJJ4/KWnxSNBVjpKBES3yBycqR&#10;kSl9SSRqpy1KmPoydSJZcdyPCJPMvRMnbOrBB9X1KGmVS08nOERZ+3ng05Q+9jPowyPf/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fkVu22AAAAAkBAAAPAAAAAAAAAAEAIAAAACIAAABkcnMvZG93&#10;bnJldi54bWxQSwECFAAUAAAACACHTuJAw2PWWgACAAAsBAAADgAAAAAAAAABACAAAAAnAQAAZHJz&#10;L2Uyb0RvYy54bWxQSwUGAAAAAAYABgBZAQAAmQUAAAAA&#10;">
                <v:fill on="t" focussize="0,0"/>
                <v:stroke color="#000000" joinstyle="miter"/>
                <v:imagedata o:title=""/>
                <o:lock v:ext="edit" aspectratio="f"/>
                <v:textbox>
                  <w:txbxContent>
                    <w:p>
                      <w:pPr>
                        <w:jc w:val="center"/>
                        <w:rPr>
                          <w:rFonts w:ascii="黑体" w:hAnsi="黑体" w:eastAsia="黑体"/>
                          <w:color w:val="000000"/>
                        </w:rPr>
                      </w:pPr>
                      <w:r>
                        <w:rPr>
                          <w:rFonts w:hint="eastAsia" w:ascii="黑体" w:hAnsi="黑体" w:eastAsia="黑体"/>
                          <w:color w:val="000000"/>
                        </w:rPr>
                        <w:t>立案</w:t>
                      </w:r>
                    </w:p>
                  </w:txbxContent>
                </v:textbox>
              </v:rect>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1379855</wp:posOffset>
                </wp:positionH>
                <wp:positionV relativeFrom="paragraph">
                  <wp:posOffset>339725</wp:posOffset>
                </wp:positionV>
                <wp:extent cx="544195" cy="295275"/>
                <wp:effectExtent l="4445" t="4445" r="22860" b="5080"/>
                <wp:wrapNone/>
                <wp:docPr id="117" name="矩形 117"/>
                <wp:cNvGraphicFramePr/>
                <a:graphic xmlns:a="http://schemas.openxmlformats.org/drawingml/2006/main">
                  <a:graphicData uri="http://schemas.microsoft.com/office/word/2010/wordprocessingShape">
                    <wps:wsp>
                      <wps:cNvSpPr/>
                      <wps:spPr>
                        <a:xfrm>
                          <a:off x="0" y="0"/>
                          <a:ext cx="54419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color w:val="000000"/>
                              </w:rPr>
                            </w:pPr>
                            <w:r>
                              <w:rPr>
                                <w:rFonts w:hint="eastAsia" w:ascii="黑体" w:hAnsi="黑体" w:eastAsia="黑体"/>
                                <w:color w:val="000000"/>
                              </w:rPr>
                              <w:t>移送</w:t>
                            </w:r>
                          </w:p>
                        </w:txbxContent>
                      </wps:txbx>
                      <wps:bodyPr upright="1"/>
                    </wps:wsp>
                  </a:graphicData>
                </a:graphic>
              </wp:anchor>
            </w:drawing>
          </mc:Choice>
          <mc:Fallback>
            <w:pict>
              <v:rect id="_x0000_s1026" o:spid="_x0000_s1026" o:spt="1" style="position:absolute;left:0pt;margin-left:108.65pt;margin-top:26.75pt;height:23.25pt;width:42.85pt;z-index:251718656;mso-width-relative:page;mso-height-relative:page;" fillcolor="#FFFFFF" filled="t" stroked="t" coordsize="21600,21600" o:gfxdata="UEsDBAoAAAAAAIdO4kAAAAAAAAAAAAAAAAAEAAAAZHJzL1BLAwQUAAAACACHTuJA48qwpNcAAAAK&#10;AQAADwAAAGRycy9kb3ducmV2LnhtbE2PMU/DMBCFdyT+g3VIbNROogINcTqAisTYpgvbJXaTQHyO&#10;YqcN/HqOCcbTfXrve8V2cYM42yn0njQkKwXCUuNNT62GY7W7ewQRIpLBwZPV8GUDbMvrqwJz4y+0&#10;t+dDbAWHUMhRQxfjmEsZms46DCs/WuLfyU8OI59TK82EFw53g0yVupcOe+KGDkf73Nnm8zA7DXWf&#10;HvF7X70qt9ll8W2pPub3F61vbxL1BCLaJf7B8KvP6lCyU+1nMkEMGtLkIWNUwzpbg2AgUxmPq5lU&#10;SoEsC/l/QvkDUEsDBBQAAAAIAIdO4kCefHU1AAIAACwEAAAOAAAAZHJzL2Uyb0RvYy54bWytU82O&#10;0zAQviPxDpbvNEm1Zdmo6R4o5YJgpYUHcG0nseQ/edwmfRokbjwEj4N4DcZO6P7AoQdycGbs8Tfz&#10;fTNe345Gk6MMoJxtaLUoKZGWO6Fs19Avn3ev3lACkVnBtLOyoScJ9Hbz8sV68LVcut5pIQNBEAv1&#10;4Bvax+jrogDeS8Ng4by0eNi6YFhEN3SFCGxAdKOLZVm+LgYXhA+OSwDc3U6HdEYMlwC6tlVcbh0/&#10;GGnjhBqkZhEpQa880E2utm0lj5/aFmQkuqHINOYVk6C9T2uxWbO6C8z3is8lsEtKeMbJMGUx6Rlq&#10;yyIjh6D+gjKKBweujQvuTDERyYogi6p8ps19z7zMXFBq8GfR4f/B8o/Hu0CUwEmorimxzGDLf339&#10;/vPHN5J2UJ/BQ41h9/4uzB6gmciObTDpjzTImDU9nTWVYyQcN1dXV9XNihKOR8ub1fJ6lTCLh8s+&#10;QHwvnSHJaGjAlmUl2fEDxCn0T0jKBU4rsVNaZyd0+7c6kCPD9u7yN6M/CdOWDA3F5KkOhjPb4qyg&#10;aTzyBtvlfE9uwGPgMn//Ak6FbRn0UwEZIYWx2qgoQ7Z6ycQ7K0g8eVTW4pOiqRgjBSVa4gtMVo6M&#10;TOlLIlE7bVHC1JepE8mK435EmGTunThhUw8+qK5HSatcejrBIcrazwOfpvSxn0EfHvn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PKsKTXAAAACgEAAA8AAAAAAAAAAQAgAAAAIgAAAGRycy9kb3du&#10;cmV2LnhtbFBLAQIUABQAAAAIAIdO4kCefHU1AAIAACwEAAAOAAAAAAAAAAEAIAAAACYBAABkcnMv&#10;ZTJvRG9jLnhtbFBLBQYAAAAABgAGAFkBAACYBQAAAAA=&#10;">
                <v:fill on="t" focussize="0,0"/>
                <v:stroke color="#000000" joinstyle="miter"/>
                <v:imagedata o:title=""/>
                <o:lock v:ext="edit" aspectratio="f"/>
                <v:textbox>
                  <w:txbxContent>
                    <w:p>
                      <w:pPr>
                        <w:jc w:val="center"/>
                        <w:rPr>
                          <w:rFonts w:ascii="黑体" w:hAnsi="黑体" w:eastAsia="黑体"/>
                          <w:color w:val="000000"/>
                        </w:rPr>
                      </w:pPr>
                      <w:r>
                        <w:rPr>
                          <w:rFonts w:hint="eastAsia" w:ascii="黑体" w:hAnsi="黑体" w:eastAsia="黑体"/>
                          <w:color w:val="000000"/>
                        </w:rPr>
                        <w:t>移送</w:t>
                      </w:r>
                    </w:p>
                  </w:txbxContent>
                </v:textbox>
              </v:rect>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1689100</wp:posOffset>
                </wp:positionH>
                <wp:positionV relativeFrom="paragraph">
                  <wp:posOffset>106680</wp:posOffset>
                </wp:positionV>
                <wp:extent cx="0" cy="215900"/>
                <wp:effectExtent l="38100" t="0" r="38100" b="12700"/>
                <wp:wrapNone/>
                <wp:docPr id="113" name="直接箭头连接符 113"/>
                <wp:cNvGraphicFramePr/>
                <a:graphic xmlns:a="http://schemas.openxmlformats.org/drawingml/2006/main">
                  <a:graphicData uri="http://schemas.microsoft.com/office/word/2010/wordprocessingShape">
                    <wps:wsp>
                      <wps:cNvCnPr/>
                      <wps:spPr>
                        <a:xfrm>
                          <a:off x="0" y="0"/>
                          <a:ext cx="0" cy="2159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33pt;margin-top:8.4pt;height:17pt;width:0pt;z-index:251720704;mso-width-relative:page;mso-height-relative:page;" filled="f" stroked="t" coordsize="21600,21600" o:gfxdata="UEsDBAoAAAAAAIdO4kAAAAAAAAAAAAAAAAAEAAAAZHJzL1BLAwQUAAAACACHTuJAu0YTqdcAAAAJ&#10;AQAADwAAAGRycy9kb3ducmV2LnhtbE2PT0sDMRDF74LfIYzgzWZbMNR1swUt4l4UbKX0mG7GTXAz&#10;WTbpPz+9Ix70OO893rxftTiFXhxwTD6ShumkAIHURuup0/C+frqZg0jZkDV9JNRwxgSL+vKiMqWN&#10;R3rDwyp3gksolUaDy3kopUytw2DSJA5I7H3EMZjM59hJO5ojl4dezopCyWA88QdnBnx02H6u9kFD&#10;Xm7PTm3ahzv/un5+Uf6raZql1tdX0+IeRMZT/gvDz3yeDjVv2sU92SR6DTOlmCWzoRiBA7/CTsNt&#10;MQdZV/I/Qf0NUEsDBBQAAAAIAIdO4kC+nOk4BQIAAPMDAAAOAAAAZHJzL2Uyb0RvYy54bWytU82O&#10;0zAQviPxDpbvNG1RERs13UPLckFQCXiAqeMklvwnj7dpX4IXQOIEnIDT3nkaWB6DsdNtl0VIeyAH&#10;Zzye+Wa+z+P5+c5otpUBlbMVn4zGnEkrXK1sW/G3by4ePeUMI9gatLOy4nuJ/Hzx8MG896Wcus7p&#10;WgZGIBbL3le8i9GXRYGikwZw5Ly0dNi4YCDSNrRFHaAndKOL6Xj8pOhdqH1wQiKSdzUc8gNiuA+g&#10;axol5MqJSyNtHFCD1BCJEnbKI1/kbptGiviqaVBGpitOTGNeqQjZm7QWizmUbQDfKXFoAe7Twh1O&#10;BpSlokeoFURgl0H9BWWUCA5dE0fCmWIgkhUhFpPxHW1ed+Bl5kJSoz+Kjv8PVrzcrgNTNU3C5DFn&#10;Fgxd+fX7q5/vPl1/+/rj49Wv7x+S/eUzSwEkV++xpKylXYfDDv06JO67Jpj0J1ZslyXeHyWWu8jE&#10;4BTknU5mZ+OsfnHK8wHjc+kMS0bFMQZQbReXzlq6RxcmWWHYvsBIlSnxJiEV1Zb1FT+bTWecCaC5&#10;bGgeyDSeuKFtcy46reoLpXXKwNBuljqwLaTZyF/iR7h/hKUiK8BuiMtHw9R0EupntmZx70kzS4+F&#10;pxaMrDnTkt5WsggQyghKnyJjUGBb/Y9oKq8tdZFkHoRN1sbV+6x39tMs5D4Pc5uG7fY+Z5/e6u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0YTqdcAAAAJAQAADwAAAAAAAAABACAAAAAiAAAAZHJz&#10;L2Rvd25yZXYueG1sUEsBAhQAFAAAAAgAh07iQL6c6TgFAgAA8wMAAA4AAAAAAAAAAQAgAAAAJgEA&#10;AGRycy9lMm9Eb2MueG1sUEsFBgAAAAAGAAYAWQEAAJ0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1679575</wp:posOffset>
                </wp:positionH>
                <wp:positionV relativeFrom="paragraph">
                  <wp:posOffset>84455</wp:posOffset>
                </wp:positionV>
                <wp:extent cx="873760" cy="635"/>
                <wp:effectExtent l="0" t="0" r="0" b="0"/>
                <wp:wrapNone/>
                <wp:docPr id="114" name="直接箭头连接符 114"/>
                <wp:cNvGraphicFramePr/>
                <a:graphic xmlns:a="http://schemas.openxmlformats.org/drawingml/2006/main">
                  <a:graphicData uri="http://schemas.microsoft.com/office/word/2010/wordprocessingShape">
                    <wps:wsp>
                      <wps:cNvCnPr/>
                      <wps:spPr>
                        <a:xfrm>
                          <a:off x="0" y="0"/>
                          <a:ext cx="87376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2.25pt;margin-top:6.65pt;height:0.05pt;width:68.8pt;z-index:251719680;mso-width-relative:page;mso-height-relative:page;" filled="f" stroked="t" coordsize="21600,21600" o:gfxdata="UEsDBAoAAAAAAIdO4kAAAAAAAAAAAAAAAAAEAAAAZHJzL1BLAwQUAAAACACHTuJArcXNv9cAAAAJ&#10;AQAADwAAAGRycy9kb3ducmV2LnhtbE2PwU7DMAyG70h7h8iTuCCWtOsmKE2nCYkDR7ZJXLPGtGWN&#10;UzXpOvb0eCc42v+n35+LzcV14oxDaD1pSBYKBFLlbUu1hsP+7fEJRIiGrOk8oYYfDLApZ3eFya2f&#10;6APPu1gLLqGQGw1NjH0uZagadCYsfI/E2ZcfnIk8DrW0g5m43HUyVWotnWmJLzSmx9cGq9NudBow&#10;jKtEbZ9dfXi/Tg+f6fV76vda388T9QIi4iX+wXDTZ3Uo2enoR7JBdBrSdbZilIPlEgQDmUoTEMfb&#10;IgNZFvL/B+UvUEsDBBQAAAAIAIdO4kDP8d22AAIAAPEDAAAOAAAAZHJzL2Uyb0RvYy54bWytU82O&#10;0zAQviPxDpbvNG2Xdpeo6R5alguCSsADuLaTWPKfPN6mfQleAIkTcAJOe+dpYHkMxk7ownLpgRyc&#10;sWfmm/k+jxeXe6PJTgZQzlZ0MhpTIi13Qtmmom9eXz26oAQis4JpZ2VFDxLo5fLhg0XnSzl1rdNC&#10;BoIgFsrOV7SN0ZdFAbyVhsHIeWnRWbtgWMRtaAoRWIfoRhfT8XhedC4IHxyXAHi67p10QAynALq6&#10;VlyuHb820sYeNUjNIlKCVnmgy9xtXUseX9Y1yEh0RZFpzCsWQXub1mK5YGUTmG8VH1pgp7Rwj5Nh&#10;ymLRI9SaRUaug/oHyigeHLg6jrgzRU8kK4IsJuN72rxqmZeZC0oN/ig6/D9Y/mK3CUQJnITJY0os&#10;M3jlt+9ufrz9ePv1y/cPNz+/vU/2508kBaBcnYcSs1Z2E4Yd+E1I3Pd1MOmPrMg+S3w4Siz3kXA8&#10;vDg/O5+j+Bxd87NZAizuMn2A+Ew6Q5JRUYiBqaaNK2ct3qQLk6wx2z2H2Cf+TkhltSVdRZ/MpjOE&#10;ZziZNU4EmsYjO7BNzgWnlbhSWqcMCM12pQPZsTQd+Rsa+issFVkzaPu47EphrGwlE0+tIPHgUTWL&#10;z4WmFowUlGiJrytZOTIypU+JRC20RUmSyL2sydo6cchq53OchCzaMLVp1P7c5+y7l7r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3Fzb/XAAAACQEAAA8AAAAAAAAAAQAgAAAAIgAAAGRycy9kb3du&#10;cmV2LnhtbFBLAQIUABQAAAAIAIdO4kDP8d22AAIAAPEDAAAOAAAAAAAAAAEAIAAAACYBAABkcnMv&#10;ZTJvRG9jLnhtbFBLBQYAAAAABgAGAFkBAACYBQAAAAA=&#10;">
                <v:fill on="f" focussize="0,0"/>
                <v:stroke color="#000000" joinstyle="round"/>
                <v:imagedata o:title=""/>
                <o:lock v:ext="edit" aspectratio="f"/>
              </v:shape>
            </w:pict>
          </mc:Fallback>
        </mc:AlternateContent>
      </w:r>
    </w:p>
    <w:p>
      <w:r>
        <mc:AlternateContent>
          <mc:Choice Requires="wps">
            <w:drawing>
              <wp:anchor distT="0" distB="0" distL="114300" distR="114300" simplePos="0" relativeHeight="251705344" behindDoc="0" locked="0" layoutInCell="1" allowOverlap="1">
                <wp:simplePos x="0" y="0"/>
                <wp:positionH relativeFrom="column">
                  <wp:posOffset>2604770</wp:posOffset>
                </wp:positionH>
                <wp:positionV relativeFrom="paragraph">
                  <wp:posOffset>144780</wp:posOffset>
                </wp:positionV>
                <wp:extent cx="1905" cy="408305"/>
                <wp:effectExtent l="36830" t="0" r="37465" b="10795"/>
                <wp:wrapNone/>
                <wp:docPr id="119" name="直接连接符 119"/>
                <wp:cNvGraphicFramePr/>
                <a:graphic xmlns:a="http://schemas.openxmlformats.org/drawingml/2006/main">
                  <a:graphicData uri="http://schemas.microsoft.com/office/word/2010/wordprocessingShape">
                    <wps:wsp>
                      <wps:cNvCnPr/>
                      <wps:spPr>
                        <a:xfrm>
                          <a:off x="0" y="0"/>
                          <a:ext cx="1905" cy="4083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5.1pt;margin-top:11.4pt;height:32.15pt;width:0.15pt;z-index:251705344;mso-width-relative:page;mso-height-relative:page;" filled="f" stroked="t" coordsize="21600,21600" o:gfxdata="UEsDBAoAAAAAAIdO4kAAAAAAAAAAAAAAAAAEAAAAZHJzL1BLAwQUAAAACACHTuJAKSGRgtkAAAAJ&#10;AQAADwAAAGRycy9kb3ducmV2LnhtbE2PTU/DMAyG70j8h8hI3FiSio+q1N0BaVw2QNsQglvWmLai&#10;Saom3cq/x5zgaPvR6+ctl7PrxZHG2AWPoBcKBPk62M43CK/71VUOIibjremDJ4RvirCszs9KU9hw&#10;8ls67lIjOMTHwiC0KQ2FlLFuyZm4CAN5vn2G0ZnE49hIO5oTh7teZkrdSmc6zx9aM9BDS/XXbnII&#10;281qnb+tp7kePx718/5l8/Qec8TLC63uQSSa0x8Mv/qsDhU7HcLkbRQ9wrVWGaMIWcYVGODFDYgD&#10;Qn6nQVal/N+g+gFQSwMEFAAAAAgAh07iQMiQsfn+AQAA7gMAAA4AAABkcnMvZTJvRG9jLnhtbK1T&#10;zY7TMBC+I/EOlu80aWHRNmq6hy3LBUEl4AGmjpNY8p88btO+BC+AxA1OHLnzNrs8BmOntLAIaQ/k&#10;4Iw9nz/P93m8uNobzXYyoHK25tNJyZm0wjXKdjV//+7mySVnGME2oJ2VNT9I5FfLx48Wg6/kzPVO&#10;NzIwIrFYDb7mfYy+KgoUvTSAE+elpWTrgoFI09AVTYCB2I0uZmX5vBhcaHxwQiLS6mpM8iNjeAih&#10;a1sl5MqJrZE2jqxBaogkCXvlkS9ztW0rRXzTtigj0zUnpTGPdAjFmzQWywVUXQDfK3EsAR5Swj1N&#10;BpSlQ09UK4jAtkH9RWWUCA5dGyfCmWIUkh0hFdPynjdve/AyayGr0Z9Mx/9HK17v1oGphjphOufM&#10;gqErv/v47fbD5x/fP9F49/ULSykyavBYEf7arsNxhn4dkup9G0z6kx62z+YeTubKfWSCFqfz8oIz&#10;QYln5eVTiomjOG/1AeNL6QxLQc21skk5VLB7hXGE/oKkZW3ZUPP5xSxxArVhS9dPofEkBW2X96LT&#10;qrlRWqcdGLrNtQ5sB6kV8ncs4Q9YOmQF2I+4nEowqHoJzQvbsHjwZJGlt8FTCUY2nGlJTylFGRlB&#10;6TMyBgW20/9AkwPakhHJ29HNFG1cc6Br2fqgup7cmOZKU4baINt2bNnUZ7/PM9P5mS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khkYLZAAAACQEAAA8AAAAAAAAAAQAgAAAAIgAAAGRycy9kb3du&#10;cmV2LnhtbFBLAQIUABQAAAAIAIdO4kDIkLH5/gEAAO4DAAAOAAAAAAAAAAEAIAAAACgBAABkcnMv&#10;ZTJvRG9jLnhtbFBLBQYAAAAABgAGAFkBAACY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3502025</wp:posOffset>
                </wp:positionH>
                <wp:positionV relativeFrom="paragraph">
                  <wp:posOffset>285750</wp:posOffset>
                </wp:positionV>
                <wp:extent cx="2459990" cy="1266825"/>
                <wp:effectExtent l="4445" t="4445" r="12065" b="5080"/>
                <wp:wrapNone/>
                <wp:docPr id="120" name="矩形 120"/>
                <wp:cNvGraphicFramePr/>
                <a:graphic xmlns:a="http://schemas.openxmlformats.org/drawingml/2006/main">
                  <a:graphicData uri="http://schemas.microsoft.com/office/word/2010/wordprocessingShape">
                    <wps:wsp>
                      <wps:cNvSpPr/>
                      <wps:spPr>
                        <a:xfrm>
                          <a:off x="0" y="0"/>
                          <a:ext cx="2459990" cy="12668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000000"/>
                                <w:szCs w:val="21"/>
                                <w:lang w:bidi="ar"/>
                              </w:rPr>
                            </w:pPr>
                            <w:r>
                              <w:rPr>
                                <w:rFonts w:hint="eastAsia"/>
                              </w:rPr>
                              <w:t>两名以上执法人员，主动出示执法证件，开展调查取证，制作调查笔录、询问笔录等，收集证据，证据可能灭失或者以后难以取得的，可先行登记保存证据并在七日内作出处理</w:t>
                            </w:r>
                          </w:p>
                        </w:txbxContent>
                      </wps:txbx>
                      <wps:bodyPr upright="1"/>
                    </wps:wsp>
                  </a:graphicData>
                </a:graphic>
              </wp:anchor>
            </w:drawing>
          </mc:Choice>
          <mc:Fallback>
            <w:pict>
              <v:rect id="_x0000_s1026" o:spid="_x0000_s1026" o:spt="1" style="position:absolute;left:0pt;margin-left:275.75pt;margin-top:22.5pt;height:99.75pt;width:193.7pt;z-index:251698176;mso-width-relative:page;mso-height-relative:page;" fillcolor="#FFFFFF" filled="t" stroked="t" coordsize="21600,21600" o:gfxdata="UEsDBAoAAAAAAIdO4kAAAAAAAAAAAAAAAAAEAAAAZHJzL1BLAwQUAAAACACHTuJA9Unhh9kAAAAK&#10;AQAADwAAAGRycy9kb3ducmV2LnhtbE2PMW+DMBCF90r9D9ZV6tbYEBwFisnQKpU6JmTJZuAKtPiM&#10;sElof33dqRlP9+m97+W7xQzsgpPrLSmIVgIYUm2bnloFp3L/tAXmvKZGD5ZQwTc62BX3d7nOGnul&#10;A16OvmUhhFymFXTejxnnru7QaLeyI1L4fdjJaB/OqeXNpK8h3Aw8FmLDje4pNHR6xJcO66/jbBRU&#10;fXzSP4fyTZh0v/bvS/k5n1+VenyIxDMwj4v/h+FPP6hDEZwqO1Pj2KBAykgGVEEiw6YApOttCqxS&#10;ECeJBF7k/HZC8QtQSwMEFAAAAAgAh07iQEWYdzkCAgAALgQAAA4AAABkcnMvZTJvRG9jLnhtbK1T&#10;Ta7TMBDeI3EHy3uaNKLVa9T0LShlg+BJj3cA13YSS/6Tx23S0yCx4xAcB3ENxk7p+4FFF2ThzNjj&#10;b+b7Zry+HY0mRxlAOdvQ+aykRFruhLJdQx++7N7cUAKRWcG0s7KhJwn0dvP61Xrwtaxc77SQgSCI&#10;hXrwDe1j9HVRAO+lYTBzXlo8bF0wLKIbukIENiC60UVVlsticEH44LgEwN3tdEjPiOEaQNe2isut&#10;4wcjbZxQg9QsIiXolQe6ydW2reTxc9uCjEQ3FJnGvGIStPdpLTZrVneB+V7xcwnsmhJecDJMWUx6&#10;gdqyyMghqL+gjOLBgWvjjDtTTESyIshiXr7Q5r5nXmYuKDX4i+jw/2D5p+NdIErgJFSoiWUGW/7r&#10;6/efP76RtIP6DB5qDLv3d+HsAZqJ7NgGk/5Ig4xZ09NFUzlGwnGzertYrVYIzfFsXi2XN9UioRaP&#10;132A+EE6Q5LR0IBNy1qy40eIU+ifkJQNnFZip7TOTuj273QgR4YN3uXvjP4sTFsyNHS1wNyEM5za&#10;FqcFTeOROdgu53t2A54Cl/n7F3AqbMugnwrICCmM1UZFGbLVSybeW0HiyaO2Fh8VTcUYKSjREt9g&#10;snJkZEpfE4naaYsSps5MvUhWHPcjwiRz78QJ23rwQXU9SjrPpacTHKOs/Xnk05w+9TPo4zPf/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1SeGH2QAAAAoBAAAPAAAAAAAAAAEAIAAAACIAAABkcnMv&#10;ZG93bnJldi54bWxQSwECFAAUAAAACACHTuJARZh3OQICAAAuBAAADgAAAAAAAAABACAAAAAoAQAA&#10;ZHJzL2Uyb0RvYy54bWxQSwUGAAAAAAYABgBZAQAAnAUA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000000"/>
                          <w:szCs w:val="21"/>
                          <w:lang w:bidi="ar"/>
                        </w:rPr>
                      </w:pPr>
                      <w:r>
                        <w:rPr>
                          <w:rFonts w:hint="eastAsia"/>
                        </w:rPr>
                        <w:t>两名以上执法人员，主动出示执法证件，开展调查取证，制作调查笔录、询问笔录等，收集证据，证据可能灭失或者以后难以取得的，可先行登记保存证据并在七日内作出处理</w:t>
                      </w:r>
                    </w:p>
                  </w:txbxContent>
                </v:textbox>
              </v:rect>
            </w:pict>
          </mc:Fallback>
        </mc:AlternateContent>
      </w:r>
      <w:r>
        <mc:AlternateContent>
          <mc:Choice Requires="wps">
            <w:drawing>
              <wp:anchor distT="0" distB="0" distL="114300" distR="114300" simplePos="0" relativeHeight="251722752" behindDoc="0" locked="0" layoutInCell="1" allowOverlap="1">
                <wp:simplePos x="0" y="0"/>
                <wp:positionH relativeFrom="column">
                  <wp:posOffset>1147445</wp:posOffset>
                </wp:positionH>
                <wp:positionV relativeFrom="paragraph">
                  <wp:posOffset>67310</wp:posOffset>
                </wp:positionV>
                <wp:extent cx="194310" cy="635"/>
                <wp:effectExtent l="0" t="0" r="0" b="0"/>
                <wp:wrapNone/>
                <wp:docPr id="115" name="直接箭头连接符 115"/>
                <wp:cNvGraphicFramePr/>
                <a:graphic xmlns:a="http://schemas.openxmlformats.org/drawingml/2006/main">
                  <a:graphicData uri="http://schemas.microsoft.com/office/word/2010/wordprocessingShape">
                    <wps:wsp>
                      <wps:cNvCnPr/>
                      <wps:spPr>
                        <a:xfrm>
                          <a:off x="0" y="0"/>
                          <a:ext cx="19431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90.35pt;margin-top:5.3pt;height:0.05pt;width:15.3pt;z-index:251722752;mso-width-relative:page;mso-height-relative:page;" filled="f" stroked="t" coordsize="21600,21600" o:gfxdata="UEsDBAoAAAAAAIdO4kAAAAAAAAAAAAAAAAAEAAAAZHJzL1BLAwQUAAAACACHTuJAtFaK7tcAAAAJ&#10;AQAADwAAAGRycy9kb3ducmV2LnhtbE2PQU/DMAyF70j8h8hIXBBLUsQ2uqYTQuLAkW0S16wxbUfj&#10;VE26jv16vBO7+dlPz98r1iffiSMOsQ1kQM8UCKQquJZqA7vt++MSREyWnO0CoYFfjLAub28Km7sw&#10;0SceN6kWHEIxtwaalPpcylg16G2chR6Jb99h8DaxHGrpBjtxuO9kptRcetsSf2hsj28NVj+b0RvA&#10;OD5r9fri693HeXr4ys6Hqd8ac3+n1QpEwlP6N8MFn9GhZKZ9GMlF0bFeqgVbeVBzEGzItH4Csb8s&#10;FiDLQl43KP8AUEsDBBQAAAAIAIdO4kCO7DStAQIAAPEDAAAOAAAAZHJzL2Uyb0RvYy54bWytU82O&#10;0zAQviPxDpbvNE2XXbFR0z20LBcEKwEPMHWcxJL/5PE27UvwAkicgBNw2jtPA8tjMHZKF5ZLD+Tg&#10;jD0z38z3eTy/2BrNNjKgcrbm5WTKmbTCNcp2NX/z+vLRE84wgm1AOytrvpPILxYPH8wHX8mZ651u&#10;ZGAEYrEafM37GH1VFCh6aQAnzktLztYFA5G2oSuaAAOhG13MptOzYnCh8cEJiUinq9HJ94jhGEDX&#10;tkrIlRPXRto4ogapIRIl7JVHvsjdtq0U8WXbooxM15yYxrxSEbLXaS0Wc6i6AL5XYt8CHNPCPU4G&#10;lKWiB6gVRGDXQf0DZZQIDl0bJ8KZYiSSFSEW5fSeNq968DJzIanRH0TH/wcrXmyuAlMNTUJ5ypkF&#10;Q1d+++7mx9uPt1+/fP9w8/Pb+2R//sRSAMk1eKwoa2mvwn6H/iok7ts2mPQnVmybJd4dJJbbyAQd&#10;luePT0oSX5Dr7CQDFneZPmB8Jp1hyag5xgCq6+PSWUs36UKZNYbNc4xUmxJ/J6Sy2rKh5uenM+Ih&#10;gCazpYkg03hih7bLuei0ai6V1ikDQ7de6sA2kKYjf4kh4f4VloqsAPsxLrvGueklNE9tw+LOk2qW&#10;ngtPLRjZcKYlva5kESBUEZQ+JpJKa0sdJJFHWZO1ds0uq53PaRJyj/upTaP25z5n373Ux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0Voru1wAAAAkBAAAPAAAAAAAAAAEAIAAAACIAAABkcnMvZG93&#10;bnJldi54bWxQSwECFAAUAAAACACHTuJAjuw0rQECAADxAwAADgAAAAAAAAABACAAAAAmAQAAZHJz&#10;L2Uyb0RvYy54bWxQSwUGAAAAAAYABgBZAQAAmQUAAAAA&#10;">
                <v:fill on="f" focussize="0,0"/>
                <v:stroke color="#000000" joinstyle="round"/>
                <v:imagedata o:title=""/>
                <o:lock v:ext="edit" aspectratio="f"/>
              </v:shape>
            </w:pict>
          </mc:Fallback>
        </mc:AlternateContent>
      </w:r>
    </w:p>
    <w:p>
      <w:r>
        <mc:AlternateContent>
          <mc:Choice Requires="wps">
            <w:drawing>
              <wp:anchor distT="0" distB="0" distL="114300" distR="114300" simplePos="0" relativeHeight="251728896" behindDoc="0" locked="0" layoutInCell="1" allowOverlap="1">
                <wp:simplePos x="0" y="0"/>
                <wp:positionH relativeFrom="column">
                  <wp:posOffset>3030855</wp:posOffset>
                </wp:positionH>
                <wp:positionV relativeFrom="paragraph">
                  <wp:posOffset>349250</wp:posOffset>
                </wp:positionV>
                <wp:extent cx="499745" cy="635"/>
                <wp:effectExtent l="0" t="0" r="0" b="0"/>
                <wp:wrapNone/>
                <wp:docPr id="122" name="直接箭头连接符 122"/>
                <wp:cNvGraphicFramePr/>
                <a:graphic xmlns:a="http://schemas.openxmlformats.org/drawingml/2006/main">
                  <a:graphicData uri="http://schemas.microsoft.com/office/word/2010/wordprocessingShape">
                    <wps:wsp>
                      <wps:cNvCnPr/>
                      <wps:spPr>
                        <a:xfrm>
                          <a:off x="0" y="0"/>
                          <a:ext cx="49974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8.65pt;margin-top:27.5pt;height:0.05pt;width:39.35pt;z-index:251728896;mso-width-relative:page;mso-height-relative:page;" filled="f" stroked="t" coordsize="21600,21600" o:gfxdata="UEsDBAoAAAAAAIdO4kAAAAAAAAAAAAAAAAAEAAAAZHJzL1BLAwQUAAAACACHTuJAkdfI7NcAAAAJ&#10;AQAADwAAAGRycy9kb3ducmV2LnhtbE2PwU7DMBBE70j8g7VIXBC1U3ALIU6FkDj0SFuJqxsvSSBe&#10;R7HTlH59tye4zWifZmeK1dF34oBDbAMZyGYKBFIVXEu1gd32/f4JREyWnO0CoYFfjLAqr68Km7sw&#10;0QceNqkWHEIxtwaalPpcylg16G2chR6Jb19h8DaxHWrpBjtxuO/kXKmF9LYl/tDYHt8arH42ozeA&#10;cdSZen329W59mu4+56fvqd8ac3uTqRcQCY/pD4ZLfa4OJXfah5FcFJ2Bx+XygVEDWvMmBrResNhf&#10;RAayLOT/BeUZUEsDBBQAAAAIAIdO4kAzi2Rs/wEAAPEDAAAOAAAAZHJzL2Uyb0RvYy54bWytU82O&#10;0zAQviPxDpbvNG3ZLjRquoeW5YKgEvAAru0klvwnj7dpX4IXQOIEnFhOe+dpYHkMxk7ownLpgRyc&#10;sWfmm/k+jxcXe6PJTgZQzlZ0MhpTIi13Qtmmom/fXD56SglEZgXTzsqKHiTQi+XDB4vOl3LqWqeF&#10;DARBLJSdr2gboy+LAngrDYOR89Kis3bBsIjb0BQisA7RjS6m4/F50bkgfHBcAuDpunfSATGcAujq&#10;WnG5dvzKSBt71CA1i0gJWuWBLnO3dS15fFXXICPRFUWmMa9YBO1tWovlgpVNYL5VfGiBndLCPU6G&#10;KYtFj1BrFhm5CuofKKN4cODqOOLOFD2RrAiymIzvafO6ZV5mLig1+KPo8P9g+cvdJhAlcBKmU0os&#10;M3jlt+9vfrz7dPv1+vvHm5/fPiT7y2eSAlCuzkOJWSu7CcMO/CYk7vs6mPRHVmSfJT4cJZb7SDge&#10;ns3nT85mlHB0nT+eJcDiLtMHiM+lMyQZFYUYmGrauHLW4k26MMkas90LiH3i74RUVlvSVXQ+myZ4&#10;hpNZ40SgaTyyA9vkXHBaiUuldcqA0GxXOpAdS9ORv6Ghv8JSkTWDto/LrhTGylYy8cwKEg8eVbP4&#10;XGhqwUhBiZb4upKVIyNT+pRI1EJblCSJ3MuarK0Th6x2PsdJyKINU5tG7c99zr57qc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dfI7NcAAAAJAQAADwAAAAAAAAABACAAAAAiAAAAZHJzL2Rvd25y&#10;ZXYueG1sUEsBAhQAFAAAAAgAh07iQDOLZGz/AQAA8QMAAA4AAAAAAAAAAQAgAAAAJgEAAGRycy9l&#10;Mm9Eb2MueG1sUEsFBgAAAAAGAAYAWQEAAJc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2168525</wp:posOffset>
                </wp:positionH>
                <wp:positionV relativeFrom="paragraph">
                  <wp:posOffset>225425</wp:posOffset>
                </wp:positionV>
                <wp:extent cx="890270" cy="295275"/>
                <wp:effectExtent l="4445" t="4445" r="19685" b="5080"/>
                <wp:wrapNone/>
                <wp:docPr id="121" name="矩形 121"/>
                <wp:cNvGraphicFramePr/>
                <a:graphic xmlns:a="http://schemas.openxmlformats.org/drawingml/2006/main">
                  <a:graphicData uri="http://schemas.microsoft.com/office/word/2010/wordprocessingShape">
                    <wps:wsp>
                      <wps:cNvSpPr/>
                      <wps:spPr>
                        <a:xfrm>
                          <a:off x="0" y="0"/>
                          <a:ext cx="890270"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color w:val="000000"/>
                              </w:rPr>
                            </w:pPr>
                            <w:r>
                              <w:rPr>
                                <w:rFonts w:hint="eastAsia" w:ascii="黑体" w:hAnsi="黑体" w:eastAsia="黑体"/>
                                <w:color w:val="000000"/>
                              </w:rPr>
                              <w:t>调查取证</w:t>
                            </w:r>
                          </w:p>
                        </w:txbxContent>
                      </wps:txbx>
                      <wps:bodyPr upright="1"/>
                    </wps:wsp>
                  </a:graphicData>
                </a:graphic>
              </wp:anchor>
            </w:drawing>
          </mc:Choice>
          <mc:Fallback>
            <w:pict>
              <v:rect id="_x0000_s1026" o:spid="_x0000_s1026" o:spt="1" style="position:absolute;left:0pt;margin-left:170.75pt;margin-top:17.75pt;height:23.25pt;width:70.1pt;z-index:251697152;mso-width-relative:page;mso-height-relative:page;" fillcolor="#FFFFFF" filled="t" stroked="t" coordsize="21600,21600" o:gfxdata="UEsDBAoAAAAAAIdO4kAAAAAAAAAAAAAAAAAEAAAAZHJzL1BLAwQUAAAACACHTuJAYL2OrdgAAAAJ&#10;AQAADwAAAGRycy9kb3ducmV2LnhtbE2PwU7DMAyG70i8Q2Qkbixpt0Hpmu4AGhLHrbtwS1uvLTRO&#10;1aRb4ekxJ3ayLX/6/TnbzrYXZxx950hDtFAgkCpXd9RoOBa7hwSED4Zq0ztCDd/oYZvf3mQmrd2F&#10;9ng+hEZwCPnUaGhDGFIpfdWiNX7hBiTendxoTeBxbGQ9mguH217GSj1KazriC60Z8KXF6uswWQ1l&#10;Fx/Nz754U/Z5twzvc/E5fbxqfX8XqQ2IgHP4h+FPn9UhZ6fSTVR70WtYrqI1o9ysuTKwSqInEKWG&#10;JFYg80xef5D/AlBLAwQUAAAACACHTuJAxBEJtAACAAAsBAAADgAAAGRycy9lMm9Eb2MueG1srVPN&#10;jtMwEL4j8Q6W7zRppLK7UdM9UMoFwUrLPoBrO4kl/8njNunTIHHjIXgcxGswdkL3Bw49kIMzY4+/&#10;me+b8fp2NJocZQDlbEOXi5ISabkTynYNffiye3NNCURmBdPOyoaeJNDbzetX68HXsnK900IGgiAW&#10;6sE3tI/R10UBvJeGwcJ5afGwdcGwiG7oChHYgOhGF1VZvi0GF4QPjksA3N1Oh3RGDJcAurZVXG4d&#10;Pxhp44QapGYRKUGvPNBNrrZtJY+f2xZkJLqhyDTmFZOgvU9rsVmzugvM94rPJbBLSnjByTBlMekZ&#10;assiI4eg/oIyigcHro0L7kwxEcmKIItl+UKb+555mbmg1ODPosP/g+WfjneBKIGTUC0pscxgy399&#10;/f7zxzeSdlCfwUONYff+LsweoJnIjm0w6Y80yJg1PZ01lWMkHDevb8rqCtXmeFTdrKqrVcIsHi/7&#10;APGDdIYko6EBW5aVZMePEKfQPyEpFzitxE5pnZ3Q7d/pQI4M27vL34z+LExbMjQUk6+wDoYz2+Ks&#10;oGk88gbb5XzPbsBT4DJ//wJOhW0Z9FMBGSGFsdqoKEO2esnEeytIPHlU1uKToqkYIwUlWuILTFaO&#10;jEzpSyJRO21RwtSXqRPJiuN+RJhk7p04YVMPPqiuR0lzF3M4DlHWfh74NKVP/Qz6+Mg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gvY6t2AAAAAkBAAAPAAAAAAAAAAEAIAAAACIAAABkcnMvZG93&#10;bnJldi54bWxQSwECFAAUAAAACACHTuJAxBEJtAACAAAsBAAADgAAAAAAAAABACAAAAAnAQAAZHJz&#10;L2Uyb0RvYy54bWxQSwUGAAAAAAYABgBZAQAAmQUAAAAA&#10;">
                <v:fill on="t" focussize="0,0"/>
                <v:stroke color="#000000" joinstyle="miter"/>
                <v:imagedata o:title=""/>
                <o:lock v:ext="edit" aspectratio="f"/>
                <v:textbox>
                  <w:txbxContent>
                    <w:p>
                      <w:pPr>
                        <w:jc w:val="center"/>
                        <w:rPr>
                          <w:rFonts w:hint="eastAsia" w:ascii="黑体" w:hAnsi="黑体" w:eastAsia="黑体"/>
                          <w:color w:val="000000"/>
                        </w:rPr>
                      </w:pPr>
                      <w:r>
                        <w:rPr>
                          <w:rFonts w:hint="eastAsia" w:ascii="黑体" w:hAnsi="黑体" w:eastAsia="黑体"/>
                          <w:color w:val="000000"/>
                        </w:rPr>
                        <w:t>调查取证</w:t>
                      </w:r>
                    </w:p>
                  </w:txbxContent>
                </v:textbox>
              </v:rect>
            </w:pict>
          </mc:Fallback>
        </mc:AlternateContent>
      </w:r>
    </w:p>
    <w:p>
      <w:pPr>
        <w:tabs>
          <w:tab w:val="left" w:pos="1660"/>
        </w:tabs>
      </w:pPr>
      <w:r>
        <mc:AlternateContent>
          <mc:Choice Requires="wps">
            <w:drawing>
              <wp:anchor distT="0" distB="0" distL="114300" distR="114300" simplePos="0" relativeHeight="251725824" behindDoc="0" locked="0" layoutInCell="1" allowOverlap="1">
                <wp:simplePos x="0" y="0"/>
                <wp:positionH relativeFrom="column">
                  <wp:posOffset>2571115</wp:posOffset>
                </wp:positionH>
                <wp:positionV relativeFrom="paragraph">
                  <wp:posOffset>163830</wp:posOffset>
                </wp:positionV>
                <wp:extent cx="0" cy="301625"/>
                <wp:effectExtent l="38100" t="0" r="38100" b="3175"/>
                <wp:wrapNone/>
                <wp:docPr id="123" name="直接连接符 123"/>
                <wp:cNvGraphicFramePr/>
                <a:graphic xmlns:a="http://schemas.openxmlformats.org/drawingml/2006/main">
                  <a:graphicData uri="http://schemas.microsoft.com/office/word/2010/wordprocessingShape">
                    <wps:wsp>
                      <wps:cNvCnPr/>
                      <wps:spPr>
                        <a:xfrm flipH="1">
                          <a:off x="0" y="0"/>
                          <a:ext cx="0" cy="3016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2.45pt;margin-top:12.9pt;height:23.75pt;width:0pt;z-index:251725824;mso-width-relative:page;mso-height-relative:page;" filled="f" stroked="t" coordsize="21600,21600" o:gfxdata="UEsDBAoAAAAAAIdO4kAAAAAAAAAAAAAAAAAEAAAAZHJzL1BLAwQUAAAACACHTuJAGCXfZdgAAAAJ&#10;AQAADwAAAGRycy9kb3ducmV2LnhtbE2PwU7DMAyG70i8Q2Qkbizp1gErTXdAIHFCbENI3LLGtGWN&#10;U5JsHTw9RhzgaPvT7+8vl0fXiwOG2HnSkE0UCKTa244aDc+b+4trEDEZsqb3hBo+McKyOj0pTWH9&#10;SCs8rFMjOIRiYTS0KQ2FlLFu0Zk48QMS3958cCbxGBppgxk53PVyqtSldKYj/tCaAW9brHfrvdOw&#10;2Ixz/xR2L3nWfbx+3b2n4eExaX1+lqkbEAmP6Q+GH31Wh4qdtn5PNopeQ67yBaMapnOuwMDvYqvh&#10;ajYDWZXyf4PqG1BLAwQUAAAACACHTuJAXNmZsAICAAD1AwAADgAAAGRycy9lMm9Eb2MueG1srVNL&#10;jhMxEN0jcQfLe9JJRjOCVjqzmDCwQBAJOEDFbXdb8k8uJ51cggsgsYMVS/bcZoZjUHaHDAxCmgW9&#10;sMpVz8/1XpcXl3tr2E5G1N41fDaZciad8K12XcPfv7t+8pQzTOBaMN7Jhh8k8svl40eLIdRy7ntv&#10;WhkZkTish9DwPqVQVxWKXlrAiQ/SUVH5aCHRNnZVG2Egdmuq+XR6UQ0+tiF6IREpuxqL/MgYH0Lo&#10;ldJCrrzYWunSyBqlgUSSsNcB+bJ0q5QU6Y1SKBMzDSelqax0CcWbvFbLBdRdhNBrcWwBHtLCPU0W&#10;tKNLT1QrSMC2Uf9FZbWIHr1KE+FtNQopjpCK2fSeN297CLJoIasxnEzH/0crXu/WkemWJmF+xpkD&#10;S7/89uO3mw+ff3z/ROvt1y8sl8ioIWBN+Cu3jscdhnXMqvcqWqaMDi+Jp/hAyti+2Hw42Sz3iYkx&#10;KSh7Np1dzM8zcTUyZKYQMb2Q3rIcNNxolw2AGnavMI3QX5CcNo4NDX92TjxMAE2joimg0AZShK4r&#10;Z9Eb3V5rY/IJjN3mykS2gzwR5Tu28AcsX7IC7EdcKWUY1L2E9rlrWToEcsrRE+G5BStbzoykF5Wj&#10;gkygzR0yRQ2uM/9AkwPGkRHZ4tHUHG18e6C/sw1Rdz25MSud5gpNQ7HtOLl53H7fF6a717r8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gl32XYAAAACQEAAA8AAAAAAAAAAQAgAAAAIgAAAGRycy9k&#10;b3ducmV2LnhtbFBLAQIUABQAAAAIAIdO4kBc2ZmwAgIAAPUDAAAOAAAAAAAAAAEAIAAAACcBAABk&#10;cnMvZTJvRG9jLnhtbFBLBQYAAAAABgAGAFkBAACbBQAAAAA=&#10;">
                <v:fill on="f" focussize="0,0"/>
                <v:stroke color="#000000" joinstyle="round" endarrow="block"/>
                <v:imagedata o:title=""/>
                <o:lock v:ext="edit" aspectratio="f"/>
              </v:line>
            </w:pict>
          </mc:Fallback>
        </mc:AlternateContent>
      </w:r>
      <w:r>
        <w:t xml:space="preserve">                                                 </w:t>
      </w:r>
    </w:p>
    <w:p>
      <w:pPr>
        <w:tabs>
          <w:tab w:val="left" w:pos="1660"/>
        </w:tabs>
      </w:pPr>
      <w:r>
        <mc:AlternateContent>
          <mc:Choice Requires="wps">
            <w:drawing>
              <wp:anchor distT="0" distB="0" distL="114300" distR="114300" simplePos="0" relativeHeight="251729920" behindDoc="0" locked="0" layoutInCell="1" allowOverlap="1">
                <wp:simplePos x="0" y="0"/>
                <wp:positionH relativeFrom="column">
                  <wp:posOffset>-460375</wp:posOffset>
                </wp:positionH>
                <wp:positionV relativeFrom="paragraph">
                  <wp:posOffset>31115</wp:posOffset>
                </wp:positionV>
                <wp:extent cx="2003425" cy="1280795"/>
                <wp:effectExtent l="4445" t="5080" r="11430" b="9525"/>
                <wp:wrapNone/>
                <wp:docPr id="124" name="矩形 124"/>
                <wp:cNvGraphicFramePr/>
                <a:graphic xmlns:a="http://schemas.openxmlformats.org/drawingml/2006/main">
                  <a:graphicData uri="http://schemas.microsoft.com/office/word/2010/wordprocessingShape">
                    <wps:wsp>
                      <wps:cNvSpPr/>
                      <wps:spPr>
                        <a:xfrm>
                          <a:off x="0" y="0"/>
                          <a:ext cx="2003425" cy="12807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rPr>
                            </w:pPr>
                            <w:r>
                              <w:rPr>
                                <w:rFonts w:hint="eastAsia"/>
                              </w:rPr>
                              <w:t>案件承办人员提交调查报告，写明违法</w:t>
                            </w:r>
                            <w:r>
                              <w:rPr>
                                <w:rFonts w:hint="eastAsia" w:ascii="宋体" w:hAnsi="宋体" w:cs="宋体"/>
                                <w:szCs w:val="21"/>
                              </w:rPr>
                              <w:t>事实、理由、依据等，提出行政处罚初步意见，附证据材料，按程序报教育行政部门负责人审批</w:t>
                            </w:r>
                          </w:p>
                          <w:p>
                            <w:pPr>
                              <w:jc w:val="left"/>
                              <w:rPr>
                                <w:rFonts w:hint="eastAsia"/>
                              </w:rPr>
                            </w:pPr>
                          </w:p>
                        </w:txbxContent>
                      </wps:txbx>
                      <wps:bodyPr upright="1"/>
                    </wps:wsp>
                  </a:graphicData>
                </a:graphic>
              </wp:anchor>
            </w:drawing>
          </mc:Choice>
          <mc:Fallback>
            <w:pict>
              <v:rect id="_x0000_s1026" o:spid="_x0000_s1026" o:spt="1" style="position:absolute;left:0pt;margin-left:-36.25pt;margin-top:2.45pt;height:100.85pt;width:157.75pt;z-index:251729920;mso-width-relative:page;mso-height-relative:page;" fillcolor="#FFFFFF" filled="t" stroked="t" coordsize="21600,21600" o:gfxdata="UEsDBAoAAAAAAIdO4kAAAAAAAAAAAAAAAAAEAAAAZHJzL1BLAwQUAAAACACHTuJAaaVhp9gAAAAJ&#10;AQAADwAAAGRycy9kb3ducmV2LnhtbE2PwU7DMBBE70j8g7VI3Fq7aQk0xOkBVCSObXrhtolNEojX&#10;Uey0ga9nOcFtRzOafZPvZteLsx1D50nDaqlAWKq96ajRcCr3iwcQISIZ7D1ZDV82wK64vsoxM/5C&#10;B3s+xkZwCYUMNbQxDpmUoW6tw7D0gyX23v3oMLIcG2lGvHC562WiVCoddsQfWhzsU2vrz+PkNFRd&#10;csLvQ/mi3Ha/jq9z+TG9PWt9e7NSjyCineNfGH7xGR0KZqr8RCaIXsPiPrnjqIbNFgT7yWbN2yo+&#10;VJqCLHL5f0HxA1BLAwQUAAAACACHTuJAroZB2AICAAAuBAAADgAAAGRycy9lMm9Eb2MueG1srVPL&#10;jtMwFN0j8Q+W9zRpmcJM1HQWlLJBMNIMH+DaTmLJL/m6Tfo1SOz4CD4H8RtcO6HzXHRBFs61fX18&#10;zrnXq+vBaHKQAZSzNZ3PSkqk5U4o29b02932zSUlEJkVTDsra3qUQK/Xr1+tel/JheucFjIQBLFQ&#10;9b6mXYy+KgrgnTQMZs5Li5uNC4ZFnIa2EIH1iG50sSjLd0XvgvDBcQmAq5txk06I4RxA1zSKy43j&#10;eyNtHFGD1CyiJOiUB7rObJtG8vi1aUBGomuKSmMe8RKMd2ks1itWtYH5TvGJAjuHwhNNhimLl56g&#10;Niwysg/qGZRRPDhwTZxxZ4pRSHYEVczLJ97cdszLrAWtBn8yHf4fLP9yuAlECeyExQUllhks+Z/v&#10;P3//+kHSCvrTe6gw7dbfhGkGGCaxQxNM+qMMMmRPjydP5RAJx0Us+duLxZISjnvzxWX5/mqZUIv7&#10;4z5A/CSdISmoacCiZS/Z4TPEMfVfSroNnFZiq7TOk9DuPuhADgwLvM3fhP4oTVvS1/RqmYkw7NoG&#10;uwU5GY/Kwbb5vkcn4CFwmb+XgBOxDYNuJJARUhqrjIoy5KiTTHy0gsSjR28tPiqayBgpKNES32CK&#10;cmZkSp+Tid5pixamyoy1SFEcdgPCpHDnxBHLuvdBtR1aOs/U0w62UfZ+avnUpw/nGfT+ma//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mlYafYAAAACQEAAA8AAAAAAAAAAQAgAAAAIgAAAGRycy9k&#10;b3ducmV2LnhtbFBLAQIUABQAAAAIAIdO4kCuhkHYAgIAAC4EAAAOAAAAAAAAAAEAIAAAACcBAABk&#10;cnMvZTJvRG9jLnhtbFBLBQYAAAAABgAGAFkBAACbBQA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rPr>
                      </w:pPr>
                      <w:r>
                        <w:rPr>
                          <w:rFonts w:hint="eastAsia"/>
                        </w:rPr>
                        <w:t>案件承办人员提交调查报告，写明违法</w:t>
                      </w:r>
                      <w:r>
                        <w:rPr>
                          <w:rFonts w:hint="eastAsia" w:ascii="宋体" w:hAnsi="宋体" w:cs="宋体"/>
                          <w:szCs w:val="21"/>
                        </w:rPr>
                        <w:t>事实、理由、依据等，提出行政处罚初步意见，附证据材料，按程序报教育行政部门负责人审批</w:t>
                      </w:r>
                    </w:p>
                    <w:p>
                      <w:pPr>
                        <w:jc w:val="left"/>
                        <w:rPr>
                          <w:rFonts w:hint="eastAsia"/>
                        </w:rPr>
                      </w:pPr>
                    </w:p>
                  </w:txbxContent>
                </v:textbox>
              </v:rect>
            </w:pict>
          </mc:Fallback>
        </mc:AlternateContent>
      </w:r>
      <w:r>
        <mc:AlternateContent>
          <mc:Choice Requires="wps">
            <w:drawing>
              <wp:anchor distT="0" distB="0" distL="114300" distR="114300" simplePos="0" relativeHeight="251739136" behindDoc="0" locked="0" layoutInCell="1" allowOverlap="1">
                <wp:simplePos x="0" y="0"/>
                <wp:positionH relativeFrom="column">
                  <wp:posOffset>1513205</wp:posOffset>
                </wp:positionH>
                <wp:positionV relativeFrom="paragraph">
                  <wp:posOffset>259080</wp:posOffset>
                </wp:positionV>
                <wp:extent cx="440055" cy="6985"/>
                <wp:effectExtent l="0" t="0" r="0" b="0"/>
                <wp:wrapNone/>
                <wp:docPr id="126" name="直接箭头连接符 126"/>
                <wp:cNvGraphicFramePr/>
                <a:graphic xmlns:a="http://schemas.openxmlformats.org/drawingml/2006/main">
                  <a:graphicData uri="http://schemas.microsoft.com/office/word/2010/wordprocessingShape">
                    <wps:wsp>
                      <wps:cNvCnPr/>
                      <wps:spPr>
                        <a:xfrm flipV="1">
                          <a:off x="0" y="0"/>
                          <a:ext cx="440055" cy="69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19.15pt;margin-top:20.4pt;height:0.55pt;width:34.65pt;z-index:251739136;mso-width-relative:page;mso-height-relative:page;" filled="f" stroked="t" coordsize="21600,21600" o:gfxdata="UEsDBAoAAAAAAIdO4kAAAAAAAAAAAAAAAAAEAAAAZHJzL1BLAwQUAAAACACHTuJAFWbFoNcAAAAJ&#10;AQAADwAAAGRycy9kb3ducmV2LnhtbE2PwU7DMAyG70i8Q2QkbizpOnWlNN0BCcQBVWLAPWtMW2ic&#10;0mTt9vaYExxtf/r9/eXu5AYx4xR6TxqSlQKB1HjbU6vh7fXhJgcRoiFrBk+o4YwBdtXlRWkK6xd6&#10;wXkfW8EhFAqjoYtxLKQMTYfOhJUfkfj24SdnIo9TK+1kFg53g1wrlUlneuIPnRnxvsPma390Gr5p&#10;e37fyDn/rOuYPT49t4T1ovX1VaLuQEQ8xT8YfvVZHSp2Ovgj2SAGDes0TxnVsFFcgYFUbTMQB14k&#10;tyCrUv5vUP0AUEsDBBQAAAAIAIdO4kBrPDqpBgIAAPwDAAAOAAAAZHJzL2Uyb0RvYy54bWytU72O&#10;EzEQ7pF4B8s92b3oEt2tsrki4WgQROKnd2zvriX/yePLJi/BCyBRARVQXc/TwPEYjL1LgKNJgQtr&#10;7Jn5Zr7P48XV3miykwGUszU9m5SUSMudULat6auX148uKIHIrGDaWVnTgwR6tXz4YNH7Sk5d57SQ&#10;gSCIhar3Ne1i9FVRAO+kYTBxXlp0Ni4YFvEY2kIE1iO60cW0LOdF74LwwXEJgLfrwUlHxHAKoGsa&#10;xeXa8RsjbRxQg9QsIiXolAe6zN02jeTxedOAjETXFJnGvGMRtLdpL5YLVrWB+U7xsQV2Sgv3OBmm&#10;LBY9Qq1ZZOQmqH+gjOLBgWvihDtTDESyIsjirLynzYuOeZm5oNTgj6LD/4Plz3abQJTASZjOKbHM&#10;4JPfvb39/ubD3ZfP397f/vj6LtmfPpIUgHL1HirMWtlNGE/gNyFx3zfBkEYr/xrRshrIj+yz2Iej&#10;2HIfCcfL8/OynM0o4eiaX17MEnYxgCQwHyA+kc6QZNQUYmCq7eLKWYuP6sJQgO2eQhwSfyWkZG1J&#10;X9PL2TThMxzSBocDTeORKNg2NwdOK3GttE4ZENrtSgeyY2lQ8hob+issFVkz6Ia47EphrOokE4+t&#10;IPHgUUCLP4emFowUlGiJHy1ZOTIypU+JRC20RUmS3oPCydo6ccjC53sciizaOMBp6v485+zfn3b5&#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VmxaDXAAAACQEAAA8AAAAAAAAAAQAgAAAAIgAAAGRy&#10;cy9kb3ducmV2LnhtbFBLAQIUABQAAAAIAIdO4kBrPDqpBgIAAPwDAAAOAAAAAAAAAAEAIAAAACYB&#10;AABkcnMvZTJvRG9jLnhtbFBLBQYAAAAABgAGAFkBAACeBQAAAAA=&#10;">
                <v:fill on="f" focussize="0,0"/>
                <v:stroke color="#000000" joinstyle="round"/>
                <v:imagedata o:title=""/>
                <o:lock v:ext="edit" aspectratio="f"/>
              </v:shape>
            </w:pict>
          </mc:Fallback>
        </mc:AlternateContent>
      </w:r>
      <w:r>
        <w:rPr>
          <w:b/>
          <w:bCs/>
        </w:rPr>
        <mc:AlternateContent>
          <mc:Choice Requires="wps">
            <w:drawing>
              <wp:anchor distT="0" distB="0" distL="114300" distR="114300" simplePos="0" relativeHeight="251726848" behindDoc="0" locked="0" layoutInCell="1" allowOverlap="1">
                <wp:simplePos x="0" y="0"/>
                <wp:positionH relativeFrom="column">
                  <wp:posOffset>1981835</wp:posOffset>
                </wp:positionH>
                <wp:positionV relativeFrom="paragraph">
                  <wp:posOffset>69215</wp:posOffset>
                </wp:positionV>
                <wp:extent cx="1326515" cy="490220"/>
                <wp:effectExtent l="4445" t="4445" r="21590" b="19685"/>
                <wp:wrapNone/>
                <wp:docPr id="125" name="矩形 125"/>
                <wp:cNvGraphicFramePr/>
                <a:graphic xmlns:a="http://schemas.openxmlformats.org/drawingml/2006/main">
                  <a:graphicData uri="http://schemas.microsoft.com/office/word/2010/wordprocessingShape">
                    <wps:wsp>
                      <wps:cNvSpPr/>
                      <wps:spPr>
                        <a:xfrm>
                          <a:off x="0" y="0"/>
                          <a:ext cx="1326515" cy="4902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color w:val="000000"/>
                              </w:rPr>
                            </w:pPr>
                            <w:r>
                              <w:rPr>
                                <w:rFonts w:hint="eastAsia" w:ascii="黑体" w:hAnsi="黑体" w:eastAsia="黑体"/>
                                <w:color w:val="000000"/>
                              </w:rPr>
                              <w:t>提出</w:t>
                            </w:r>
                            <w:bookmarkStart w:id="79" w:name="_Hlk89274601"/>
                            <w:r>
                              <w:rPr>
                                <w:rFonts w:hint="eastAsia" w:ascii="黑体" w:hAnsi="黑体" w:eastAsia="黑体"/>
                                <w:color w:val="000000"/>
                              </w:rPr>
                              <w:t>行政处罚初步意见</w:t>
                            </w:r>
                            <w:bookmarkEnd w:id="79"/>
                          </w:p>
                        </w:txbxContent>
                      </wps:txbx>
                      <wps:bodyPr upright="1"/>
                    </wps:wsp>
                  </a:graphicData>
                </a:graphic>
              </wp:anchor>
            </w:drawing>
          </mc:Choice>
          <mc:Fallback>
            <w:pict>
              <v:rect id="_x0000_s1026" o:spid="_x0000_s1026" o:spt="1" style="position:absolute;left:0pt;margin-left:156.05pt;margin-top:5.45pt;height:38.6pt;width:104.45pt;z-index:251726848;mso-width-relative:page;mso-height-relative:page;" fillcolor="#FFFFFF" filled="t" stroked="t" coordsize="21600,21600" o:gfxdata="UEsDBAoAAAAAAIdO4kAAAAAAAAAAAAAAAAAEAAAAZHJzL1BLAwQUAAAACACHTuJAfXbZAdYAAAAJ&#10;AQAADwAAAGRycy9kb3ducmV2LnhtbE2PMU/DMBCFdyT+g3VIbNR2KlCaxukAKhJjmy5sTnIkKfE5&#10;ip028Os5JhhP79O77+W7xQ3iglPoPRnQKwUCqfZNT62BU7l/SEGEaKmxgyc08IUBdsXtTW6zxl/p&#10;gJdjbAWXUMisgS7GMZMy1B06G1Z+ROLsw0/ORj6nVjaTvXK5G2Si1JN0tif+0NkRnzusP4+zM1D1&#10;ycl+H8pX5Tb7dXxbyvP8/mLM/Z1WWxARl/gHw68+q0PBTpWfqQliMLDWiWaUA7UBwcBjonlcZSBN&#10;Ncgil/8XFD9QSwMEFAAAAAgAh07iQKOO0NEEAgAALQQAAA4AAABkcnMvZTJvRG9jLnhtbK1TzY7T&#10;MBC+I/EOlu80aaArNmq6B0q5IFhplweYOk5iyX/yuE36NEjceAgeB/EajN3S/YFDD+TgzNjjb+b7&#10;Zry8mYxmexlQOdvw+azkTFrhWmX7hn+537x6yxlGsC1oZ2XDDxL5zerli+Xoa1m5welWBkYgFuvR&#10;N3yI0ddFgWKQBnDmvLR02LlgIJIb+qINMBK60UVVllfF6ELrgxMSkXbXx0N+QgyXALquU0KundgZ&#10;aeMRNUgNkSjhoDzyVa6266SIn7sOZWS64cQ05pWSkL1Na7FaQt0H8IMSpxLgkhKecTKgLCU9Q60h&#10;AtsF9ReUUSI4dF2cCWeKI5GsCLGYl8+0uRvAy8yFpEZ/Fh3/H6z4tL8NTLU0CdWCMwuGWv7r6/ef&#10;P76xtEP6jB5rCrvzt+HkIZmJ7NQFk/5Eg01Z08NZUzlFJmhz/rq6WswJWtDZm+uyqrLoxcNtHzB+&#10;kM6wZDQ8UM+ylLD/iJEyUuifkJQMnVbtRmmdndBv3+nA9kD93eQvlUxXnoRpy8aGXy8SRQE0tB0N&#10;C5nGE3G0fc735AY+Bi7z9y/gVNgacDgWkBFSGNRGRZnkgnqQ0L63LYsHT9JaelM8FWNky5mW9AST&#10;lSMjKH1JJLHTlkimxhxbkaw4bSeCSebWtQfq6s4H1Q8k6TyXnk5oirI6p4lPY/rYz6APr3z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122QHWAAAACQEAAA8AAAAAAAAAAQAgAAAAIgAAAGRycy9k&#10;b3ducmV2LnhtbFBLAQIUABQAAAAIAIdO4kCjjtDRBAIAAC0EAAAOAAAAAAAAAAEAIAAAACUBAABk&#10;cnMvZTJvRG9jLnhtbFBLBQYAAAAABgAGAFkBAACbBQAAAAA=&#10;">
                <v:fill on="t" focussize="0,0"/>
                <v:stroke color="#000000" joinstyle="miter"/>
                <v:imagedata o:title=""/>
                <o:lock v:ext="edit" aspectratio="f"/>
                <v:textbox>
                  <w:txbxContent>
                    <w:p>
                      <w:pPr>
                        <w:jc w:val="center"/>
                        <w:rPr>
                          <w:rFonts w:hint="eastAsia" w:ascii="黑体" w:hAnsi="黑体" w:eastAsia="黑体"/>
                          <w:color w:val="000000"/>
                        </w:rPr>
                      </w:pPr>
                      <w:r>
                        <w:rPr>
                          <w:rFonts w:hint="eastAsia" w:ascii="黑体" w:hAnsi="黑体" w:eastAsia="黑体"/>
                          <w:color w:val="000000"/>
                        </w:rPr>
                        <w:t>提出</w:t>
                      </w:r>
                      <w:bookmarkStart w:id="79" w:name="_Hlk89274601"/>
                      <w:r>
                        <w:rPr>
                          <w:rFonts w:hint="eastAsia" w:ascii="黑体" w:hAnsi="黑体" w:eastAsia="黑体"/>
                          <w:color w:val="000000"/>
                        </w:rPr>
                        <w:t>行政处罚初步意见</w:t>
                      </w:r>
                      <w:bookmarkEnd w:id="79"/>
                    </w:p>
                  </w:txbxContent>
                </v:textbox>
              </v:rect>
            </w:pict>
          </mc:Fallback>
        </mc:AlternateContent>
      </w:r>
      <w:r>
        <w:t xml:space="preserve">                </w:t>
      </w:r>
      <w:r>
        <w:rPr>
          <w:b/>
          <w:bCs/>
        </w:rPr>
        <w:t xml:space="preserve"> </w:t>
      </w:r>
      <w:r>
        <w:t xml:space="preserve">                                                                                    </w:t>
      </w:r>
    </w:p>
    <w:p>
      <w:pPr>
        <w:tabs>
          <w:tab w:val="left" w:pos="1660"/>
        </w:tabs>
      </w:pPr>
      <w:r>
        <w:rPr>
          <w:b/>
          <w:bCs/>
        </w:rPr>
        <mc:AlternateContent>
          <mc:Choice Requires="wps">
            <w:drawing>
              <wp:anchor distT="0" distB="0" distL="114300" distR="114300" simplePos="0" relativeHeight="251702272" behindDoc="0" locked="0" layoutInCell="1" allowOverlap="1">
                <wp:simplePos x="0" y="0"/>
                <wp:positionH relativeFrom="column">
                  <wp:posOffset>3527425</wp:posOffset>
                </wp:positionH>
                <wp:positionV relativeFrom="paragraph">
                  <wp:posOffset>114300</wp:posOffset>
                </wp:positionV>
                <wp:extent cx="2466975" cy="1149350"/>
                <wp:effectExtent l="5080" t="4445" r="4445" b="8255"/>
                <wp:wrapNone/>
                <wp:docPr id="127" name="矩形 127"/>
                <wp:cNvGraphicFramePr/>
                <a:graphic xmlns:a="http://schemas.openxmlformats.org/drawingml/2006/main">
                  <a:graphicData uri="http://schemas.microsoft.com/office/word/2010/wordprocessingShape">
                    <wps:wsp>
                      <wps:cNvSpPr/>
                      <wps:spPr>
                        <a:xfrm>
                          <a:off x="0" y="0"/>
                          <a:ext cx="2466975" cy="11493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color w:val="000000"/>
                              </w:rPr>
                            </w:pPr>
                            <w:r>
                              <w:rPr>
                                <w:rFonts w:hint="eastAsia"/>
                                <w:color w:val="000000"/>
                              </w:rPr>
                              <w:t>填写《行政处罚事先告知书》，告知当事人处罚的内容及事实、理由、依据等，并告知当事人依法享有陈述、申辩权利，符合听证条件的应当告当事人有要求听证权利</w:t>
                            </w:r>
                          </w:p>
                        </w:txbxContent>
                      </wps:txbx>
                      <wps:bodyPr upright="1"/>
                    </wps:wsp>
                  </a:graphicData>
                </a:graphic>
              </wp:anchor>
            </w:drawing>
          </mc:Choice>
          <mc:Fallback>
            <w:pict>
              <v:rect id="_x0000_s1026" o:spid="_x0000_s1026" o:spt="1" style="position:absolute;left:0pt;margin-left:277.75pt;margin-top:9pt;height:90.5pt;width:194.25pt;z-index:251702272;mso-width-relative:page;mso-height-relative:page;" fillcolor="#FFFFFF" filled="t" stroked="t" coordsize="21600,21600" o:gfxdata="UEsDBAoAAAAAAIdO4kAAAAAAAAAAAAAAAAAEAAAAZHJzL1BLAwQUAAAACACHTuJAMUvLNNUAAAAK&#10;AQAADwAAAGRycy9kb3ducmV2LnhtbE1PTU/DMAy9I/EfIiNxY8nGQGtpugNoSBy37sLNbU1baJyq&#10;SbfCr8ecmE+239P7yLaz69WJxtB5trBcGFDEla87biwci93dBlSIyDX2nsnCNwXY5tdXGaa1P/Oe&#10;TofYKBHhkKKFNsYh1TpULTkMCz8QC/bhR4dRzrHR9YhnEXe9XhnzqB12LA4tDvTcUvV1mJyFslsd&#10;8WdfvBqX7O7j21x8Tu8v1t7eLM0TqEhz/CfDX3yJDrlkKv3EdVC9hQcZoQqwkU5CSNZrWUp5JIkB&#10;nWf6skL+C1BLAwQUAAAACACHTuJAa+rlBAYCAAAuBAAADgAAAGRycy9lMm9Eb2MueG1srVNLjhMx&#10;EN0jcQfLe9JJmGRIK51ZEMIGwUgDB6i43d2W/JPLSXdOg8SOQ3AcxDUoOyHzXWRBL9xVdvlVvVfl&#10;5c1gNNvLgMrZik9GY86kFa5Wtq34t6+bN+84wwi2Bu2srPhBIr9ZvX617H0pp65zupaBEYjFsvcV&#10;72L0ZVGg6KQBHDkvLR02LhiI5Ia2qAP0hG50MR2P50XvQu2DExKRdtfHQ35CDJcAuqZRQq6d2Blp&#10;4xE1SA2RKGGnPPJVrrZppIhfmgZlZLrixDTmlZKQvU1rsVpC2QbwnRKnEuCSEp5wMqAsJT1DrSEC&#10;2wX1DMooERy6Jo6EM8WRSFaEWEzGT7S568DLzIWkRn8WHf8frPi8vw1M1TQJ02vOLBhq+Z/vP3//&#10;+sHSDunTeywp7M7fhpOHZCayQxNM+hMNNmRND2dN5RCZoM3p1Xy+uJ5xJuhsMrlavJ1l1Yv76z5g&#10;/CidYcmoeKCmZS1h/wkjpaTQfyEpGzqt6o3SOjuh3b7Xge2BGrzJX6qZrjwK05b1FV/MpqkQoKlt&#10;aFrINJ6Yo21zvkc38CHwOH8vAafC1oDdsYCMkMKgNCrKpBeUnYT6g61ZPHjS1tKj4qkYI2vOtKQ3&#10;mKwcGUHpSyKJnbZEMnXm2ItkxWE7EEwyt64+UFt3Pqi2I0knufR0QmOU1TmNfJrTh34GvX/m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xS8s01QAAAAoBAAAPAAAAAAAAAAEAIAAAACIAAABkcnMv&#10;ZG93bnJldi54bWxQSwECFAAUAAAACACHTuJAa+rlBAYCAAAuBAAADgAAAAAAAAABACAAAAAkAQAA&#10;ZHJzL2Uyb0RvYy54bWxQSwUGAAAAAAYABgBZAQAAnAUA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color w:val="000000"/>
                        </w:rPr>
                      </w:pPr>
                      <w:r>
                        <w:rPr>
                          <w:rFonts w:hint="eastAsia"/>
                          <w:color w:val="000000"/>
                        </w:rPr>
                        <w:t>填写《行政处罚事先告知书》，告知当事人处罚的内容及事实、理由、依据等，并告知当事人依法享有陈述、申辩权利，符合听证条件的应当告当事人有要求听证权利</w:t>
                      </w:r>
                    </w:p>
                  </w:txbxContent>
                </v:textbox>
              </v:rect>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2582545</wp:posOffset>
                </wp:positionH>
                <wp:positionV relativeFrom="paragraph">
                  <wp:posOffset>135255</wp:posOffset>
                </wp:positionV>
                <wp:extent cx="0" cy="300355"/>
                <wp:effectExtent l="38100" t="0" r="38100" b="4445"/>
                <wp:wrapNone/>
                <wp:docPr id="128" name="直接连接符 128"/>
                <wp:cNvGraphicFramePr/>
                <a:graphic xmlns:a="http://schemas.openxmlformats.org/drawingml/2006/main">
                  <a:graphicData uri="http://schemas.microsoft.com/office/word/2010/wordprocessingShape">
                    <wps:wsp>
                      <wps:cNvCnPr/>
                      <wps:spPr>
                        <a:xfrm>
                          <a:off x="0" y="0"/>
                          <a:ext cx="0" cy="3003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3.35pt;margin-top:10.65pt;height:23.65pt;width:0pt;z-index:251727872;mso-width-relative:page;mso-height-relative:page;" filled="f" stroked="t" coordsize="21600,21600" o:gfxdata="UEsDBAoAAAAAAIdO4kAAAAAAAAAAAAAAAAAEAAAAZHJzL1BLAwQUAAAACACHTuJA+H2qENgAAAAJ&#10;AQAADwAAAGRycy9kb3ducmV2LnhtbE2PwU7DMAyG70i8Q2QkbizpQKXq6u6ANC4boG0IsVvWmLai&#10;caom3crbE8QBjrY//f7+YjnZTpxo8K1jhGSmQBBXzrRcI7zuVzcZCB80G905JoQv8rAsLy8KnRt3&#10;5i2ddqEWMYR9rhGaEPpcSl81ZLWfuZ443j7cYHWI41BLM+hzDLednCuVSqtbjh8a3dNDQ9XnbrQI&#10;281qnb2tx6kaDo/J8/5l8/TuM8Trq0QtQASawh8MP/pRHcrodHQjGy86hDuV3kcUYZ7cgojA7+KI&#10;kGYpyLKQ/xuU31BLAwQUAAAACACHTuJAWG95Q/sBAADrAwAADgAAAGRycy9lMm9Eb2MueG1srVPN&#10;jtMwEL4j8Q6W7zRpV0UQNd3DluWCoBLwAFPHSSz5Tx63aV+CF0DiBieO3Hkbdh+DsVNadldIeyAH&#10;Z+z5/Hm+z+PF5d5otpMBlbM1n05KzqQVrlG2q/nHD9fPXnCGEWwD2llZ84NEfrl8+mQx+ErOXO90&#10;IwMjEovV4Gvex+irokDRSwM4cV5aSrYuGIg0DV3RBBiI3ehiVpbPi8GFxgcnJCKtrsYkPzKGxxC6&#10;tlVCrpzYGmnjyBqkhkiSsFce+TJX27ZSxHdtizIyXXNSGvNIh1C8SWOxXEDVBfC9EscS4DEl3NNk&#10;QFk69ES1gghsG9QDKqNEcOjaOBHOFKOQ7AipmJb3vHnfg5dZC1mN/mQ6/j9a8Xa3Dkw11AkzungL&#10;hq785vOPX5++3v78QuPN928spciowWNF+Cu7DscZ+nVIqvdtMOlPetg+m3s4mSv3kYlxUdDqRVle&#10;zOeJrjjv8wHja+kMS0HNtbJJNlSwe4NxhP6BpGVt2VDzl/PZnDMB1IMt3T2FxpMOtF3ei06r5lpp&#10;nXZg6DZXOrAdpD7I37GEO7B0yAqwH3E5lWBQ9RKaV7Zh8eDJH0sPg6cSjGw405LeUYoyMoLSZ2QM&#10;Cmyn/4EmB7QlI5Kxo5Up2rjmQHey9UF1PbkxzZWmDPVAtu3Yr6nJ/p5npvMbXf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2qENgAAAAJAQAADwAAAAAAAAABACAAAAAiAAAAZHJzL2Rvd25yZXYu&#10;eG1sUEsBAhQAFAAAAAgAh07iQFhveUP7AQAA6wMAAA4AAAAAAAAAAQAgAAAAJwEAAGRycy9lMm9E&#10;b2MueG1sUEsFBgAAAAAGAAYAWQEAAJQFAAAAAA==&#10;">
                <v:fill on="f" focussize="0,0"/>
                <v:stroke color="#000000" joinstyle="round" endarrow="block"/>
                <v:imagedata o:title=""/>
                <o:lock v:ext="edit" aspectratio="f"/>
              </v:line>
            </w:pict>
          </mc:Fallback>
        </mc:AlternateContent>
      </w:r>
    </w:p>
    <w:p>
      <w:pPr>
        <w:ind w:firstLine="5640" w:firstLineChars="2350"/>
      </w:pPr>
      <w:r>
        <mc:AlternateContent>
          <mc:Choice Requires="wps">
            <w:drawing>
              <wp:anchor distT="0" distB="0" distL="114300" distR="114300" simplePos="0" relativeHeight="251741184" behindDoc="0" locked="0" layoutInCell="1" allowOverlap="1">
                <wp:simplePos x="0" y="0"/>
                <wp:positionH relativeFrom="column">
                  <wp:posOffset>3107055</wp:posOffset>
                </wp:positionH>
                <wp:positionV relativeFrom="paragraph">
                  <wp:posOffset>213995</wp:posOffset>
                </wp:positionV>
                <wp:extent cx="468630" cy="20955"/>
                <wp:effectExtent l="0" t="4445" r="7620" b="12700"/>
                <wp:wrapNone/>
                <wp:docPr id="130" name="直接箭头连接符 130"/>
                <wp:cNvGraphicFramePr/>
                <a:graphic xmlns:a="http://schemas.openxmlformats.org/drawingml/2006/main">
                  <a:graphicData uri="http://schemas.microsoft.com/office/word/2010/wordprocessingShape">
                    <wps:wsp>
                      <wps:cNvCnPr/>
                      <wps:spPr>
                        <a:xfrm flipV="1">
                          <a:off x="0" y="0"/>
                          <a:ext cx="468630" cy="209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44.65pt;margin-top:16.85pt;height:1.65pt;width:36.9pt;z-index:251741184;mso-width-relative:page;mso-height-relative:page;" filled="f" stroked="t" coordsize="21600,21600" o:gfxdata="UEsDBAoAAAAAAIdO4kAAAAAAAAAAAAAAAAAEAAAAZHJzL1BLAwQUAAAACACHTuJA6fFP+NcAAAAJ&#10;AQAADwAAAGRycy9kb3ducmV2LnhtbE2PwU6DQBCG7ya+w2ZMvNkFqUCRpQcTjQdDYrX3LTsCys4i&#10;u4X27R1PepyZL/98f7k92UHMOPnekYJ4FYFAapzpqVXw/vZ4k4PwQZPRgyNUcEYP2+ryotSFcQu9&#10;4rwLreAQ8oVW0IUwFlL6pkOr/cqNSHz7cJPVgceplWbSC4fbQd5GUSqt7ok/dHrEhw6br93RKvim&#10;7Lxfyzn/rOuQPj2/tIT1otT1VRzdgwh4Cn8w/OqzOlTsdHBHMl4MCtb5JmFUQZJkIBi4S5MYxIEX&#10;WQSyKuX/BtUPUEsDBBQAAAAIAIdO4kASz0W0BgIAAP0DAAAOAAAAZHJzL2Uyb0RvYy54bWytU72O&#10;EzEQ7pF4B8s92Vwg0d0qmysSjgZBJH56xz+7lvwnjy+bvAQvgEQFVEB1PU8Dx2Mw9oYAR5MCF9bY&#10;M/PNfJ/H88udNWQrI2jvGno2GlMiHfdCu7ahr15ePTinBBJzghnvZEP3Eujl4v69eR9qOfGdN0JG&#10;giAO6j40tEsp1FUFvJOWwcgH6dCpfLQs4TG2lYisR3Rrqsl4PKt6H0WInksAvF0NTnpAjKcAeqU0&#10;lyvPr610aUCN0rCElKDTAeiidKuU5Om5UiATMQ1FpqnsWATtTd6rxZzVbWSh0/zQAjulhTucLNMO&#10;ix6hViwxch31P1BW8+jBqzTi3lYDkaIIsjgb39HmRceCLFxQaghH0eH/wfJn23UkWuAkPERNHLP4&#10;5Ldvb76/+XD75fO39zc/vr7L9qePJAegXH2AGrOWbh0PJwjrmLnvVLREGR1eI1pRA/mRXRF7fxRb&#10;7hLhePlodj7LJTm6JuOL6TSDVwNKRgsR0hPpLclGQyFFptsuLb1z+Ko+DhXY9imkIfFXQk42jvQN&#10;vZhOpliA4ZQqnA40bUCm4NrSHXijxZU2JmdAbDdLE8mW5Ukp69DQX2G5yIpBN8QVVw5jdSeZeOwE&#10;SfuACjr8OjS3YKWgxEj8adkqkYlpc0okamEcSpIFHyTO1saLfVG+3ONUFNEOE5zH7s9zyf79ax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nxT/jXAAAACQEAAA8AAAAAAAAAAQAgAAAAIgAAAGRy&#10;cy9kb3ducmV2LnhtbFBLAQIUABQAAAAIAIdO4kASz0W0BgIAAP0DAAAOAAAAAAAAAAEAIAAAACYB&#10;AABkcnMvZTJvRG9jLnhtbFBLBQYAAAAABgAGAFkBAACeBQAAAAA=&#10;">
                <v:fill on="f" focussize="0,0"/>
                <v:stroke color="#000000" joinstyle="round"/>
                <v:imagedata o:title=""/>
                <o:lock v:ext="edit" aspectratio="f"/>
              </v:shape>
            </w:pict>
          </mc:Fallback>
        </mc:AlternateContent>
      </w:r>
      <w:r>
        <w:rPr>
          <w:b/>
          <w:bCs/>
        </w:rPr>
        <mc:AlternateContent>
          <mc:Choice Requires="wps">
            <w:drawing>
              <wp:anchor distT="0" distB="0" distL="114300" distR="114300" simplePos="0" relativeHeight="251699200" behindDoc="0" locked="0" layoutInCell="1" allowOverlap="1">
                <wp:simplePos x="0" y="0"/>
                <wp:positionH relativeFrom="column">
                  <wp:posOffset>2068195</wp:posOffset>
                </wp:positionH>
                <wp:positionV relativeFrom="paragraph">
                  <wp:posOffset>104140</wp:posOffset>
                </wp:positionV>
                <wp:extent cx="1038860" cy="299720"/>
                <wp:effectExtent l="4445" t="5080" r="23495" b="19050"/>
                <wp:wrapNone/>
                <wp:docPr id="129" name="流程图: 过程 129"/>
                <wp:cNvGraphicFramePr/>
                <a:graphic xmlns:a="http://schemas.openxmlformats.org/drawingml/2006/main">
                  <a:graphicData uri="http://schemas.microsoft.com/office/word/2010/wordprocessingShape">
                    <wps:wsp>
                      <wps:cNvSpPr/>
                      <wps:spPr>
                        <a:xfrm>
                          <a:off x="0" y="0"/>
                          <a:ext cx="1038860" cy="29972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rPr>
                            </w:pPr>
                            <w:r>
                              <w:rPr>
                                <w:rFonts w:hint="eastAsia" w:ascii="黑体" w:hAnsi="黑体" w:eastAsia="黑体"/>
                              </w:rPr>
                              <w:t>告知</w:t>
                            </w:r>
                          </w:p>
                        </w:txbxContent>
                      </wps:txbx>
                      <wps:bodyPr upright="1"/>
                    </wps:wsp>
                  </a:graphicData>
                </a:graphic>
              </wp:anchor>
            </w:drawing>
          </mc:Choice>
          <mc:Fallback>
            <w:pict>
              <v:shape id="_x0000_s1026" o:spid="_x0000_s1026" o:spt="109" type="#_x0000_t109" style="position:absolute;left:0pt;margin-left:162.85pt;margin-top:8.2pt;height:23.6pt;width:81.8pt;z-index:251699200;mso-width-relative:page;mso-height-relative:page;" fillcolor="#FFFFFF" filled="t" stroked="t" coordsize="21600,21600" o:gfxdata="UEsDBAoAAAAAAIdO4kAAAAAAAAAAAAAAAAAEAAAAZHJzL1BLAwQUAAAACACHTuJAMt7V4NoAAAAJ&#10;AQAADwAAAGRycy9kb3ducmV2LnhtbE2PPU/DMBRFdyT+g/WQWCrqfDWENE4HpFR06EBgYXPiRxI1&#10;fo5iN23/PWaC8eke3XtesbvqkS0428GQgHAdAENqjRqoE/D5UT1lwKyTpORoCAXc0MKuvL8rZK7M&#10;hd5xqV3HfAnZXAronZtyzm3bo5Z2bSYkn32bWUvnz7njapYXX65HHgVByrUcyC/0csLXHttTfdYC&#10;omxV7+lYvSXNQVVyE34tq/ggxONDGGyBOby6Pxh+9b06lN6pMWdSlo0C4mjz7FEfpAkwDyTZSwys&#10;EZDGKfCy4P8/KH8AUEsDBBQAAAAIAIdO4kC6VGMmHAIAAEQEAAAOAAAAZHJzL2Uyb0RvYy54bWyt&#10;U0uS0zAQ3VPFHVTaEzumZkhccWYxIWwoSNXAATqybKtKv5KU2FmyYsERuAAXYAunGeAYtOSQ+cAi&#10;C7ywW+7u1/1etxZXg5Jkz50XRld0Oskp4ZqZWui2ou/frZ/NKPEBdA3SaF7RA/f0avn0yaK3JS9M&#10;Z2TNHUEQ7cveVrQLwZZZ5lnHFfiJsVyjszFOQcCja7PaQY/oSmZFnl9mvXG1dYZx7/HvanTSI6I7&#10;B9A0jWB8ZdhOcR1GVMclBKTkO2E9XaZum4az8LZpPA9EVhSZhvTGImhv4ztbLqBsHdhOsGMLcE4L&#10;jzgpEBqLnqBWEIDsnPgLSgnmjDdNmDCjspFIUgRZTPNH2tx0YHniglJ7exLd/z9Y9ma/cUTUuAnF&#10;nBINCkf+4+uHn18+3X7+VpJf3z+iSaITpeqtLzHjxm7c8eTRjLyHxqn4RUZkSPIeTvLyIRCGP6f5&#10;89nsEpVn6Cvm8xdF0j+7y7bOh1fcKBKNijbS9NcduLAZ1yUpDPvXPmB1TPsTHgt7I0W9FlKmg2u3&#10;19KRPeDY1+mJ7WPKgzCpSV/R+UVxgT0B7nKDO4SmsqiH122q9yDD3wfO0/Mv4NjYCnw3NpAQYhiU&#10;SgQepYOy41C/1DUJB4uKa7xqNDajeE2J5Hgzo5UiAwh5TiSykxpJxiGNY4lWGLYDwkRza+oDDntn&#10;nWg7lHeaWo8eXK6kzvEixO29f06gd5d/+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y3tXg2gAA&#10;AAkBAAAPAAAAAAAAAAEAIAAAACIAAABkcnMvZG93bnJldi54bWxQSwECFAAUAAAACACHTuJAulRj&#10;JhwCAABEBAAADgAAAAAAAAABACAAAAApAQAAZHJzL2Uyb0RvYy54bWxQSwUGAAAAAAYABgBZAQAA&#10;twUAAAAA&#10;">
                <v:fill on="t" focussize="0,0"/>
                <v:stroke color="#000000" joinstyle="miter"/>
                <v:imagedata o:title=""/>
                <o:lock v:ext="edit" aspectratio="f"/>
                <v:textbox>
                  <w:txbxContent>
                    <w:p>
                      <w:pPr>
                        <w:jc w:val="center"/>
                        <w:rPr>
                          <w:rFonts w:hint="eastAsia" w:ascii="黑体" w:hAnsi="黑体" w:eastAsia="黑体"/>
                        </w:rPr>
                      </w:pPr>
                      <w:r>
                        <w:rPr>
                          <w:rFonts w:hint="eastAsia" w:ascii="黑体" w:hAnsi="黑体" w:eastAsia="黑体"/>
                        </w:rPr>
                        <w:t>告知</w:t>
                      </w:r>
                    </w:p>
                  </w:txbxContent>
                </v:textbox>
              </v:shape>
            </w:pict>
          </mc:Fallback>
        </mc:AlternateContent>
      </w:r>
      <w:r>
        <w:tab/>
      </w:r>
      <w:r>
        <w:t xml:space="preserve">                                      </w:t>
      </w:r>
    </w:p>
    <w:p>
      <w:pPr>
        <w:tabs>
          <w:tab w:val="left" w:pos="20"/>
        </w:tabs>
      </w:pPr>
      <w:r>
        <w:rPr>
          <w:b/>
          <w:bCs/>
        </w:rPr>
        <mc:AlternateContent>
          <mc:Choice Requires="wps">
            <w:drawing>
              <wp:anchor distT="0" distB="0" distL="114300" distR="114300" simplePos="0" relativeHeight="251703296" behindDoc="0" locked="0" layoutInCell="1" allowOverlap="1">
                <wp:simplePos x="0" y="0"/>
                <wp:positionH relativeFrom="column">
                  <wp:posOffset>-441325</wp:posOffset>
                </wp:positionH>
                <wp:positionV relativeFrom="paragraph">
                  <wp:posOffset>243205</wp:posOffset>
                </wp:positionV>
                <wp:extent cx="1838325" cy="695960"/>
                <wp:effectExtent l="4445" t="4445" r="5080" b="23495"/>
                <wp:wrapNone/>
                <wp:docPr id="132" name="流程图: 过程 132"/>
                <wp:cNvGraphicFramePr/>
                <a:graphic xmlns:a="http://schemas.openxmlformats.org/drawingml/2006/main">
                  <a:graphicData uri="http://schemas.microsoft.com/office/word/2010/wordprocessingShape">
                    <wps:wsp>
                      <wps:cNvSpPr/>
                      <wps:spPr>
                        <a:xfrm>
                          <a:off x="0" y="0"/>
                          <a:ext cx="1838325" cy="69596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color w:val="000000"/>
                              </w:rPr>
                            </w:pPr>
                            <w:r>
                              <w:rPr>
                                <w:rFonts w:hint="eastAsia"/>
                                <w:color w:val="000000"/>
                              </w:rPr>
                              <w:t>对当事人提出的事实、理由和证据进行复核，执法人员记入笔录</w:t>
                            </w:r>
                          </w:p>
                        </w:txbxContent>
                      </wps:txbx>
                      <wps:bodyPr upright="1"/>
                    </wps:wsp>
                  </a:graphicData>
                </a:graphic>
              </wp:anchor>
            </w:drawing>
          </mc:Choice>
          <mc:Fallback>
            <w:pict>
              <v:shape id="_x0000_s1026" o:spid="_x0000_s1026" o:spt="109" type="#_x0000_t109" style="position:absolute;left:0pt;margin-left:-34.75pt;margin-top:19.15pt;height:54.8pt;width:144.75pt;z-index:251703296;mso-width-relative:page;mso-height-relative:page;" fillcolor="#FFFFFF" filled="t" stroked="t" coordsize="21600,21600" o:gfxdata="UEsDBAoAAAAAAIdO4kAAAAAAAAAAAAAAAAAEAAAAZHJzL1BLAwQUAAAACACHTuJA7FOWE9oAAAAK&#10;AQAADwAAAGRycy9kb3ducmV2LnhtbE2PMU/DMBCFdyT+g3VILFXrpGlLGuJ0QAqiQwcCC5sTH0lE&#10;fI5iNy3/nmOC8fQ+vfddfrjaQcw4+d6RgngVgUBqnOmpVfD+Vi5TED5oMnpwhAq+0cOhuL3JdWbc&#10;hV5xrkIruIR8phV0IYyZlL7p0Gq/ciMSZ59usjrwObXSTPrC5XaQ6yjaSat74oVOj/jUYfNVna2C&#10;dbqonulUvmzqoyn1Nv6YF8lRqfu7OHoEEfAa/mD41Wd1KNipdmcyXgwKlrv9llEFSZqAYGDNeyBq&#10;JjcPe5BFLv+/UPwAUEsDBBQAAAAIAIdO4kAvuTFWHAIAAEQEAAAOAAAAZHJzL2Uyb0RvYy54bWyt&#10;U0uS0zAQ3VPFHVTaE+dTSSWuOLOYEDYUpGrgAB1ZtlWlX0lK7CxZseAIXIALsIXTMHAMWnLIfJhF&#10;FuOF3XJ3v+73urW86pQkB+68MLqgo8GQEq6ZKYWuC/rxw+bVnBIfQJcgjeYFPXJPr1YvXyxbm/Ox&#10;aYwsuSMIon3e2oI2Idg8yzxruAI/MJZrdFbGKQh4dHVWOmgRXclsPBzOsta40jrDuPf4d9076QnR&#10;XQJoqkowvjZsr7gOParjEgJS8o2wnq5St1XFWXhfVZ4HIguKTEN6YxG0d/GdrZaQ1w5sI9ipBbik&#10;hUecFAiNRc9QawhA9k78B6UEc8abKgyYUVlPJCmCLEbDR9rcNGB54oJSe3sW3T8fLHt32DoiStyE&#10;yZgSDQpHfvv90+9vX359/ZGTPz8/o0miE6Vqrc8x48Zu3enk0Yy8u8qp+EVGpEvyHs/y8i4Qhj9H&#10;88l8Mp5SwtA3W0wXs6R/dpdtnQ9vuFEkGgWtpGmvG3Bh269LUhgOb33A6pj2LzwW9kaKciOkTAdX&#10;766lIwfAsW/SE9vHlAdhUpO2oItp6glwlyvcIWxPWdTD6zrVe5Dh7wMP0/MUcGxsDb7pG0gIMQxy&#10;JQKP0kHecChf65KEo0XFNV41GptRvKREcryZ0UqRAYS8JBLZSY0k45D6sUQrdLsOYaK5M+URh723&#10;TtQNyjtKrUcPLldS53QR4vbePyfQu8u/+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sU5YT2gAA&#10;AAoBAAAPAAAAAAAAAAEAIAAAACIAAABkcnMvZG93bnJldi54bWxQSwECFAAUAAAACACHTuJAL7kx&#10;VhwCAABEBAAADgAAAAAAAAABACAAAAApAQAAZHJzL2Uyb0RvYy54bWxQSwUGAAAAAAYABgBZAQAA&#10;twUA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color w:val="000000"/>
                        </w:rPr>
                      </w:pPr>
                      <w:r>
                        <w:rPr>
                          <w:rFonts w:hint="eastAsia"/>
                          <w:color w:val="000000"/>
                        </w:rPr>
                        <w:t>对当事人提出的事实、理由和证据进行复核，执法人员记入笔录</w:t>
                      </w:r>
                    </w:p>
                  </w:txbxContent>
                </v:textbox>
              </v:shap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3121025</wp:posOffset>
                </wp:positionH>
                <wp:positionV relativeFrom="paragraph">
                  <wp:posOffset>341630</wp:posOffset>
                </wp:positionV>
                <wp:extent cx="0" cy="215900"/>
                <wp:effectExtent l="38100" t="0" r="38100" b="12700"/>
                <wp:wrapNone/>
                <wp:docPr id="133" name="直接箭头连接符 133"/>
                <wp:cNvGraphicFramePr/>
                <a:graphic xmlns:a="http://schemas.openxmlformats.org/drawingml/2006/main">
                  <a:graphicData uri="http://schemas.microsoft.com/office/word/2010/wordprocessingShape">
                    <wps:wsp>
                      <wps:cNvCnPr/>
                      <wps:spPr>
                        <a:xfrm>
                          <a:off x="0" y="0"/>
                          <a:ext cx="0" cy="2159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45.75pt;margin-top:26.9pt;height:17pt;width:0pt;z-index:251731968;mso-width-relative:page;mso-height-relative:page;" filled="f" stroked="t" coordsize="21600,21600" o:gfxdata="UEsDBAoAAAAAAIdO4kAAAAAAAAAAAAAAAAAEAAAAZHJzL1BLAwQUAAAACACHTuJA2fLlldgAAAAJ&#10;AQAADwAAAGRycy9kb3ducmV2LnhtbE2PTU/DMAyG70j8h8hI3FhaYKUrdSfBhOgFJDaEOGZNaCMa&#10;p2qyz1+PEYdxtP3o9fOW873rxdaMwXpCSCcJCEON15ZahPfV01UOIkRFWvWeDMLBBJhX52elKrTf&#10;0ZvZLmMrOIRCoRC6GIdCytB0xqkw8YMhvn350anI49hKPaodh7teXidJJp2yxB86NZjHzjTfy41D&#10;iIvPQ5d9NA8z+7p6fsnssa7rBeLlRZrcg4hmH08w/OqzOlTstPYb0kH0CLezdMoowvSGKzDwt1gj&#10;5Hc5yKqU/xtUP1BLAwQUAAAACACHTuJARZBpZgUCAADzAwAADgAAAGRycy9lMm9Eb2MueG1srVPN&#10;jtMwEL4j8Q6W7zRtV0Vs1HQPLcsFQSXgAaaOk1jynzzepn0JXgCJE3ACTnvfp4HlMRg7pYVFSHsg&#10;B2c8nvlmvs/j+cXOaLaVAZWzFZ+MxpxJK1ytbFvxN68vHz3hDCPYGrSzsuJ7ifxi8fDBvPelnLrO&#10;6VoGRiAWy95XvIvRl0WBopMGcOS8tHTYuGAg0ja0RR2gJ3Sji+l4/LjoXah9cEIiknc1HPIDYrgP&#10;oGsaJeTKiSsjbRxQg9QQiRJ2yiNf5G6bRor4smlQRqYrTkxjXqkI2Zu0Fos5lG0A3ylxaAHu08Id&#10;TgaUpaJHqBVEYFdB/QVllAgOXRNHwpliIJIVIRaT8R1tXnXgZeZCUqM/io7/D1a82K4DUzVNwtkZ&#10;ZxYMXfntu+vvbz/efv3y7cP1j5v3yf78iaUAkqv3WFLW0q7DYYd+HRL3XRNM+hMrtssS748Sy11k&#10;YnAK8k4ns/NxVr845fmA8Zl0hiWj4hgDqLaLS2ct3aMLk6wwbJ9jpMqU+CshFdWW9RU/n01nnAmg&#10;uWxoHsg0nrihbXMuOq3qS6V1ysDQbpY6sC2k2chf4ke4f4SlIivAbojLR8PUdBLqp7Zmce9JM0uP&#10;hacWjKw505LeVrIIEMoISp8iY1BgW/2PaCqvLXWRZB6ETdbG1fusd/bTLOQ+D3Obhu33fc4+vdXF&#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ny5ZXYAAAACQEAAA8AAAAAAAAAAQAgAAAAIgAAAGRy&#10;cy9kb3ducmV2LnhtbFBLAQIUABQAAAAIAIdO4kBFkGlmBQIAAPMDAAAOAAAAAAAAAAEAIAAAACcB&#10;AABkcnMvZTJvRG9jLnhtbFBLBQYAAAAABgAGAFkBAACe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32992" behindDoc="0" locked="0" layoutInCell="1" allowOverlap="1">
                <wp:simplePos x="0" y="0"/>
                <wp:positionH relativeFrom="column">
                  <wp:posOffset>2115185</wp:posOffset>
                </wp:positionH>
                <wp:positionV relativeFrom="paragraph">
                  <wp:posOffset>309880</wp:posOffset>
                </wp:positionV>
                <wp:extent cx="0" cy="215900"/>
                <wp:effectExtent l="38100" t="0" r="38100" b="12700"/>
                <wp:wrapNone/>
                <wp:docPr id="134" name="直接箭头连接符 134"/>
                <wp:cNvGraphicFramePr/>
                <a:graphic xmlns:a="http://schemas.openxmlformats.org/drawingml/2006/main">
                  <a:graphicData uri="http://schemas.microsoft.com/office/word/2010/wordprocessingShape">
                    <wps:wsp>
                      <wps:cNvCnPr/>
                      <wps:spPr>
                        <a:xfrm>
                          <a:off x="0" y="0"/>
                          <a:ext cx="0" cy="2159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66.55pt;margin-top:24.4pt;height:17pt;width:0pt;z-index:251732992;mso-width-relative:page;mso-height-relative:page;" filled="f" stroked="t" coordsize="21600,21600" o:gfxdata="UEsDBAoAAAAAAIdO4kAAAAAAAAAAAAAAAAAEAAAAZHJzL1BLAwQUAAAACACHTuJAgGQlTNgAAAAJ&#10;AQAADwAAAGRycy9kb3ducmV2LnhtbE2PTUvEMBCG74L/IYzgzU27lVJrpwu6iL244K6Ix2wbm2Az&#10;KU32y1+/Ix70ODMP7zxvtTi6Qez1FKwnhHSWgNDU+s5Sj/C2ebopQISoqFODJ41w0gEW9eVFpcrO&#10;H+hV79exFxxCoVQIJsaxlDK0RjsVZn7UxLdPPzkVeZx62U3qwOFukPMkyaVTlviDUaN+NLr9Wu8c&#10;Qlx+nEz+3j7c2dXm+SW3303TLBGvr9LkHkTUx/gHw48+q0PNTlu/oy6IASHLspRRhNuCKzDwu9gi&#10;FPMCZF3J/w3qM1BLAwQUAAAACACHTuJAcXUNqgUCAADzAwAADgAAAGRycy9lMm9Eb2MueG1srVPN&#10;jtMwEL4j8Q6W7zRtoYiNmu6hZbkgqAQ8wNRxEkv+k8fbtC/BCyBxAk6wp73zNLA8BmOntLAIaQ/k&#10;4IzHM9/M93k8P98ZzbYyoHK24pPRmDNphauVbSv+5vXFgyecYQRbg3ZWVnwvkZ8v7t+b976UU9c5&#10;XcvACMRi2fuKdzH6sihQdNIAjpyXlg4bFwxE2oa2qAP0hG50MR2PHxe9C7UPTkhE8q6GQ35ADHcB&#10;dE2jhFw5cWmkjQNqkBoiUcJOeeSL3G3TSBFfNg3KyHTFiWnMKxUhe5PWYjGHsg3gOyUOLcBdWrjF&#10;yYCyVPQItYII7DKov6CMEsGha+JIOFMMRLIixGIyvqXNqw68zFxIavRH0fH/wYoX23VgqqZJePiI&#10;MwuGrvzm3fX3tx9vrr58+3D94+v7ZH/+xFIAydV7LClradfhsEO/Don7rgkm/YkV22WJ90eJ5S4y&#10;MTgFeaeT2dk4q1+c8nzA+Ew6w5JRcYwBVNvFpbOW7tGFSVYYts8xUmVK/JWQimrL+oqfzaYzzgTQ&#10;XDY0D2QaT9zQtjkXnVb1hdI6ZWBoN0sd2BbSbOQv8SPcP8JSkRVgN8Tlo2FqOgn1U1uzuPekmaXH&#10;wlMLRtacaUlvK1kECGUEpU+RMSiwrf5HNJXXlrpIMg/CJmvj6n3WO/tpFnKfh7lNw/b7Pmef3uri&#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BkJUzYAAAACQEAAA8AAAAAAAAAAQAgAAAAIgAAAGRy&#10;cy9kb3ducmV2LnhtbFBLAQIUABQAAAAIAIdO4kBxdQ2qBQIAAPMDAAAOAAAAAAAAAAEAIAAAACcB&#10;AABkcnMvZTJvRG9jLnhtbFBLBQYAAAAABgAGAFkBAACe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30944" behindDoc="0" locked="0" layoutInCell="1" allowOverlap="1">
                <wp:simplePos x="0" y="0"/>
                <wp:positionH relativeFrom="column">
                  <wp:posOffset>2115185</wp:posOffset>
                </wp:positionH>
                <wp:positionV relativeFrom="paragraph">
                  <wp:posOffset>294005</wp:posOffset>
                </wp:positionV>
                <wp:extent cx="1004570" cy="0"/>
                <wp:effectExtent l="0" t="0" r="0" b="0"/>
                <wp:wrapNone/>
                <wp:docPr id="135" name="直接箭头连接符 135"/>
                <wp:cNvGraphicFramePr/>
                <a:graphic xmlns:a="http://schemas.openxmlformats.org/drawingml/2006/main">
                  <a:graphicData uri="http://schemas.microsoft.com/office/word/2010/wordprocessingShape">
                    <wps:wsp>
                      <wps:cNvCnPr/>
                      <wps:spPr>
                        <a:xfrm>
                          <a:off x="0" y="0"/>
                          <a:ext cx="100457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6.55pt;margin-top:23.15pt;height:0pt;width:79.1pt;z-index:251730944;mso-width-relative:page;mso-height-relative:page;" filled="f" stroked="t" coordsize="21600,21600" o:gfxdata="UEsDBAoAAAAAAIdO4kAAAAAAAAAAAAAAAAAEAAAAZHJzL1BLAwQUAAAACACHTuJA47mbP9cAAAAJ&#10;AQAADwAAAGRycy9kb3ducmV2LnhtbE2PTU/DMAyG70j8h8hIXBBLso5pK00nhMSBI9skrlnjtYXG&#10;qZp0Hfv1GHGAmz8evX5cbM6+EyccYhvIgJ4pEEhVcC3VBva7l/sViJgsOdsFQgNfGGFTXl8VNndh&#10;ojc8bVMtOIRibg00KfW5lLFq0Ns4Cz0S745h8DZxO9TSDXbicN/JuVJL6W1LfKGxPT43WH1uR28A&#10;4/ig1dPa1/vXy3T3Pr98TP3OmNsbrR5BJDynPxh+9FkdSnY6hJFcFJ2BLMs0owYWywwEA4u15uLw&#10;O5BlIf9/UH4DUEsDBBQAAAAIAIdO4kDQxZhN/wEAAPADAAAOAAAAZHJzL2Uyb0RvYy54bWytU0uO&#10;EzEQ3SNxB8t70p1A+ETpzCJh2CCIBByg4nZ3W/JPLk86uQQXQGIFrBhWs+c0MByDsjuTgWGTBb1w&#10;l11Vr+o9l+dnO6PZVgZUzlZ8PCo5k1a4Wtm24u/enj94yhlGsDVoZ2XF9xL52eL+vXnvZ3LiOqdr&#10;GRiBWJz1vuJdjH5WFCg6aQBHzktLzsYFA5G2oS3qAD2hG11MyvJx0btQ++CERKTT1eDkB8RwCqBr&#10;GiXkyokLI20cUIPUEIkSdsojX+Rum0aK+LppUEamK05MY16pCNmbtBaLOczaAL5T4tACnNLCHU4G&#10;lKWiR6gVRGAXQf0DZZQIDl0TR8KZYiCSFSEW4/KONm868DJzIanRH0XH/wcrXm3XgamaJuHhlDML&#10;hq78+sPVz/efr79d/vh09ev7x2R//cJSAMnVe5xR1tKuw2GHfh0S910TTPoTK7bLEu+PEstdZIIO&#10;x2X5aPqE1Bc3vuI20QeML6QzLBkVxxhAtV1cOmvpIl0YZ4lh+xIjlabEm4RUVVvWV/zZdEI0BNBg&#10;NjQQZBpP5NC2ORedVvW50jplYGg3Sx3YFtJw5C8RJNy/wlKRFWA3xGXXMDadhPq5rVncexLN0mvh&#10;qQUja860pMeVLAKEWQSlT4mk0tpSB0njQdVkbVy9z2LncxqE3ONhaNOk/bnP2bcPdf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7mbP9cAAAAJAQAADwAAAAAAAAABACAAAAAiAAAAZHJzL2Rvd25y&#10;ZXYueG1sUEsBAhQAFAAAAAgAh07iQNDFmE3/AQAA8AMAAA4AAAAAAAAAAQAgAAAAJgEAAGRycy9l&#10;Mm9Eb2MueG1sUEsFBgAAAAAGAAYAWQEAAJcFAAAAAA==&#10;">
                <v:fill on="f" focussize="0,0"/>
                <v:stroke color="#000000" joinstyle="round"/>
                <v:imagedata o:title=""/>
                <o:lock v:ext="edit" aspectratio="f"/>
              </v:shape>
            </w:pict>
          </mc:Fallback>
        </mc:AlternateContent>
      </w:r>
      <w:r>
        <w:rPr>
          <w:b/>
          <w:bCs/>
        </w:rPr>
        <mc:AlternateContent>
          <mc:Choice Requires="wps">
            <w:drawing>
              <wp:anchor distT="0" distB="0" distL="114300" distR="114300" simplePos="0" relativeHeight="251706368" behindDoc="0" locked="0" layoutInCell="1" allowOverlap="1">
                <wp:simplePos x="0" y="0"/>
                <wp:positionH relativeFrom="column">
                  <wp:posOffset>2597785</wp:posOffset>
                </wp:positionH>
                <wp:positionV relativeFrom="paragraph">
                  <wp:posOffset>47625</wp:posOffset>
                </wp:positionV>
                <wp:extent cx="0" cy="240665"/>
                <wp:effectExtent l="38100" t="0" r="38100" b="6985"/>
                <wp:wrapNone/>
                <wp:docPr id="131" name="直接连接符 131"/>
                <wp:cNvGraphicFramePr/>
                <a:graphic xmlns:a="http://schemas.openxmlformats.org/drawingml/2006/main">
                  <a:graphicData uri="http://schemas.microsoft.com/office/word/2010/wordprocessingShape">
                    <wps:wsp>
                      <wps:cNvCnPr/>
                      <wps:spPr>
                        <a:xfrm>
                          <a:off x="0" y="0"/>
                          <a:ext cx="0" cy="2406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4.55pt;margin-top:3.75pt;height:18.95pt;width:0pt;z-index:251706368;mso-width-relative:page;mso-height-relative:page;" filled="f" stroked="t" coordsize="21600,21600" o:gfxdata="UEsDBAoAAAAAAIdO4kAAAAAAAAAAAAAAAAAEAAAAZHJzL1BLAwQUAAAACACHTuJA1NNn69gAAAAI&#10;AQAADwAAAGRycy9kb3ducmV2LnhtbE2PwU7DMBBE70j8g7VI3Kgd1EIa4vSAVC4tVG1RBTc3XpKI&#10;eB3FThv+nkUc4LajGc2+yReja8UJ+9B40pBMFAik0tuGKg2v++VNCiJEQ9a0nlDDFwZYFJcXucms&#10;P9MWT7tYCS6hkBkNdYxdJmUoa3QmTHyHxN6H752JLPtK2t6cudy18lapO+lMQ/yhNh0+1lh+7gan&#10;YbtertLDahjL/v0pedlv1s9vIdX6+ipRDyAijvEvDD/4jA4FMx39QDaIVsNUzROOarifgWD/Vx/5&#10;mE1BFrn8P6D4BlBLAwQUAAAACACHTuJAvr5/UPoBAADrAwAADgAAAGRycy9lMm9Eb2MueG1srVNN&#10;rtMwEN4jcQfLe5q00Aqipm/xymODoBJwgKnjJJb8J4/btJfgAkjsYMWSPbfhcQzGTmnhIaS3IAtn&#10;PP78eb7P4+XVwWi2lwGVszWfTkrOpBWuUbar+bu3N4+ecoYRbAPaWVnzo0R+tXr4YDn4Ss5c73Qj&#10;AyMSi9Xga97H6KuiQNFLAzhxXlpabF0wEGkauqIJMBC70cWsLBfF4ELjgxMSkbLrcZGfGMN9CF3b&#10;KiHXTuyMtHFkDVJDJEnYK498lattWyni67ZFGZmuOSmNeaRDKN6msVgtoeoC+F6JUwlwnxLuaDKg&#10;LB16plpDBLYL6i8qo0Rw6No4Ec4Uo5DsCKmYlne8edODl1kLWY3+bDr+P1rxar8JTDXUCY+nnFkw&#10;dOW3H75+f//px7ePNN5++czSEhk1eKwIf2034TRDvwlJ9aENJv1JDztkc49nc+UhMjEmBWVnT8rF&#10;Yp7oiss+HzC+kM6wFNRcK5tkQwX7lxhH6C9ISmvLhpo/m8/mnAmgHmzp7ik0nnSg7fJedFo1N0rr&#10;tANDt73Wge0h9UH+TiX8AUuHrAH7EZeXEgyqXkLz3DYsHj35Y+lh8FSCkQ1nWtI7SlFGRlD6goxB&#10;ge30P9DkgLZkRDJ2tDJFW9cc6U52PqiuJzey9xlDPZBtO/VrarLf55np8kZ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02fr2AAAAAgBAAAPAAAAAAAAAAEAIAAAACIAAABkcnMvZG93bnJldi54&#10;bWxQSwECFAAUAAAACACHTuJAvr5/UPoBAADrAwAADgAAAAAAAAABACAAAAAnAQAAZHJzL2Uyb0Rv&#10;Yy54bWxQSwUGAAAAAAYABgBZAQAAkwUAAAAA&#10;">
                <v:fill on="f" focussize="0,0"/>
                <v:stroke color="#000000" joinstyle="round" endarrow="block"/>
                <v:imagedata o:title=""/>
                <o:lock v:ext="edit" aspectratio="f"/>
              </v:line>
            </w:pict>
          </mc:Fallback>
        </mc:AlternateContent>
      </w:r>
      <w:r>
        <w:t xml:space="preserve">   </w:t>
      </w:r>
    </w:p>
    <w:p>
      <w:pPr>
        <w:tabs>
          <w:tab w:val="left" w:pos="20"/>
        </w:tabs>
      </w:pPr>
      <w:r>
        <w:rPr>
          <w:b/>
          <w:bCs/>
        </w:rPr>
        <mc:AlternateContent>
          <mc:Choice Requires="wps">
            <w:drawing>
              <wp:anchor distT="0" distB="0" distL="114300" distR="114300" simplePos="0" relativeHeight="251742208" behindDoc="0" locked="0" layoutInCell="1" allowOverlap="1">
                <wp:simplePos x="0" y="0"/>
                <wp:positionH relativeFrom="column">
                  <wp:posOffset>3476625</wp:posOffset>
                </wp:positionH>
                <wp:positionV relativeFrom="paragraph">
                  <wp:posOffset>167640</wp:posOffset>
                </wp:positionV>
                <wp:extent cx="2567940" cy="544195"/>
                <wp:effectExtent l="4445" t="4445" r="18415" b="22860"/>
                <wp:wrapNone/>
                <wp:docPr id="136" name="流程图: 过程 136"/>
                <wp:cNvGraphicFramePr/>
                <a:graphic xmlns:a="http://schemas.openxmlformats.org/drawingml/2006/main">
                  <a:graphicData uri="http://schemas.microsoft.com/office/word/2010/wordprocessingShape">
                    <wps:wsp>
                      <wps:cNvSpPr/>
                      <wps:spPr>
                        <a:xfrm>
                          <a:off x="0" y="0"/>
                          <a:ext cx="2567940" cy="54419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color w:val="000000"/>
                              </w:rPr>
                            </w:pPr>
                            <w:r>
                              <w:rPr>
                                <w:rFonts w:hint="eastAsia"/>
                                <w:color w:val="000000"/>
                              </w:rPr>
                              <w:t>当事人要求听证的，按程序组织听证；放弃听证的填写放弃听证承诺书</w:t>
                            </w:r>
                          </w:p>
                        </w:txbxContent>
                      </wps:txbx>
                      <wps:bodyPr upright="1"/>
                    </wps:wsp>
                  </a:graphicData>
                </a:graphic>
              </wp:anchor>
            </w:drawing>
          </mc:Choice>
          <mc:Fallback>
            <w:pict>
              <v:shape id="_x0000_s1026" o:spid="_x0000_s1026" o:spt="109" type="#_x0000_t109" style="position:absolute;left:0pt;margin-left:273.75pt;margin-top:13.2pt;height:42.85pt;width:202.2pt;z-index:251742208;mso-width-relative:page;mso-height-relative:page;" fillcolor="#FFFFFF" filled="t" stroked="t" coordsize="21600,21600" o:gfxdata="UEsDBAoAAAAAAIdO4kAAAAAAAAAAAAAAAAAEAAAAZHJzL1BLAwQUAAAACACHTuJAd6MmTtkAAAAK&#10;AQAADwAAAGRycy9kb3ducmV2LnhtbE2PsU7DMBBAd6T+g3WVWCrqOCSlDXE6VAqiQwcCC5sTmyRq&#10;fI5iNy1/zzHBeLqnd+/y/c0ObDaT7x1KEOsImMHG6R5bCR/v5cMWmA8KtRocGgnfxsO+WNzlKtPu&#10;im9mrkLLSII+UxK6EMaMc990xiq/dqNB2n25yapA49RyPakrye3A4yjacKt6pAudGs2hM825ulgJ&#10;8XZVveCpfE3qoy5VKj7n1eNRyvuliJ6BBXMLfzD85lM6FNRUuwtqzwYJafKUEkqyTQKMgF0qdsBq&#10;IkUsgBc5//9C8QNQSwMEFAAAAAgAh07iQKSINO8ZAgAARAQAAA4AAABkcnMvZTJvRG9jLnhtbK1T&#10;ObITMRDNqeIOKuV4bGMbPOXxD74xCQWu+nAAWcuMqrSVJHvGIREBR+ACXIAUTsNyDFqawX+BwAET&#10;aJ7Urdfdr1urq04rdOQ+SGsqPBmNMeKGWiZNXeF3b7dPnmMUIjGMKGt4hU884Kv140er1pV8ahur&#10;GPcISEwoW1fhJkZXFkWgDdckjKzjBozCek0ibH1dME9aYNeqmI7Hi6K1njlvKQ8BTje9EQ+M/hJC&#10;K4SkfGPpQXMTe1bPFYlQUmikC3idsxWC0/hGiMAjUhWGSmNeIQjgfVqL9YqUtSeukXRIgVySwoOa&#10;NJEGgp6pNiQSdPDyLyotqbfBijiiVhd9IVkRqGIyfqDNTUMcz7WA1MGdRQ//j5a+Pu48kgwm4ekC&#10;I0M0tPzHl/c/P3/8/ulriX59+wAQJSNI1bpQwo0bt/PDLgBMdXfC6/SHilCX5T2d5eVdRBQOp/PF&#10;s+UMlKdgm89mk+U8kRa3t50P8SW3GiVQYaFse90QH3f9uGSFyfFViP21P+4pcLBKsq1UKm98vb9W&#10;Hh0JtH2bvyHSPTdlUFvh5Xw6h5wIzLKAGQKoHegRTJ3j3bsR7hKP8/cv4pTYhoSmTyAzJDdSahm5&#10;z6jhhL0wDMWTA8UNPDWcktGcYaQ4vMyEsmckUl3iCToqA3KmJvVtSSh2+w5oEtxbdoJmH5yXdQPy&#10;TnLqyQLDlfswPIQ0vXf3mfT28a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ejJk7ZAAAACgEA&#10;AA8AAAAAAAAAAQAgAAAAIgAAAGRycy9kb3ducmV2LnhtbFBLAQIUABQAAAAIAIdO4kCkiDTvGQIA&#10;AEQEAAAOAAAAAAAAAAEAIAAAACgBAABkcnMvZTJvRG9jLnhtbFBLBQYAAAAABgAGAFkBAACzBQAA&#10;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color w:val="000000"/>
                        </w:rPr>
                      </w:pPr>
                      <w:r>
                        <w:rPr>
                          <w:rFonts w:hint="eastAsia"/>
                          <w:color w:val="000000"/>
                        </w:rPr>
                        <w:t>当事人要求听证的，按程序组织听证；放弃听证的填写放弃听证承诺书</w:t>
                      </w:r>
                    </w:p>
                  </w:txbxContent>
                </v:textbox>
              </v:shape>
            </w:pict>
          </mc:Fallback>
        </mc:AlternateContent>
      </w:r>
      <w:r>
        <mc:AlternateContent>
          <mc:Choice Requires="wps">
            <w:drawing>
              <wp:anchor distT="0" distB="0" distL="114300" distR="114300" simplePos="0" relativeHeight="251740160" behindDoc="0" locked="0" layoutInCell="1" allowOverlap="1">
                <wp:simplePos x="0" y="0"/>
                <wp:positionH relativeFrom="column">
                  <wp:posOffset>1377950</wp:posOffset>
                </wp:positionH>
                <wp:positionV relativeFrom="paragraph">
                  <wp:posOffset>375285</wp:posOffset>
                </wp:positionV>
                <wp:extent cx="344805" cy="0"/>
                <wp:effectExtent l="0" t="0" r="0" b="0"/>
                <wp:wrapNone/>
                <wp:docPr id="140" name="直接箭头连接符 140"/>
                <wp:cNvGraphicFramePr/>
                <a:graphic xmlns:a="http://schemas.openxmlformats.org/drawingml/2006/main">
                  <a:graphicData uri="http://schemas.microsoft.com/office/word/2010/wordprocessingShape">
                    <wps:wsp>
                      <wps:cNvCnPr/>
                      <wps:spPr>
                        <a:xfrm>
                          <a:off x="0" y="0"/>
                          <a:ext cx="34480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8.5pt;margin-top:29.55pt;height:0pt;width:27.15pt;z-index:251740160;mso-width-relative:page;mso-height-relative:page;" filled="f" stroked="t" coordsize="21600,21600" o:gfxdata="UEsDBAoAAAAAAIdO4kAAAAAAAAAAAAAAAAAEAAAAZHJzL1BLAwQUAAAACACHTuJAXCoQ1dcAAAAJ&#10;AQAADwAAAGRycy9kb3ducmV2LnhtbE2PwU7DMBBE70j8g7VIXBC1HVRK0zgVQuLAkbYS1228TQLx&#10;OoqdpvTrMeJAj7Mzmn1TrE+uE0caQuvZgJ4pEMSVty3XBnbb1/snECEiW+w8k4FvCrAur68KzK2f&#10;+J2Om1iLVMIhRwNNjH0uZagachhmvidO3sEPDmOSQy3tgFMqd53MlHqUDltOHxrs6aWh6mszOgMU&#10;xrlWz0tX797O091Hdv6c+q0xtzdarUBEOsX/MPziJ3QoE9Pej2yD6AxkepG2RAPzpQaRAtlCP4DY&#10;/x1kWcjLBeUPUEsDBBQAAAAIAIdO4kDvlWBc/gEAAO8DAAAOAAAAZHJzL2Uyb0RvYy54bWytU82O&#10;0zAQviPxDpbvNG3poiVquoeW5YKgEvAAU8dJLPlPHm/TvgQvgMQJOAGnvfM0sDwGY6fbheXSAzk4&#10;Y8/MN/N9Hs8vdkazrQyonK34ZDTmTFrhamXbir99c/nonDOMYGvQzsqK7yXyi8XDB/Pel3LqOqdr&#10;GRiBWCx7X/EuRl8WBYpOGsCR89KSs3HBQKRtaIs6QE/oRhfT8fhJ0btQ++CERKTT1eDkB8RwCqBr&#10;GiXkyokrI20cUIPUEIkSdsojX+Rum0aK+KppUEamK05MY16pCNmbtBaLOZRtAN8pcWgBTmnhHicD&#10;ylLRI9QKIrCroP6BMkoEh66JI+FMMRDJihCLyfieNq878DJzIanRH0XH/wcrXm7XgamaJmFGmlgw&#10;dOU3769/vvt08+3rj4/Xv75/SPaXzywFkFy9x5KylnYdDjv065C475pg0p9YsV2WeH+UWO4iE3T4&#10;eDY7H59xJm5dxV2eDxifS2dYMiqOMYBqu7h01tI9ujDJCsP2BUaqTIm3Camotqyv+NOzaQIHmsuG&#10;5oFM44kb2jbnotOqvlRapwwM7WapA9tCmo38JX6E+1dYKrIC7Ia47BqmppNQP7M1i3tPmll6LDy1&#10;YGTNmZb0tpJFgFBGUPqUSCqtLXWQJB5ETdbG1fusdT6nOcg9HmY2Ddqf+5x9904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cKhDV1wAAAAkBAAAPAAAAAAAAAAEAIAAAACIAAABkcnMvZG93bnJl&#10;di54bWxQSwECFAAUAAAACACHTuJA75VgXP4BAADvAwAADgAAAAAAAAABACAAAAAmAQAAZHJzL2Uy&#10;b0RvYy54bWxQSwUGAAAAAAYABgBZAQAAlgUAAAAA&#10;">
                <v:fill on="f" focussize="0,0"/>
                <v:stroke color="#000000" joinstyle="round"/>
                <v:imagedata o:title=""/>
                <o:lock v:ext="edit" aspectratio="f"/>
              </v:shape>
            </w:pict>
          </mc:Fallback>
        </mc:AlternateContent>
      </w:r>
      <w:r>
        <w:rPr>
          <w:b/>
          <w:bCs/>
        </w:rPr>
        <mc:AlternateContent>
          <mc:Choice Requires="wps">
            <w:drawing>
              <wp:anchor distT="0" distB="0" distL="114300" distR="114300" simplePos="0" relativeHeight="251734016" behindDoc="0" locked="0" layoutInCell="1" allowOverlap="1">
                <wp:simplePos x="0" y="0"/>
                <wp:positionH relativeFrom="column">
                  <wp:posOffset>2749550</wp:posOffset>
                </wp:positionH>
                <wp:positionV relativeFrom="paragraph">
                  <wp:posOffset>97790</wp:posOffset>
                </wp:positionV>
                <wp:extent cx="579755" cy="473710"/>
                <wp:effectExtent l="4445" t="4445" r="6350" b="17145"/>
                <wp:wrapNone/>
                <wp:docPr id="137" name="流程图: 过程 137"/>
                <wp:cNvGraphicFramePr/>
                <a:graphic xmlns:a="http://schemas.openxmlformats.org/drawingml/2006/main">
                  <a:graphicData uri="http://schemas.microsoft.com/office/word/2010/wordprocessingShape">
                    <wps:wsp>
                      <wps:cNvSpPr/>
                      <wps:spPr>
                        <a:xfrm>
                          <a:off x="0" y="0"/>
                          <a:ext cx="579755" cy="4737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rPr>
                            </w:pPr>
                            <w:r>
                              <w:rPr>
                                <w:rFonts w:hint="eastAsia" w:ascii="黑体" w:hAnsi="黑体" w:eastAsia="黑体"/>
                              </w:rPr>
                              <w:t>组织听证</w:t>
                            </w:r>
                          </w:p>
                          <w:p>
                            <w:pPr>
                              <w:rPr>
                                <w:rFonts w:hint="eastAsia"/>
                              </w:rPr>
                            </w:pPr>
                          </w:p>
                        </w:txbxContent>
                      </wps:txbx>
                      <wps:bodyPr upright="1"/>
                    </wps:wsp>
                  </a:graphicData>
                </a:graphic>
              </wp:anchor>
            </w:drawing>
          </mc:Choice>
          <mc:Fallback>
            <w:pict>
              <v:shape id="_x0000_s1026" o:spid="_x0000_s1026" o:spt="109" type="#_x0000_t109" style="position:absolute;left:0pt;margin-left:216.5pt;margin-top:7.7pt;height:37.3pt;width:45.65pt;z-index:251734016;mso-width-relative:page;mso-height-relative:page;" fillcolor="#FFFFFF" filled="t" stroked="t" coordsize="21600,21600" o:gfxdata="UEsDBAoAAAAAAIdO4kAAAAAAAAAAAAAAAAAEAAAAZHJzL1BLAwQUAAAACACHTuJAK6QzidkAAAAJ&#10;AQAADwAAAGRycy9kb3ducmV2LnhtbE2PP0/DMBTEdyS+g/WQWCpq5x8qaZwOSEF0YGjKwubEJoka&#10;P0exm5Zvz2Oi4+lOd78rdlc7ssXMfnAoIVoLYAZbpwfsJHweq6cNMB8UajU6NBJ+jIddeX9XqFy7&#10;Cx7MUoeOUQn6XEnoQ5hyzn3bG6v82k0Gyft2s1WB5NxxPasLlduRx0I8c6sGpIVeTea1N+2pPlsJ&#10;8WZVv+FH9Z42e12pLPpaVsleyseHSGyBBXMN/2H4wyd0KImpcWfUno0S0iShL4GMLAVGgSxOE2CN&#10;hBchgJcFv31Q/gJQSwMEFAAAAAgAh07iQEtRYJgbAgAAQwQAAA4AAABkcnMvZTJvRG9jLnhtbK1T&#10;S5LTMBDdU8UdVNoTJxlCGFecWUwIGwpSNXCAjiTbqtKvJCV2lqxYcAQuwAXYwmn4HIOWHDIfWGSB&#10;F3bL3f263+vW4qrXiuyFD9Kaik5GY0qEYZZL01T03dv1k+eUhAiGg7JGVPQgAr1aPn606Fwppra1&#10;igtPEMSEsnMVbWN0ZVEE1goNYWSdMOisrdcQ8eibgnvoEF2rYjoePys667nzlokQ8O9qcNIjoj8H&#10;0Na1ZGJl2U4LEwdULxREpBRa6QJd5m7rWrD4pq6DiERVFJnG/MYiaG/Tu1guoGw8uFayYwtwTgsP&#10;OGmQBoueoFYQgey8/AtKS+ZtsHUcMauLgUhWBFlMxg+0uWnBicwFpQ7uJHr4f7Ds9X7jieS4CRdz&#10;SgxoHPmPL+9/fv74/dPXkvz69gFNkpwoVedCiRk3buOPp4Bm4t3XXqcvMiJ9lvdwklf0kTD8OZtf&#10;zmczShi6ns4v5pMsf3Gb7HyIL4XVJBkVrZXtrlvwcTNsSxYY9q9CxOKY9ic81Q1WSb6WSuWDb7bX&#10;ypM94NTX+UndY8q9MGVIV9HL2TT1BLjKNa4QmtqhHME0ud69jHAXeJyffwGnxlYQ2qGBjJDCoNQy&#10;iqQclK0A/sJwEg8OBTd402hqRgtOiRJ4MZOVIyNIdU4kslMGSaYZDVNJVuy3PcIkc2v5AWe9c142&#10;Lco7ya0nD+5WVud4D9Ly3j1n0Nu7v/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6QzidkAAAAJ&#10;AQAADwAAAAAAAAABACAAAAAiAAAAZHJzL2Rvd25yZXYueG1sUEsBAhQAFAAAAAgAh07iQEtRYJgb&#10;AgAAQwQAAA4AAAAAAAAAAQAgAAAAKAEAAGRycy9lMm9Eb2MueG1sUEsFBgAAAAAGAAYAWQEAALUF&#10;AAAAAA==&#10;">
                <v:fill on="t" focussize="0,0"/>
                <v:stroke color="#000000" joinstyle="miter"/>
                <v:imagedata o:title=""/>
                <o:lock v:ext="edit" aspectratio="f"/>
                <v:textbox>
                  <w:txbxContent>
                    <w:p>
                      <w:pPr>
                        <w:jc w:val="center"/>
                        <w:rPr>
                          <w:rFonts w:hint="eastAsia" w:ascii="黑体" w:hAnsi="黑体" w:eastAsia="黑体"/>
                        </w:rPr>
                      </w:pPr>
                      <w:r>
                        <w:rPr>
                          <w:rFonts w:hint="eastAsia" w:ascii="黑体" w:hAnsi="黑体" w:eastAsia="黑体"/>
                        </w:rPr>
                        <w:t>组织听证</w:t>
                      </w:r>
                    </w:p>
                    <w:p>
                      <w:pPr>
                        <w:rPr>
                          <w:rFonts w:hint="eastAsia"/>
                        </w:rPr>
                      </w:pPr>
                    </w:p>
                  </w:txbxContent>
                </v:textbox>
              </v:shape>
            </w:pict>
          </mc:Fallback>
        </mc:AlternateContent>
      </w:r>
      <w:r>
        <w:rPr>
          <w:b/>
          <w:bCs/>
        </w:rPr>
        <mc:AlternateContent>
          <mc:Choice Requires="wps">
            <w:drawing>
              <wp:anchor distT="0" distB="0" distL="114300" distR="114300" simplePos="0" relativeHeight="251700224" behindDoc="0" locked="0" layoutInCell="1" allowOverlap="1">
                <wp:simplePos x="0" y="0"/>
                <wp:positionH relativeFrom="column">
                  <wp:posOffset>1692275</wp:posOffset>
                </wp:positionH>
                <wp:positionV relativeFrom="paragraph">
                  <wp:posOffset>113030</wp:posOffset>
                </wp:positionV>
                <wp:extent cx="908050" cy="473710"/>
                <wp:effectExtent l="4445" t="4445" r="20955" b="17145"/>
                <wp:wrapNone/>
                <wp:docPr id="138" name="流程图: 过程 138"/>
                <wp:cNvGraphicFramePr/>
                <a:graphic xmlns:a="http://schemas.openxmlformats.org/drawingml/2006/main">
                  <a:graphicData uri="http://schemas.microsoft.com/office/word/2010/wordprocessingShape">
                    <wps:wsp>
                      <wps:cNvSpPr/>
                      <wps:spPr>
                        <a:xfrm>
                          <a:off x="0" y="0"/>
                          <a:ext cx="908050" cy="4737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rPr>
                            </w:pPr>
                            <w:r>
                              <w:rPr>
                                <w:rFonts w:hint="eastAsia" w:ascii="黑体" w:hAnsi="黑体" w:eastAsia="黑体"/>
                              </w:rPr>
                              <w:t>听取当事人陈述、申辩</w:t>
                            </w:r>
                          </w:p>
                          <w:p>
                            <w:pPr>
                              <w:rPr>
                                <w:rFonts w:hint="eastAsia"/>
                              </w:rPr>
                            </w:pPr>
                          </w:p>
                        </w:txbxContent>
                      </wps:txbx>
                      <wps:bodyPr upright="1"/>
                    </wps:wsp>
                  </a:graphicData>
                </a:graphic>
              </wp:anchor>
            </w:drawing>
          </mc:Choice>
          <mc:Fallback>
            <w:pict>
              <v:shape id="_x0000_s1026" o:spid="_x0000_s1026" o:spt="109" type="#_x0000_t109" style="position:absolute;left:0pt;margin-left:133.25pt;margin-top:8.9pt;height:37.3pt;width:71.5pt;z-index:251700224;mso-width-relative:page;mso-height-relative:page;" fillcolor="#FFFFFF" filled="t" stroked="t" coordsize="21600,21600" o:gfxdata="UEsDBAoAAAAAAIdO4kAAAAAAAAAAAAAAAAAEAAAAZHJzL1BLAwQUAAAACACHTuJAUWcjQdgAAAAJ&#10;AQAADwAAAGRycy9kb3ducmV2LnhtbE2PQU+DQBCF7yb+h82YeGnsAlJskaUHE4w99CB68TawKxDZ&#10;WcJuaf33jic9zntf3rxX7C92FIuZ/eBIQbyOQBhqnR6oU/D+Vt1tQfiApHF0ZBR8Gw/78vqqwFy7&#10;M72apQ6d4BDyOSroQ5hyKX3bG4t+7SZD7H262WLgc+6knvHM4XaUSRRl0uJA/KHHyTz1pv2qT1ZB&#10;sl3Vz3SsXtLmoCvcxB/L6v6g1O1NHD2CCOYS/mD4rc/VoeROjTuR9mLkjCzbMMrGA09gII12LDQK&#10;dkkKsizk/wXlD1BLAwQUAAAACACHTuJAVdGRVhsCAABDBAAADgAAAGRycy9lMm9Eb2MueG1srVNL&#10;ktMwEN1TxR1U2hM7GcIMrjizmBA2FEzVwAE6smSrSr+SlNhZsmLBEbgAF2ALp+FzDFpyyHxgkQVe&#10;2C139+t+r1uLy0ErsuM+SGtqOp2UlHDDbCNNW9N3b9dPLigJEUwDyhpe0z0P9HL5+NGidxWf2c6q&#10;hnuCICZUvatpF6OriiKwjmsIE+u4QaewXkPEo2+LxkOP6FoVs7J8VvTWN85bxkPAv6vRSQ+I/hRA&#10;K4RkfGXZVnMTR1TPFUSkFDrpAl3mboXgLL4RIvBIVE2RacxvLIL2Jr2L5QKq1oPrJDu0AKe08ICT&#10;Bmmw6BFqBRHI1su/oLRk3gYr4oRZXYxEsiLIYlo+0OamA8czF5Q6uKPo4f/Bste7a09kg5twhoM3&#10;oHHkP768//n54/dPXyvy69sHNElyolS9CxVm3LhrfzgFNBPvQXidvsiIDFne/VFePkTC8Ofz8qKc&#10;o/AMXU/Pz86nWf7iNtn5EF9yq0kyaiqU7a868PF63JYsMOxehYjFMe1PeKobrJLNWiqVD77dXClP&#10;doBTX+cndY8p98KUIT12NZ/NsSfAVRa4Qmhqh3IE0+Z69zLCXeAyP/8CTo2tIHRjAxkhhUGlZeRJ&#10;Oag6Ds0L05C4dyi4wZtGUzOaN5QojhczWTkyglSnRCI7ZZBkmtE4lWTFYTMgTDI3ttnjrLfOy7ZD&#10;eae59eTB3crqHO5BWt675wx6e/e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RZyNB2AAAAAkB&#10;AAAPAAAAAAAAAAEAIAAAACIAAABkcnMvZG93bnJldi54bWxQSwECFAAUAAAACACHTuJAVdGRVhsC&#10;AABDBAAADgAAAAAAAAABACAAAAAnAQAAZHJzL2Uyb0RvYy54bWxQSwUGAAAAAAYABgBZAQAAtAUA&#10;AAAA&#10;">
                <v:fill on="t" focussize="0,0"/>
                <v:stroke color="#000000" joinstyle="miter"/>
                <v:imagedata o:title=""/>
                <o:lock v:ext="edit" aspectratio="f"/>
                <v:textbox>
                  <w:txbxContent>
                    <w:p>
                      <w:pPr>
                        <w:jc w:val="center"/>
                        <w:rPr>
                          <w:rFonts w:hint="eastAsia" w:ascii="黑体" w:hAnsi="黑体" w:eastAsia="黑体"/>
                        </w:rPr>
                      </w:pPr>
                      <w:r>
                        <w:rPr>
                          <w:rFonts w:hint="eastAsia" w:ascii="黑体" w:hAnsi="黑体" w:eastAsia="黑体"/>
                        </w:rPr>
                        <w:t>听取当事人陈述、申辩</w:t>
                      </w:r>
                    </w:p>
                    <w:p>
                      <w:pPr>
                        <w:rPr>
                          <w:rFonts w:hint="eastAsia"/>
                        </w:rPr>
                      </w:pPr>
                    </w:p>
                  </w:txbxContent>
                </v:textbox>
              </v:shape>
            </w:pict>
          </mc:Fallback>
        </mc:AlternateContent>
      </w:r>
      <w:r>
        <w:t xml:space="preserve">                                              </w:t>
      </w:r>
    </w:p>
    <w:p>
      <w:pPr>
        <w:tabs>
          <w:tab w:val="left" w:pos="20"/>
        </w:tabs>
        <w:rPr>
          <w:rFonts w:hint="eastAsia"/>
        </w:rPr>
      </w:pPr>
      <w:r>
        <w:rPr>
          <w:b/>
          <w:bCs/>
        </w:rPr>
        <mc:AlternateContent>
          <mc:Choice Requires="wps">
            <w:drawing>
              <wp:anchor distT="0" distB="0" distL="114300" distR="114300" simplePos="0" relativeHeight="251751424" behindDoc="0" locked="0" layoutInCell="1" allowOverlap="1">
                <wp:simplePos x="0" y="0"/>
                <wp:positionH relativeFrom="column">
                  <wp:posOffset>3498850</wp:posOffset>
                </wp:positionH>
                <wp:positionV relativeFrom="paragraph">
                  <wp:posOffset>395605</wp:posOffset>
                </wp:positionV>
                <wp:extent cx="2551430" cy="925830"/>
                <wp:effectExtent l="4445" t="4445" r="15875" b="22225"/>
                <wp:wrapNone/>
                <wp:docPr id="143" name="矩形 143"/>
                <wp:cNvGraphicFramePr/>
                <a:graphic xmlns:a="http://schemas.openxmlformats.org/drawingml/2006/main">
                  <a:graphicData uri="http://schemas.microsoft.com/office/word/2010/wordprocessingShape">
                    <wps:wsp>
                      <wps:cNvSpPr/>
                      <wps:spPr>
                        <a:xfrm>
                          <a:off x="0" y="0"/>
                          <a:ext cx="2551430" cy="9258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rPr>
                            </w:pPr>
                            <w:r>
                              <w:rPr>
                                <w:rFonts w:hint="eastAsia"/>
                                <w:color w:val="000000"/>
                              </w:rPr>
                              <w:t>根据听证情况，考虑当事人在陈述、申辩中提出的事实、理由或者证据，在之前行政处罚初步意见基础上，提出行政处罚意见</w:t>
                            </w:r>
                          </w:p>
                        </w:txbxContent>
                      </wps:txbx>
                      <wps:bodyPr upright="1"/>
                    </wps:wsp>
                  </a:graphicData>
                </a:graphic>
              </wp:anchor>
            </w:drawing>
          </mc:Choice>
          <mc:Fallback>
            <w:pict>
              <v:rect id="_x0000_s1026" o:spid="_x0000_s1026" o:spt="1" style="position:absolute;left:0pt;margin-left:275.5pt;margin-top:31.15pt;height:72.9pt;width:200.9pt;z-index:251751424;mso-width-relative:page;mso-height-relative:page;" fillcolor="#FFFFFF" filled="t" stroked="t" coordsize="21600,21600" o:gfxdata="UEsDBAoAAAAAAIdO4kAAAAAAAAAAAAAAAAAEAAAAZHJzL1BLAwQUAAAACACHTuJAIesU3tgAAAAK&#10;AQAADwAAAGRycy9kb3ducmV2LnhtbE2PMU/DMBCFdyT+g3VIbNSOq1RtiNMBVCTGNl3YLsmRBGI7&#10;ip028Os5JhhP9/Te9+X7xQ7iQlPovTOQrBQIcrVvetcaOJeHhy2IENE1OHhHBr4owL64vckxa/zV&#10;Helyiq3gEhcyNNDFOGZShroji2HlR3L8e/eTxcjn1MpmwiuX20FqpTbSYu94ocORnjqqP0+zNVD1&#10;+ozfx/JF2d1hHV+X8mN+ezbm/i5RjyAiLfEvDL/4jA4FM1V+dk0Qg4E0TdglGtjoNQgO7FLNLpUB&#10;rbYJyCKX/xWKH1BLAwQUAAAACACHTuJAgkTIc/8BAAAtBAAADgAAAGRycy9lMm9Eb2MueG1srVPL&#10;rtMwEN0j8Q+W99y0haJL1PQuKGWD4EoXPsC1J4klv+Rxm/RrkNjxEXwO4jcYO6X3AYsuyCI5tidn&#10;5pwZr25Ga9gBImrvGj6/mnEGTnqlXdfwL5+3L645wyScEsY7aPgRkN+snz9bDaGGhe+9URAZkTis&#10;h9DwPqVQVxXKHqzAKx/A0WHroxWJlrGrVBQDsVtTLWaz19XgowrRS0Ck3c10yE+M8RJC37ZawsbL&#10;vQWXJtYIRiSShL0OyNel2rYFmT61LUJipuGkNJU3JSG8y+9qvRJ1F0XotTyVIC4p4YkmK7SjpGeq&#10;jUiC7aP+i8pqGT36Nl1Jb6tJSHGEVMxnT7y560WAooWsxnA2Hf8frfx4uI1MK5qEVy85c8JSy399&#10;/f7zxzeWd8ifIWBNYXfhNp5WSDCLHdto85dksLF4ejx7CmNikjYXyyXxkN2Szt4slteEiaa6/ztE&#10;TO/BW5ZBwyP1rFgpDh8wTaF/QnIy9EarrTamLGK3e2siOwjq77Y8J/ZHYcaxgbIvF0uqQ9DQtjQs&#10;BG0g4ei6ku/RH/iQeFaefxHnwjYC+6mAwpDDRG11glhQD0K9c4qlYyBrHd0pnouxoDgzQFcwoxKZ&#10;hDaXRJJ3xpGFuTFTKzJK424kmgx3Xh2pq/sQddeTpfNSej6hKSrenyY+j+nDdSG9v+X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HrFN7YAAAACgEAAA8AAAAAAAAAAQAgAAAAIgAAAGRycy9kb3du&#10;cmV2LnhtbFBLAQIUABQAAAAIAIdO4kCCRMhz/wEAAC0EAAAOAAAAAAAAAAEAIAAAACcBAABkcnMv&#10;ZTJvRG9jLnhtbFBLBQYAAAAABgAGAFkBAACYBQA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rPr>
                      </w:pPr>
                      <w:r>
                        <w:rPr>
                          <w:rFonts w:hint="eastAsia"/>
                          <w:color w:val="000000"/>
                        </w:rPr>
                        <w:t>根据听证情况，考虑当事人在陈述、申辩中提出的事实、理由或者证据，在之前行政处罚初步意见基础上，提出行政处罚意见</w:t>
                      </w:r>
                    </w:p>
                  </w:txbxContent>
                </v:textbox>
              </v:rect>
            </w:pict>
          </mc:Fallback>
        </mc:AlternateContent>
      </w:r>
      <w:r>
        <w:rPr>
          <w:b/>
          <w:bCs/>
        </w:rPr>
        <mc:AlternateContent>
          <mc:Choice Requires="wps">
            <w:drawing>
              <wp:anchor distT="0" distB="0" distL="114300" distR="114300" simplePos="0" relativeHeight="251738112" behindDoc="0" locked="0" layoutInCell="1" allowOverlap="1">
                <wp:simplePos x="0" y="0"/>
                <wp:positionH relativeFrom="column">
                  <wp:posOffset>2673350</wp:posOffset>
                </wp:positionH>
                <wp:positionV relativeFrom="paragraph">
                  <wp:posOffset>378460</wp:posOffset>
                </wp:positionV>
                <wp:extent cx="0" cy="240665"/>
                <wp:effectExtent l="38100" t="0" r="38100" b="6985"/>
                <wp:wrapNone/>
                <wp:docPr id="144" name="直接连接符 144"/>
                <wp:cNvGraphicFramePr/>
                <a:graphic xmlns:a="http://schemas.openxmlformats.org/drawingml/2006/main">
                  <a:graphicData uri="http://schemas.microsoft.com/office/word/2010/wordprocessingShape">
                    <wps:wsp>
                      <wps:cNvCnPr/>
                      <wps:spPr>
                        <a:xfrm>
                          <a:off x="0" y="0"/>
                          <a:ext cx="0" cy="2406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0.5pt;margin-top:29.8pt;height:18.95pt;width:0pt;z-index:251738112;mso-width-relative:page;mso-height-relative:page;" filled="f" stroked="t" coordsize="21600,21600" o:gfxdata="UEsDBAoAAAAAAIdO4kAAAAAAAAAAAAAAAAAEAAAAZHJzL1BLAwQUAAAACACHTuJA/ZQwAdkAAAAJ&#10;AQAADwAAAGRycy9kb3ducmV2LnhtbE2PwU7DMBBE70j8g7VI3KiTipY0ZNMDUrm0ULVFCG5uvCQR&#10;8TqynTb8PUYc4Dg7o9k3xXI0nTiR861lhHSSgCCurG65Rng5rG4yED4o1qqzTAhf5GFZXl4UKtf2&#10;zDs67UMtYgn7XCE0IfS5lL5qyCg/sT1x9D6sMypE6WqpnTrHctPJaZLMpVEtxw+N6umhoepzPxiE&#10;3Wa1zl7Xw1i598f0+bDdPL35DPH6Kk3uQQQaw18YfvAjOpSR6WgH1l50CLfTNG4JCLPFHEQM/B6O&#10;CIu7GciykP8XlN9QSwMEFAAAAAgAh07iQH+z1i37AQAA6wMAAA4AAABkcnMvZTJvRG9jLnhtbK1T&#10;S44TMRDdI3EHy3vSSZRE0EpnFhOGDYJIwAEqbne3Jf/kctLJJbgAEjtYsWTPbRiOQdkdkplBSLOg&#10;F+6y6/m53nN5eXUwmu1lQOVsxSejMWfSClcr21b8w/ubZ885wwi2Bu2srPhRIr9aPX2y7H0pp65z&#10;upaBEYnFsvcV72L0ZVGg6KQBHDkvLSUbFwxEmoa2qAP0xG50MR2PF0XvQu2DExKRVtdDkp8Yw2MI&#10;XdMoIddO7Iy0cWANUkMkSdgpj3yVq20aKeLbpkEZma44KY15pEMo3qaxWC2hbAP4TolTCfCYEh5o&#10;MqAsHXqmWkMEtgvqLyqjRHDomjgSzhSDkOwIqZiMH3jzrgMvsxayGv3ZdPx/tOLNfhOYqqkTZjPO&#10;LBi68ttP339+/PLrx2cab799ZSlFRvUeS8Jf2004zdBvQlJ9aIJJf9LDDtnc49lceYhMDIuCVqez&#10;8WIxT3TFZZ8PGF9JZ1gKKq6VTbKhhP1rjAP0DyQta8v6ir+YT+ecCaAebOjuKTSedKBt8150WtU3&#10;Suu0A0O7vdaB7SH1Qf5OJdyDpUPWgN2Ay6kEg7KTUL+0NYtHT/5Yehg8lWBkzZmW9I5SlJERlL4g&#10;Y1BgW/0PNDmgLRmRjB2sTNHW1Ue6k50Pqu3IjUmuNGWoB7Jtp35NTXZ3npkub3T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2UMAHZAAAACQEAAA8AAAAAAAAAAQAgAAAAIgAAAGRycy9kb3ducmV2&#10;LnhtbFBLAQIUABQAAAAIAIdO4kB/s9Yt+wEAAOsDAAAOAAAAAAAAAAEAIAAAACgBAABkcnMvZTJv&#10;RG9jLnhtbFBLBQYAAAAABgAGAFkBAACV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37088" behindDoc="0" locked="0" layoutInCell="1" allowOverlap="1">
                <wp:simplePos x="0" y="0"/>
                <wp:positionH relativeFrom="column">
                  <wp:posOffset>2077085</wp:posOffset>
                </wp:positionH>
                <wp:positionV relativeFrom="paragraph">
                  <wp:posOffset>387985</wp:posOffset>
                </wp:positionV>
                <wp:extent cx="1004570" cy="0"/>
                <wp:effectExtent l="0" t="0" r="0" b="0"/>
                <wp:wrapNone/>
                <wp:docPr id="145" name="直接箭头连接符 145"/>
                <wp:cNvGraphicFramePr/>
                <a:graphic xmlns:a="http://schemas.openxmlformats.org/drawingml/2006/main">
                  <a:graphicData uri="http://schemas.microsoft.com/office/word/2010/wordprocessingShape">
                    <wps:wsp>
                      <wps:cNvCnPr/>
                      <wps:spPr>
                        <a:xfrm>
                          <a:off x="0" y="0"/>
                          <a:ext cx="100457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3.55pt;margin-top:30.55pt;height:0pt;width:79.1pt;z-index:251737088;mso-width-relative:page;mso-height-relative:page;" filled="f" stroked="t" coordsize="21600,21600" o:gfxdata="UEsDBAoAAAAAAIdO4kAAAAAAAAAAAAAAAAAEAAAAZHJzL1BLAwQUAAAACACHTuJA/T6/stcAAAAJ&#10;AQAADwAAAGRycy9kb3ducmV2LnhtbE2PwU7DMAyG70i8Q2QkLogl6dgYpemEkDhwZJvENWtMW2ic&#10;qknXsafHiMM4WbY//f5crI++EwccYhvIgJ4pEEhVcC3VBnbbl9sViJgsOdsFQgPfGGFdXl4UNndh&#10;ojc8bFItOIRibg00KfW5lLFq0Ns4Cz0S7z7C4G3idqilG+zE4b6TmVJL6W1LfKGxPT43WH1tRm8A&#10;47jQ6unB17vX03Tznp0+p35rzPWVVo8gEh7TGYZffVaHkp32YSQXRWdgnt1rRg0sNVcG7laLOYj9&#10;30CWhfz/QfkDUEsDBBQAAAAIAIdO4kACiYoC/wEAAPADAAAOAAAAZHJzL2Uyb0RvYy54bWytU0uO&#10;EzEQ3SNxB8t70p1owqeVziwShg2CSMABKm532pJ/cnnSySW4ABIrYAWzmj2ngeEYlN2ZDAybLOiF&#10;u+yqelXvuTw73xnNtjKgcrbm41HJmbTCNcpuav7u7cWjp5xhBNuAdlbWfC+Rn88fPpj1vpIT1znd&#10;yMAIxGLV+5p3MfqqKFB00gCOnJeWnK0LBiJtw6ZoAvSEbnQxKcvHRe9C44MTEpFOl4OTHxDDKYCu&#10;bZWQSycujbRxQA1SQyRK2CmPfJ67bVsp4uu2RRmZrjkxjXmlImSv01rMZ1BtAvhOiUMLcEoL9zgZ&#10;UJaKHqGWEIFdBvUPlFEiOHRtHAlnioFIVoRYjMt72rzpwMvMhaRGfxQd/x+seLVdBaYamoSzKWcW&#10;DF35zYfrn+8/31x9+/Hp+tf3j8n++oWlAJKr91hR1sKuwmGHfhUS910bTPoTK7bLEu+PEstdZIIO&#10;x2V5Nn1C6otbX3GX6APGF9IZloyaYwygNl1cOGvpIl0YZ4lh+xIjlabE24RUVVvW1/zZdEI0BNBg&#10;tjQQZBpP5NBuci46rZoLpXXKwLBZL3RgW0jDkb9EkHD/CktFloDdEJddw9h0EprntmFx70k0S6+F&#10;pxaMbDjTkh5XsggQqghKnxJJpbWlDpLGg6rJWrtmn8XO5zQIucfD0KZJ+3Ofs+8e6vw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6/stcAAAAJAQAADwAAAAAAAAABACAAAAAiAAAAZHJzL2Rvd25y&#10;ZXYueG1sUEsBAhQAFAAAAAgAh07iQAKJigL/AQAA8AMAAA4AAAAAAAAAAQAgAAAAJgEAAGRycy9l&#10;Mm9Eb2MueG1sUEsFBgAAAAAGAAYAWQEAAJc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3086100</wp:posOffset>
                </wp:positionH>
                <wp:positionV relativeFrom="paragraph">
                  <wp:posOffset>193040</wp:posOffset>
                </wp:positionV>
                <wp:extent cx="0" cy="215900"/>
                <wp:effectExtent l="38100" t="0" r="38100" b="12700"/>
                <wp:wrapNone/>
                <wp:docPr id="141" name="直接箭头连接符 141"/>
                <wp:cNvGraphicFramePr/>
                <a:graphic xmlns:a="http://schemas.openxmlformats.org/drawingml/2006/main">
                  <a:graphicData uri="http://schemas.microsoft.com/office/word/2010/wordprocessingShape">
                    <wps:wsp>
                      <wps:cNvCnPr/>
                      <wps:spPr>
                        <a:xfrm>
                          <a:off x="0" y="0"/>
                          <a:ext cx="0" cy="2159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43pt;margin-top:15.2pt;height:17pt;width:0pt;z-index:251735040;mso-width-relative:page;mso-height-relative:page;" filled="f" stroked="t" coordsize="21600,21600" o:gfxdata="UEsDBAoAAAAAAIdO4kAAAAAAAAAAAAAAAAAEAAAAZHJzL1BLAwQUAAAACACHTuJAv7iJydgAAAAJ&#10;AQAADwAAAGRycy9kb3ducmV2LnhtbE2PzU7DMBCE70i8g7VI3KhdiKwSsqkEFSIXkNqiqkc3XmKL&#10;2I5i94+nx4gDHGdnNPtNNT+5nh1ojDZ4hOlEACPfBm19h/C+fr6ZAYtJea364AnhTBHm9eVFpUod&#10;jn5Jh1XqWC7xsVQIJqWh5Dy2hpyKkzCQz95HGJ1KWY4d16M65nLX81shJHfK+vzBqIGeDLWfq71D&#10;SIvt2chN+3hv39Yvr9J+NU2zQLy+mooHYIlO6S8MP/gZHerMtAt7ryPrEYqZzFsSwp0ogOXA72GH&#10;IIsCeF3x/wvqb1BLAwQUAAAACACHTuJAbfXkGQUCAADzAwAADgAAAGRycy9lMm9Eb2MueG1srVPN&#10;jtMwEL4j8Q6W7zRtRREbNd1Dy3JBUAl4gKnjJJb8J4+3aV+CF0DiBJyA0955Glgeg7HTbZdFSHsg&#10;B2c8nvlmvs/j+fnOaLaVAZWzFZ+MxpxJK1ytbFvxt28uHj3lDCPYGrSzsuJ7ifx88fDBvPelnLrO&#10;6VoGRiAWy95XvIvRl0WBopMGcOS8tHTYuGAg0ja0RR2gJ3Sji+l4/KToXah9cEIiknc1HPIDYrgP&#10;oGsaJeTKiUsjbRxQg9QQiRJ2yiNf5G6bRor4qmlQRqYrTkxjXqkI2Zu0Fos5lG0A3ylxaAHu08Id&#10;TgaUpaJHqBVEYJdB/QVllAgOXRNHwpliIJIVIRaT8R1tXnfgZeZCUqM/io7/D1a83K4DUzVNwuMJ&#10;ZxYMXfn1+6uf7z5df/v64+PVr+8fkv3lM0sBJFfvsaSspV2Hww79OiTuuyaY9CdWbJcl3h8llrvI&#10;xOAU5J1OZmfjrH5xyvMB43PpDEtGxTEGUG0Xl85aukcXJllh2L7ASJUp8SYhFdWW9RU/m01nnAmg&#10;uWxoHsg0nrihbXMuOq3qC6V1ysDQbpY6sC2k2chf4ke4f4SlIivAbojLR8PUdBLqZ7Zmce9JM0uP&#10;hacWjKw505LeVrIIEMoISp8iY1BgW/2PaCqvLXWRZB6ETdbG1fusd/bTLOQ+D3Obhu32Pmef3ur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4icnYAAAACQEAAA8AAAAAAAAAAQAgAAAAIgAAAGRy&#10;cy9kb3ducmV2LnhtbFBLAQIUABQAAAAIAIdO4kBt9eQZBQIAAPMDAAAOAAAAAAAAAAEAIAAAACcB&#10;AABkcnMvZTJvRG9jLnhtbFBLBQYAAAAABgAGAFkBAACe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2070735</wp:posOffset>
                </wp:positionH>
                <wp:positionV relativeFrom="paragraph">
                  <wp:posOffset>208915</wp:posOffset>
                </wp:positionV>
                <wp:extent cx="0" cy="215900"/>
                <wp:effectExtent l="38100" t="0" r="38100" b="12700"/>
                <wp:wrapNone/>
                <wp:docPr id="142" name="直接箭头连接符 142"/>
                <wp:cNvGraphicFramePr/>
                <a:graphic xmlns:a="http://schemas.openxmlformats.org/drawingml/2006/main">
                  <a:graphicData uri="http://schemas.microsoft.com/office/word/2010/wordprocessingShape">
                    <wps:wsp>
                      <wps:cNvCnPr/>
                      <wps:spPr>
                        <a:xfrm>
                          <a:off x="0" y="0"/>
                          <a:ext cx="0" cy="2159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63.05pt;margin-top:16.45pt;height:17pt;width:0pt;z-index:251736064;mso-width-relative:page;mso-height-relative:page;" filled="f" stroked="t" coordsize="21600,21600" o:gfxdata="UEsDBAoAAAAAAIdO4kAAAAAAAAAAAAAAAAAEAAAAZHJzL1BLAwQUAAAACACHTuJA6GcL2NcAAAAJ&#10;AQAADwAAAGRycy9kb3ducmV2LnhtbE2PTUsDMRCG70L/Q5iCN5vdCsFdN1uwpbgXBVsRj+lm3AQ3&#10;k2WTfvnrTfFQb/Px8M4z1eLkenbAMVhPEvJZBgyp9dpSJ+F9u757ABaiIq16TyjhjAEW9eSmUqX2&#10;R3rDwyZ2LIVQKJUEE+NQch5ag06FmR+Q0u7Lj07F1I4d16M6pnDX83mWCe6UpXTBqAGXBtvvzd5J&#10;iKvPsxEf7VNhX7fPL8L+NE2zkvJ2mmePwCKe4hWGi35Shzo57fyedGC9hPu5yBN6KQpgCfgb7CQI&#10;UQCvK/7/g/oXUEsDBBQAAAAIAIdO4kCp+mtoBQIAAPMDAAAOAAAAZHJzL2Uyb0RvYy54bWytU82O&#10;0zAQviPxDpbvNG1FERs13UPLckFQCXiAqeMklvwnj7dpX4IXQOIEnIDT3nkaWB6DsdNtl0VIeyAH&#10;Zzye+Wa+z+P5+c5otpUBlbMVn4zGnEkrXK1sW/G3by4ePeUMI9gatLOy4nuJ/Hzx8MG896Wcus7p&#10;WgZGIBbL3le8i9GXRYGikwZw5Ly0dNi4YCDSNrRFHaAndKOL6Xj8pOhdqH1wQiKSdzUc8gNiuA+g&#10;axol5MqJSyNtHFCD1BCJEnbKI1/kbptGiviqaVBGpitOTGNeqQjZm7QWizmUbQDfKXFoAe7Twh1O&#10;BpSlokeoFURgl0H9BWWUCA5dE0fCmWIgkhUhFpPxHW1ed+Bl5kJSoz+Kjv8PVrzcrgNTNU3C4yln&#10;Fgxd+fX7q5/vPl1/+/rj49Wv7x+S/eUzSwEkV++xpKylXYfDDv06JO67Jpj0J1ZslyXeHyWWu8jE&#10;4BTknU5mZ+OsfnHK8wHjc+kMS0bFMQZQbReXzlq6RxcmWWHYvsBIlSnxJiEV1Zb1FT+bTWecCaC5&#10;bGgeyDSeuKFtcy46reoLpXXKwNBuljqwLaTZyF/iR7h/hKUiK8BuiMtHw9R0EupntmZx70kzS4+F&#10;pxaMrDnTkt5WsggQyghKnyJjUGBb/Y9oKq8tdZFkHoRN1sbV+6x39tMs5D4Pc5uG7fY+Z5/e6u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GcL2NcAAAAJAQAADwAAAAAAAAABACAAAAAiAAAAZHJz&#10;L2Rvd25yZXYueG1sUEsBAhQAFAAAAAgAh07iQKn6a2gFAgAA8wMAAA4AAAAAAAAAAQAgAAAAJgEA&#10;AGRycy9lMm9Eb2MueG1sUEsFBgAAAAAGAAYAWQEAAJ0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43232" behindDoc="0" locked="0" layoutInCell="1" allowOverlap="1">
                <wp:simplePos x="0" y="0"/>
                <wp:positionH relativeFrom="column">
                  <wp:posOffset>3338830</wp:posOffset>
                </wp:positionH>
                <wp:positionV relativeFrom="paragraph">
                  <wp:posOffset>25400</wp:posOffset>
                </wp:positionV>
                <wp:extent cx="115570" cy="0"/>
                <wp:effectExtent l="0" t="0" r="0" b="0"/>
                <wp:wrapNone/>
                <wp:docPr id="139" name="直接箭头连接符 139"/>
                <wp:cNvGraphicFramePr/>
                <a:graphic xmlns:a="http://schemas.openxmlformats.org/drawingml/2006/main">
                  <a:graphicData uri="http://schemas.microsoft.com/office/word/2010/wordprocessingShape">
                    <wps:wsp>
                      <wps:cNvCnPr/>
                      <wps:spPr>
                        <a:xfrm>
                          <a:off x="0" y="0"/>
                          <a:ext cx="11557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62.9pt;margin-top:2pt;height:0pt;width:9.1pt;z-index:251743232;mso-width-relative:page;mso-height-relative:page;" filled="f" stroked="t" coordsize="21600,21600" o:gfxdata="UEsDBAoAAAAAAIdO4kAAAAAAAAAAAAAAAAAEAAAAZHJzL1BLAwQUAAAACACHTuJAudLL/dUAAAAH&#10;AQAADwAAAGRycy9kb3ducmV2LnhtbE2PwU7DMBBE70j9B2srcUHUTtQgSONUVSUOHGkrcXXjbRKI&#10;11HsNKVfz5YL3GY0q5m3xfriOnHGIbSeNCQLBQKp8ralWsNh//r4DCJEQ9Z0nlDDNwZYl7O7wuTW&#10;T/SO512sBZdQyI2GJsY+lzJUDToTFr5H4uzkB2ci26GWdjATl7tOpko9SWda4oXG9LhtsPrajU4D&#10;hjFL1ObF1Ye36/TwkV4/p36v9f08USsQES/x7xhu+IwOJTMd/Ug2iE5DlmaMHjUs+SXOs+VNHH+9&#10;LAv5n7/8AVBLAwQUAAAACACHTuJAppkwzP4BAADvAwAADgAAAGRycy9lMm9Eb2MueG1srVPNjtMw&#10;EL4j8Q6W7zRtUYGNmu6hZbkgqAQ8wNRxEkv+k8fbtC/BCyBxAk6wp73zNLA8BmOn24Xl0gM5OGPP&#10;zDfzfR7Pz3dGs60MqJyt+GQ05kxa4Wpl24q/e3vx6BlnGMHWoJ2VFd9L5OeLhw/mvS/l1HVO1zIw&#10;ArFY9r7iXYy+LAoUnTSAI+elJWfjgoFI29AWdYCe0I0upuPxk6J3ofbBCYlIp6vByQ+I4RRA1zRK&#10;yJUTl0baOKAGqSESJeyUR77I3TaNFPF106CMTFecmMa8UhGyN2ktFnMo2wC+U+LQApzSwj1OBpSl&#10;okeoFURgl0H9A2WUCA5dE0fCmWIgkhUhFpPxPW3edOBl5kJSoz+Kjv8PVrzargNTNU3C4zPOLBi6&#10;8psP1z/ff765+vbj0/Wv7x+T/fULSwEkV++xpKylXYfDDv06JO67Jpj0J1ZslyXeHyWWu8gEHU4m&#10;s9lTEl/cuoq7PB8wvpDOsGRUHGMA1XZx6ayle3RhkhWG7UuMVJkSbxNSUW1ZX/Gz2XRG4EBz2dA8&#10;kGk8cUPb5lx0WtUXSuuUgaHdLHVgW0izkb/Ej3D/CktFVoDdEJddw9R0EurntmZx70kzS4+FpxaM&#10;rDnTkt5WsggQyghKnxJJpbWlDpLEg6jJ2rh6n7XO5zQHucfDzKZB+3Ofs+/e6e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dLL/dUAAAAHAQAADwAAAAAAAAABACAAAAAiAAAAZHJzL2Rvd25yZXYu&#10;eG1sUEsBAhQAFAAAAAgAh07iQKaZMMz+AQAA7wMAAA4AAAAAAAAAAQAgAAAAJAEAAGRycy9lMm9E&#10;b2MueG1sUEsFBgAAAAAGAAYAWQEAAJQFAAAAAA==&#10;">
                <v:fill on="f" focussize="0,0"/>
                <v:stroke color="#000000" joinstyle="round"/>
                <v:imagedata o:title=""/>
                <o:lock v:ext="edit" aspectratio="f"/>
              </v:shape>
            </w:pict>
          </mc:Fallback>
        </mc:AlternateContent>
      </w:r>
    </w:p>
    <w:p>
      <w:pPr>
        <w:tabs>
          <w:tab w:val="left" w:pos="20"/>
        </w:tabs>
      </w:pPr>
      <w:r>
        <w:rPr>
          <w:b/>
          <w:bCs/>
        </w:rPr>
        <mc:AlternateContent>
          <mc:Choice Requires="wps">
            <w:drawing>
              <wp:anchor distT="0" distB="0" distL="114300" distR="114300" simplePos="0" relativeHeight="251753472" behindDoc="0" locked="0" layoutInCell="1" allowOverlap="1">
                <wp:simplePos x="0" y="0"/>
                <wp:positionH relativeFrom="column">
                  <wp:posOffset>-419100</wp:posOffset>
                </wp:positionH>
                <wp:positionV relativeFrom="paragraph">
                  <wp:posOffset>22860</wp:posOffset>
                </wp:positionV>
                <wp:extent cx="1981200" cy="1104900"/>
                <wp:effectExtent l="5080" t="5080" r="13970" b="13970"/>
                <wp:wrapNone/>
                <wp:docPr id="147" name="流程图: 过程 147"/>
                <wp:cNvGraphicFramePr/>
                <a:graphic xmlns:a="http://schemas.openxmlformats.org/drawingml/2006/main">
                  <a:graphicData uri="http://schemas.microsoft.com/office/word/2010/wordprocessingShape">
                    <wps:wsp>
                      <wps:cNvSpPr/>
                      <wps:spPr>
                        <a:xfrm>
                          <a:off x="0" y="0"/>
                          <a:ext cx="1981200" cy="11049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rPr>
                            </w:pPr>
                            <w:r>
                              <w:rPr>
                                <w:rFonts w:hint="eastAsia"/>
                              </w:rPr>
                              <w:t>重大行政处罚决定前，由从事行政处罚决定法制审核人员进行法制审核，未经法制审核或者审核未通过，不得作出决定</w:t>
                            </w:r>
                          </w:p>
                        </w:txbxContent>
                      </wps:txbx>
                      <wps:bodyPr upright="1"/>
                    </wps:wsp>
                  </a:graphicData>
                </a:graphic>
              </wp:anchor>
            </w:drawing>
          </mc:Choice>
          <mc:Fallback>
            <w:pict>
              <v:shape id="_x0000_s1026" o:spid="_x0000_s1026" o:spt="109" type="#_x0000_t109" style="position:absolute;left:0pt;margin-left:-33pt;margin-top:1.8pt;height:87pt;width:156pt;z-index:251753472;mso-width-relative:page;mso-height-relative:page;" fillcolor="#FFFFFF" filled="t" stroked="t" coordsize="21600,21600" o:gfxdata="UEsDBAoAAAAAAIdO4kAAAAAAAAAAAAAAAAAEAAAAZHJzL1BLAwQUAAAACACHTuJAs5BZL9gAAAAJ&#10;AQAADwAAAGRycy9kb3ducmV2LnhtbE2PMU/DMBSEdyT+g/WQWKrWSVrSKsTpgBREhw4EFraX2CQR&#10;8XMUu2n597xOZTzd6e67fH+xg5jN5HtHCuJVBMJQ43RPrYLPj3K5A+EDksbBkVHwazzsi/u7HDPt&#10;zvRu5iq0gkvIZ6igC2HMpPRNZyz6lRsNsfftJouB5dRKPeGZy+0gkyhKpcWeeKHD0bx0pvmpTlZB&#10;sltUr3Qs3zb1QZf4FH/Ni/VBqceHOHoGEcwl3MJwxWd0KJipdifSXgwKlmnKX4KCdQqC/WRz1TUH&#10;t9sUZJHL/w+KP1BLAwQUAAAACACHTuJACJlfCBkCAABFBAAADgAAAGRycy9lMm9Eb2MueG1srVNL&#10;ktMwEN1TxR1U2hPbqRmYuOLMYkLYUJCqYQ6g6GOrSr+SlNhZsmLBEbgAF2ALpxngGNOSQ+YDiyzw&#10;wn7tbr3uft2aXw5aoR33QVrT4GpSYsQNtUyatsE3H1YvLjAKkRhGlDW8wXse8OXi+bN572o+tZ1V&#10;jHsEJCbUvWtwF6OriyLQjmsSJtZxA05hvSYRTN8WzJMe2LUqpmX5suitZ85bykOAv8vRiQ+M/hRC&#10;K4SkfGnpVnMTR1bPFYnQUuikC3iRqxWC0/heiMAjUg2GTmN+QxLAm/QuFnNSt564TtJDCeSUEp70&#10;pIk0kPRItSSRoK2Xf1FpSb0NVsQJtboYG8mKQBdV+USb6444nnsBqYM7ih7+Hy19t1t7JBlswtkr&#10;jAzRMPKf3z7++vr59sv3Gv3+8QkgSk6QqnehhhPXbu0PVgCY+h6E1+kLHaEhy7s/ysuHiCj8rGYX&#10;FWwARhR8VVWezcAAnuL+uPMhvuFWowQaLJTtrzri43rclywx2b0NcTz2JzxlDlZJtpJKZcO3myvl&#10;0Y7A3Ff5OWR6FKYM6hs8O5+eQ1EEllnAEgHUDgQJps35Hp0ID4nL/PyLOBW2JKEbC8gMKYzUWkbu&#10;M+o4Ya8NQ3HvQHIDdw2nYjRnGCkOVzOhHBmJVKdEgo7KgJxpSuNcEorDZgCaBDeW7WHaW+dl24G8&#10;VS49eWC78hwONyGt70M7k97f/s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5BZL9gAAAAJAQAA&#10;DwAAAAAAAAABACAAAAAiAAAAZHJzL2Rvd25yZXYueG1sUEsBAhQAFAAAAAgAh07iQAiZXwgZAgAA&#10;RQQAAA4AAAAAAAAAAQAgAAAAJwEAAGRycy9lMm9Eb2MueG1sUEsFBgAAAAAGAAYAWQEAALIFAAAA&#10;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rPr>
                      </w:pPr>
                      <w:r>
                        <w:rPr>
                          <w:rFonts w:hint="eastAsia"/>
                        </w:rPr>
                        <w:t>重大行政处罚决定前，由从事行政处罚决定法制审核人员进行法制审核，未经法制审核或者审核未通过，不得作出决定</w:t>
                      </w:r>
                    </w:p>
                  </w:txbxContent>
                </v:textbox>
              </v:shape>
            </w:pict>
          </mc:Fallback>
        </mc:AlternateContent>
      </w:r>
      <w:r>
        <mc:AlternateContent>
          <mc:Choice Requires="wps">
            <w:drawing>
              <wp:anchor distT="0" distB="0" distL="114300" distR="114300" simplePos="0" relativeHeight="251752448" behindDoc="0" locked="0" layoutInCell="1" allowOverlap="1">
                <wp:simplePos x="0" y="0"/>
                <wp:positionH relativeFrom="column">
                  <wp:posOffset>3282950</wp:posOffset>
                </wp:positionH>
                <wp:positionV relativeFrom="paragraph">
                  <wp:posOffset>392430</wp:posOffset>
                </wp:positionV>
                <wp:extent cx="228600" cy="635"/>
                <wp:effectExtent l="0" t="0" r="0" b="0"/>
                <wp:wrapNone/>
                <wp:docPr id="148" name="直接箭头连接符 148"/>
                <wp:cNvGraphicFramePr/>
                <a:graphic xmlns:a="http://schemas.openxmlformats.org/drawingml/2006/main">
                  <a:graphicData uri="http://schemas.microsoft.com/office/word/2010/wordprocessingShape">
                    <wps:wsp>
                      <wps:cNvCnPr/>
                      <wps:spPr>
                        <a:xfrm flipV="1">
                          <a:off x="0" y="0"/>
                          <a:ext cx="22860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58.5pt;margin-top:30.9pt;height:0.05pt;width:18pt;z-index:251752448;mso-width-relative:page;mso-height-relative:page;" filled="f" stroked="t" coordsize="21600,21600" o:gfxdata="UEsDBAoAAAAAAIdO4kAAAAAAAAAAAAAAAAAEAAAAZHJzL1BLAwQUAAAACACHTuJAvxgnh9cAAAAJ&#10;AQAADwAAAGRycy9kb3ducmV2LnhtbE2PwU7DMBBE70j9B2srcaNOgKRtiNMDEogDikShdzdekkC8&#10;DrGbtH/f7akcd3Y0My/fHG0nRhx860hBvIhAIFXOtFQr+Pp8uVuB8EGT0Z0jVHBCD5tidpPrzLiJ&#10;PnDchlpwCPlMK2hC6DMpfdWg1X7heiT+fbvB6sDnUEsz6InDbSfvoyiVVrfEDY3u8bnB6nd7sAr+&#10;aHnaPcpx9VOWIX19e68Jy0mp23kcPYEIeAxXM1zm83QoeNPeHch40SlI4iWzBAVpzAhsSJIHFvYX&#10;YQ2yyOV/guIMUEsDBBQAAAAIAIdO4kA0v1bsBQIAAPsDAAAOAAAAZHJzL2Uyb0RvYy54bWytU72O&#10;EzEQ7pF4B8s92Vwg0bHK5oqEo0EQiZ/e8c+uJf/J48smL8ELIFEBFUd1PU8Dx2Mw9oYAR5MCF9bY&#10;M/N5vm/G84udNWQrI2jvGno2GlMiHfdCu7ahr19dPjinBBJzghnvZEP3EujF4v69eR9qOfGdN0JG&#10;giAO6j40tEsp1FUFvJOWwcgH6dCpfLQs4TG2lYisR3Rrqsl4PKt6H0WInksAvF0NTnpAjKcAeqU0&#10;lyvPr6x0aUCN0rCElKDTAeiiVKuU5OmFUiATMQ1Fpqns+Ajam7xXizmr28hCp/mhBHZKCXc4WaYd&#10;PnqEWrHEyFXU/0BZzaMHr9KIe1sNRIoiyOJsfEeblx0LsnBBqSEcRYf/B8ufb9eRaIGT8Agb75jF&#10;lt++u/n+9uPtl+tvH25+fH2f7c+fSA5AufoANWYt3ToeThDWMXPfqWiJMjq8QbSiBvIjuyL2/ii2&#10;3CXC8XIyOZ+NsQ0cXbOH0wxdDRgZK0RIT6W3JBsNhRSZbru09M5hT30c8Nn2GaQh8VdCTjaO9A19&#10;PJ1MEZ7hjCqcDTRtQJ7g2lIbeKPFpTYmZ0BsN0sTyZblOSnrUNBfYfmRFYNuiCuuHMbqTjLxxAmS&#10;9gH1c/hxaC7BSkGJkfjPslUiE9PmlEjUwjiUJMs9CJytjRf7onu5x5kooh3mNw/dn+eS/fvPLn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xgnh9cAAAAJAQAADwAAAAAAAAABACAAAAAiAAAAZHJz&#10;L2Rvd25yZXYueG1sUEsBAhQAFAAAAAgAh07iQDS/VuwFAgAA+wMAAA4AAAAAAAAAAQAgAAAAJgEA&#10;AGRycy9lMm9Eb2MueG1sUEsFBgAAAAAGAAYAWQEAAJ0FAAAAAA==&#10;">
                <v:fill on="f" focussize="0,0"/>
                <v:stroke color="#000000" joinstyle="round"/>
                <v:imagedata o:title=""/>
                <o:lock v:ext="edit" aspectratio="f"/>
              </v:shape>
            </w:pict>
          </mc:Fallback>
        </mc:AlternateContent>
      </w:r>
      <w:r>
        <w:rPr>
          <w:b/>
          <w:bCs/>
        </w:rPr>
        <mc:AlternateContent>
          <mc:Choice Requires="wps">
            <w:drawing>
              <wp:anchor distT="0" distB="0" distL="114300" distR="114300" simplePos="0" relativeHeight="251704320" behindDoc="0" locked="0" layoutInCell="1" allowOverlap="1">
                <wp:simplePos x="0" y="0"/>
                <wp:positionH relativeFrom="column">
                  <wp:posOffset>1975485</wp:posOffset>
                </wp:positionH>
                <wp:positionV relativeFrom="paragraph">
                  <wp:posOffset>202565</wp:posOffset>
                </wp:positionV>
                <wp:extent cx="1301115" cy="349885"/>
                <wp:effectExtent l="4445" t="4445" r="8890" b="7620"/>
                <wp:wrapNone/>
                <wp:docPr id="146" name="流程图: 过程 146"/>
                <wp:cNvGraphicFramePr/>
                <a:graphic xmlns:a="http://schemas.openxmlformats.org/drawingml/2006/main">
                  <a:graphicData uri="http://schemas.microsoft.com/office/word/2010/wordprocessingShape">
                    <wps:wsp>
                      <wps:cNvSpPr/>
                      <wps:spPr>
                        <a:xfrm>
                          <a:off x="0" y="0"/>
                          <a:ext cx="1301115" cy="34988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rPr>
                            </w:pPr>
                            <w:r>
                              <w:rPr>
                                <w:rFonts w:hint="eastAsia" w:ascii="黑体" w:hAnsi="黑体" w:eastAsia="黑体"/>
                              </w:rPr>
                              <w:t>提出</w:t>
                            </w:r>
                            <w:bookmarkStart w:id="80" w:name="_Hlk89274671"/>
                            <w:r>
                              <w:rPr>
                                <w:rFonts w:hint="eastAsia" w:ascii="黑体" w:hAnsi="黑体" w:eastAsia="黑体"/>
                              </w:rPr>
                              <w:t>处罚意见</w:t>
                            </w:r>
                            <w:bookmarkEnd w:id="80"/>
                          </w:p>
                        </w:txbxContent>
                      </wps:txbx>
                      <wps:bodyPr upright="1"/>
                    </wps:wsp>
                  </a:graphicData>
                </a:graphic>
              </wp:anchor>
            </w:drawing>
          </mc:Choice>
          <mc:Fallback>
            <w:pict>
              <v:shape id="_x0000_s1026" o:spid="_x0000_s1026" o:spt="109" type="#_x0000_t109" style="position:absolute;left:0pt;margin-left:155.55pt;margin-top:15.95pt;height:27.55pt;width:102.45pt;z-index:251704320;mso-width-relative:page;mso-height-relative:page;" fillcolor="#FFFFFF" filled="t" stroked="t" coordsize="21600,21600" o:gfxdata="UEsDBAoAAAAAAIdO4kAAAAAAAAAAAAAAAAAEAAAAZHJzL1BLAwQUAAAACACHTuJAQsQRHdgAAAAJ&#10;AQAADwAAAGRycy9kb3ducmV2LnhtbE2PsU7DMBCGdyTewTokloo6bmkJIU4HpCA6dCCwsF1ik0TE&#10;5yh20/L2XCfY7nSf/vv+fHd2g5jtFHpPGtQyAWGp8aanVsPHe3mXgggRyeDgyWr4sQF2xfVVjpnx&#10;J3qzcxVbwSEUMtTQxThmUoamsw7D0o+W+PblJ4eR16mVZsITh7tBrpJkKx32xB86HO1zZ5vv6ug0&#10;rNJF9UKH8vW+3psSN+pzXqz3Wt/eqOQJRLTn+AfDRZ/VoWCn2h/JBDFoWCulGL0MjyAY2Kgtl6s1&#10;pA8JyCKX/xsUv1BLAwQUAAAACACHTuJAMMa8ABkCAABEBAAADgAAAGRycy9lMm9Eb2MueG1srVNL&#10;ktMwEN1TxR1U2hPbmcnUjCvOLCaEDQWpGjiAoo+tKv1KUmJnyYoFR+ACXIAtnGaAY9CSQ+YDiyzw&#10;Qn5St153v27Nrwet0I77IK1pcDUpMeKGWiZN2+D371YvLjEKkRhGlDW8wXse8PXi+bN572o+tZ1V&#10;jHsEJCbUvWtwF6OriyLQjmsSJtZxA0ZhvSYRtr4tmCc9sGtVTMvyouitZ85bykOA0+VoxAdGfwqh&#10;FUJSvrR0q7mJI6vnikQoKXTSBbzI2QrBaXwrROARqQZDpTGvEATwJq3FYk7q1hPXSXpIgZySwpOa&#10;NJEGgh6pliQStPXyLyotqbfBijihVhdjIVkRqKIqn2hz2xHHcy0gdXBH0cP/o6VvdmuPJINJOL/A&#10;yBANLf/x9cPPL5/uPn+r0a/vHwGiZASpehdquHHr1v6wCwBT3YPwOv2hIjRkefdHefkQEYXD6qys&#10;qmqGEQXb2fnV5eUskRb3t50P8RW3GiXQYKFsf9MRH9fjuGSFye51iOO1P+4pcLBKspVUKm98u7lR&#10;Hu0ItH2Vv0OkR27KoL7BV7NpyonALAuYIYDagR7BtDneoxvhIXGZv38Rp8SWJHRjApkhuZFay8h9&#10;Rh0n7KVhKO4dKG7gqeGUjOYMI8XhZSaUPSOR6hRP0FEZkDM1aWxLQnHYDECT4MayPTR767xsO5C3&#10;yqknCwxX7sPhIaTpfbjPpPePf/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sQRHdgAAAAJAQAA&#10;DwAAAAAAAAABACAAAAAiAAAAZHJzL2Rvd25yZXYueG1sUEsBAhQAFAAAAAgAh07iQDDGvAAZAgAA&#10;RAQAAA4AAAAAAAAAAQAgAAAAJwEAAGRycy9lMm9Eb2MueG1sUEsFBgAAAAAGAAYAWQEAALIFAAAA&#10;AA==&#10;">
                <v:fill on="t" focussize="0,0"/>
                <v:stroke color="#000000" joinstyle="miter"/>
                <v:imagedata o:title=""/>
                <o:lock v:ext="edit" aspectratio="f"/>
                <v:textbox>
                  <w:txbxContent>
                    <w:p>
                      <w:pPr>
                        <w:jc w:val="center"/>
                        <w:rPr>
                          <w:rFonts w:hint="eastAsia" w:ascii="黑体" w:hAnsi="黑体" w:eastAsia="黑体"/>
                        </w:rPr>
                      </w:pPr>
                      <w:r>
                        <w:rPr>
                          <w:rFonts w:hint="eastAsia" w:ascii="黑体" w:hAnsi="黑体" w:eastAsia="黑体"/>
                        </w:rPr>
                        <w:t>提出</w:t>
                      </w:r>
                      <w:bookmarkStart w:id="80" w:name="_Hlk89274671"/>
                      <w:r>
                        <w:rPr>
                          <w:rFonts w:hint="eastAsia" w:ascii="黑体" w:hAnsi="黑体" w:eastAsia="黑体"/>
                        </w:rPr>
                        <w:t>处罚意见</w:t>
                      </w:r>
                      <w:bookmarkEnd w:id="80"/>
                    </w:p>
                  </w:txbxContent>
                </v:textbox>
              </v:shape>
            </w:pict>
          </mc:Fallback>
        </mc:AlternateContent>
      </w:r>
      <w:r>
        <w:t xml:space="preserve">                                               </w:t>
      </w:r>
    </w:p>
    <w:p>
      <w:pPr>
        <w:tabs>
          <w:tab w:val="left" w:pos="20"/>
        </w:tabs>
        <w:rPr>
          <w:b/>
          <w:bCs/>
        </w:rPr>
      </w:pPr>
      <w:r>
        <w:rPr>
          <w:b/>
          <w:bCs/>
        </w:rPr>
        <mc:AlternateContent>
          <mc:Choice Requires="wps">
            <w:drawing>
              <wp:anchor distT="0" distB="0" distL="114300" distR="114300" simplePos="0" relativeHeight="251747328" behindDoc="0" locked="0" layoutInCell="1" allowOverlap="1">
                <wp:simplePos x="0" y="0"/>
                <wp:positionH relativeFrom="column">
                  <wp:posOffset>2657475</wp:posOffset>
                </wp:positionH>
                <wp:positionV relativeFrom="paragraph">
                  <wp:posOffset>181610</wp:posOffset>
                </wp:positionV>
                <wp:extent cx="0" cy="240665"/>
                <wp:effectExtent l="38100" t="0" r="38100" b="6985"/>
                <wp:wrapNone/>
                <wp:docPr id="149" name="直接连接符 149"/>
                <wp:cNvGraphicFramePr/>
                <a:graphic xmlns:a="http://schemas.openxmlformats.org/drawingml/2006/main">
                  <a:graphicData uri="http://schemas.microsoft.com/office/word/2010/wordprocessingShape">
                    <wps:wsp>
                      <wps:cNvCnPr/>
                      <wps:spPr>
                        <a:xfrm>
                          <a:off x="0" y="0"/>
                          <a:ext cx="0" cy="2406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9.25pt;margin-top:14.3pt;height:18.95pt;width:0pt;z-index:251747328;mso-width-relative:page;mso-height-relative:page;" filled="f" stroked="t" coordsize="21600,21600" o:gfxdata="UEsDBAoAAAAAAIdO4kAAAAAAAAAAAAAAAAAEAAAAZHJzL1BLAwQUAAAACACHTuJAj8iXpdgAAAAJ&#10;AQAADwAAAGRycy9kb3ducmV2LnhtbE2PwU7DMAyG70i8Q2QkbiztxKqo1N0BaVw2mLYhBLesMW1F&#10;41RNupW3JxMHONr+9Pv7i+VkO3GiwbeOEdJZAoK4cqblGuH1sLpTIHzQbHTnmBC+ycOyvL4qdG7c&#10;mXd02odaxBD2uUZoQuhzKX3VkNV+5nriePt0g9UhjkMtzaDPMdx2cp4kmbS65fih0T09NlR97UeL&#10;sNus1uptPU7V8PGUvhy2m+d3rxBvb9LkAUSgKfzBcNGP6lBGp6Mb2XjRIdynahFRhLnKQETgd3FE&#10;yLIFyLKQ/xuUP1BLAwQUAAAACACHTuJAxMT2VPwBAADrAwAADgAAAGRycy9lMm9Eb2MueG1srVNL&#10;jhMxEN0jcQfLe9JJNImYVjqzmDBsEEQCDlBxu7st+SeXk04uwQWQ2MGKJXtuw8wxKLtDwswIaRb0&#10;wl12PT/Xey4vrvZGs50MqJyt+GQ05kxa4Wpl24p//HDz4iVnGMHWoJ2VFT9I5FfL588WvS/l1HVO&#10;1zIwIrFY9r7iXYy+LAoUnTSAI+elpWTjgoFI09AWdYCe2I0upuPxvOhdqH1wQiLS6mpI8iNjeAqh&#10;axol5MqJrZE2DqxBaogkCTvlkS9ztU0jRXzXNCgj0xUnpTGPdAjFmzQWywWUbQDfKXEsAZ5SwgNN&#10;BpSlQ09UK4jAtkE9ojJKBIeuiSPhTDEIyY6Qisn4gTfvO/AyayGr0Z9Mx/9HK97u1oGpmjrh4pIz&#10;C4au/Pbzj1+fvt79/ELj7fdvLKXIqN5jSfhruw7HGfp1SKr3TTDpT3rYPpt7OJkr95GJYVHQ6vRi&#10;PJ/PEl1x3ucDxtfSGZaCimtlk2woYfcG4wD9A0nL2rK+4pez6YwzAdSDDd09hcaTDrRt3otOq/pG&#10;aZ12YGg31zqwHaQ+yN+xhHuwdMgKsBtwOZVgUHYS6le2ZvHgyR9LD4OnEoysOdOS3lGKMjKC0mdk&#10;DApsq/+BJge0JSOSsYOVKdq4+kB3svVBtR25McmVpgz1QLbt2K+pyf6eZ6bzG1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Il6XYAAAACQEAAA8AAAAAAAAAAQAgAAAAIgAAAGRycy9kb3ducmV2&#10;LnhtbFBLAQIUABQAAAAIAIdO4kDExPZU/AEAAOsDAAAOAAAAAAAAAAEAIAAAACcBAABkcnMvZTJv&#10;RG9jLnhtbFBLBQYAAAAABgAGAFkBAACVBQAAAAA=&#10;">
                <v:fill on="f" focussize="0,0"/>
                <v:stroke color="#000000" joinstyle="round" endarrow="block"/>
                <v:imagedata o:title=""/>
                <o:lock v:ext="edit" aspectratio="f"/>
              </v:line>
            </w:pict>
          </mc:Fallback>
        </mc:AlternateContent>
      </w:r>
    </w:p>
    <w:p>
      <w:pPr>
        <w:tabs>
          <w:tab w:val="left" w:pos="20"/>
        </w:tabs>
        <w:rPr>
          <w:b/>
          <w:bCs/>
        </w:rPr>
      </w:pPr>
      <w:r>
        <w:rPr>
          <w:b/>
          <w:bCs/>
        </w:rPr>
        <mc:AlternateContent>
          <mc:Choice Requires="wps">
            <w:drawing>
              <wp:anchor distT="0" distB="0" distL="114300" distR="114300" simplePos="0" relativeHeight="251707392" behindDoc="0" locked="0" layoutInCell="1" allowOverlap="1">
                <wp:simplePos x="0" y="0"/>
                <wp:positionH relativeFrom="column">
                  <wp:posOffset>3556000</wp:posOffset>
                </wp:positionH>
                <wp:positionV relativeFrom="paragraph">
                  <wp:posOffset>186690</wp:posOffset>
                </wp:positionV>
                <wp:extent cx="2586990" cy="1311275"/>
                <wp:effectExtent l="4445" t="4445" r="18415" b="17780"/>
                <wp:wrapNone/>
                <wp:docPr id="150" name="流程图: 过程 150"/>
                <wp:cNvGraphicFramePr/>
                <a:graphic xmlns:a="http://schemas.openxmlformats.org/drawingml/2006/main">
                  <a:graphicData uri="http://schemas.microsoft.com/office/word/2010/wordprocessingShape">
                    <wps:wsp>
                      <wps:cNvSpPr/>
                      <wps:spPr>
                        <a:xfrm>
                          <a:off x="0" y="0"/>
                          <a:ext cx="2586990" cy="13112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rPr>
                            </w:pPr>
                            <w:r>
                              <w:rPr>
                                <w:rFonts w:hint="eastAsia"/>
                              </w:rPr>
                              <w:t>行政处罚决定按程序报教育行政部门负责人审查审批。对情节复杂或者重大违法行为给予行政处罚，应当集体讨论决定。填写预定格式、编有号码的行政处罚决定书，加盖教育行政部门公章</w:t>
                            </w:r>
                          </w:p>
                        </w:txbxContent>
                      </wps:txbx>
                      <wps:bodyPr upright="1"/>
                    </wps:wsp>
                  </a:graphicData>
                </a:graphic>
              </wp:anchor>
            </w:drawing>
          </mc:Choice>
          <mc:Fallback>
            <w:pict>
              <v:shape id="_x0000_s1026" o:spid="_x0000_s1026" o:spt="109" type="#_x0000_t109" style="position:absolute;left:0pt;margin-left:280pt;margin-top:14.7pt;height:103.25pt;width:203.7pt;z-index:251707392;mso-width-relative:page;mso-height-relative:page;" fillcolor="#FFFFFF" filled="t" stroked="t" coordsize="21600,21600" o:gfxdata="UEsDBAoAAAAAAIdO4kAAAAAAAAAAAAAAAAAEAAAAZHJzL1BLAwQUAAAACACHTuJAK/bpM9oAAAAK&#10;AQAADwAAAGRycy9kb3ducmV2LnhtbE2PQU+DQBCF7yb+h82YeGnsQluwIEsPJhh78CB68TawKxDZ&#10;WcJuaf33jie9zcx7efO94nCxo1jM7AdHCuJ1BMJQ6/RAnYL3t+puD8IHJI2jI6Pg23g4lNdXBeba&#10;nenVLHXoBIeQz1FBH8KUS+nb3lj0azcZYu3TzRYDr3Mn9YxnDrej3ERRKi0OxB96nMxjb9qv+mQV&#10;bPar+olequddc9QVJvHHstoelbq9iaMHEMFcwp8ZfvEZHUpmatyJtBejgiSNuEvgsGwHgg1Zes9D&#10;w4dtkoEsC/m/QvkDUEsDBBQAAAAIAIdO4kCdxW9qGQIAAEUEAAAOAAAAZHJzL2Uyb0RvYy54bWyt&#10;U0uS0zAQ3VPFHVTaE9uhMkxccWYxIWwoSNXAARR9bFXpV5ISO0tWLDgCF+ACbOE0AxyDlhwyH1hk&#10;gRfyk7r1uvt1a3E1aIX23AdpTYOrSYkRN9QyadoGv3+3fnaJUYjEMKKs4Q0+8ICvlk+fLHpX86nt&#10;rGLcIyAxoe5dg7sYXV0UgXZckzCxjhswCus1ibD1bcE86YFdq2JalhdFbz1z3lIeApyuRiM+Mvpz&#10;CK0QkvKVpTvNTRxZPVckQkmhky7gZc5WCE7jWyECj0g1GCqNeYUggLdpLZYLUreeuE7SYwrknBQe&#10;1aSJNBD0RLUikaCdl39RaUm9DVbECbW6GAvJikAVVflIm5uOOJ5rAamDO4ke/h8tfbPfeCQZTMIM&#10;NDFEQ8t/fP3w88un28/favTr+0eAKBlBqt6FGm7cuI0/7gLAVPcgvE5/qAgNWd7DSV4+REThcDq7&#10;vJjPIQoFW/W8qqYvZom1uLvufIivuNUogQYLZfvrjvi4GeclS0z2r0Mcr/1xT5GDVZKtpVJ549vt&#10;tfJoT6Dv6/wdIz1wUwb1DZ7PpjNIisAwCxgigNqBIMG0Od6DG+E+cZm/fxGnxFYkdGMCmSG5kVrL&#10;yH1GHSfspWEoHhxIbuCt4ZSM5gwjxeFpJpQ9I5HqHE/QURmQM3Vp7EtCcdgOQJPg1rIDdHvnvGw7&#10;kLfKqScLTFfuw/ElpPG9v8+kd6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r9ukz2gAAAAoB&#10;AAAPAAAAAAAAAAEAIAAAACIAAABkcnMvZG93bnJldi54bWxQSwECFAAUAAAACACHTuJAncVvahkC&#10;AABFBAAADgAAAAAAAAABACAAAAApAQAAZHJzL2Uyb0RvYy54bWxQSwUGAAAAAAYABgBZAQAAtAUA&#10;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rPr>
                      </w:pPr>
                      <w:r>
                        <w:rPr>
                          <w:rFonts w:hint="eastAsia"/>
                        </w:rPr>
                        <w:t>行政处罚决定按程序报教育行政部门负责人审查审批。对情节复杂或者重大违法行为给予行政处罚，应当集体讨论决定。填写预定格式、编有号码的行政处罚决定书，加盖教育行政部门公章</w:t>
                      </w:r>
                    </w:p>
                  </w:txbxContent>
                </v:textbox>
              </v:shape>
            </w:pict>
          </mc:Fallback>
        </mc:AlternateContent>
      </w:r>
      <w:r>
        <w:rPr>
          <w:b/>
          <w:bCs/>
        </w:rPr>
        <mc:AlternateContent>
          <mc:Choice Requires="wps">
            <w:drawing>
              <wp:anchor distT="0" distB="0" distL="114300" distR="114300" simplePos="0" relativeHeight="251748352" behindDoc="0" locked="0" layoutInCell="1" allowOverlap="1">
                <wp:simplePos x="0" y="0"/>
                <wp:positionH relativeFrom="column">
                  <wp:posOffset>2654300</wp:posOffset>
                </wp:positionH>
                <wp:positionV relativeFrom="paragraph">
                  <wp:posOffset>356235</wp:posOffset>
                </wp:positionV>
                <wp:extent cx="0" cy="240665"/>
                <wp:effectExtent l="38100" t="0" r="38100" b="6985"/>
                <wp:wrapNone/>
                <wp:docPr id="166" name="直接连接符 166"/>
                <wp:cNvGraphicFramePr/>
                <a:graphic xmlns:a="http://schemas.openxmlformats.org/drawingml/2006/main">
                  <a:graphicData uri="http://schemas.microsoft.com/office/word/2010/wordprocessingShape">
                    <wps:wsp>
                      <wps:cNvCnPr/>
                      <wps:spPr>
                        <a:xfrm>
                          <a:off x="0" y="0"/>
                          <a:ext cx="0" cy="2406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9pt;margin-top:28.05pt;height:18.95pt;width:0pt;z-index:251748352;mso-width-relative:page;mso-height-relative:page;" filled="f" stroked="t" coordsize="21600,21600" o:gfxdata="UEsDBAoAAAAAAIdO4kAAAAAAAAAAAAAAAAAEAAAAZHJzL1BLAwQUAAAACACHTuJAghgPstgAAAAJ&#10;AQAADwAAAGRycy9kb3ducmV2LnhtbE2PwU7DMBBE70j8g7VI3KhtVKoQsukBqVxaQG0RgpsbL0lE&#10;vI5ipw1/jxEHOM7OaPZNsZxcJ440hNYzgp4pEMSVty3XCC/71VUGIkTD1nSeCeGLAizL87PC5Naf&#10;eEvHXaxFKuGQG4Qmxj6XMlQNORNmvidO3ocfnIlJDrW0gzmlctfJa6UW0pmW04fG9HTfUPW5Gx3C&#10;drNaZ6/rcaqG9wf9tH/ePL6FDPHyQqs7EJGm+BeGH/yEDmViOviRbRAdwlxnaUtEuFloECnwezgg&#10;3M4VyLKQ/xeU31BLAwQUAAAACACHTuJA8swlCfoBAADrAwAADgAAAGRycy9lMm9Eb2MueG1srVPN&#10;jtMwEL4j8Q6W7zRtRSuImu5hy3JBUAl4gKnjJJb8J4/btC/BCyBxgxNH7rwNu4/B2AktLELaAzk4&#10;Y8/nz/N9Hq+ujkazgwyonK34bDLlTFrhamXbir9/d/PkGWcYwdagnZUVP0nkV+vHj1a9L+XcdU7X&#10;MjAisVj2vuJdjL4sChSdNIAT56WlZOOCgUjT0BZ1gJ7YjS7m0+my6F2ofXBCItLqZkjykTE8hNA1&#10;jRJy48TeSBsH1iA1RJKEnfLI17nappEivmkalJHpipPSmEc6hOJdGov1Cso2gO+UGEuAh5RwT5MB&#10;ZenQM9UGIrB9UH9RGSWCQ9fEiXCmGIRkR0jFbHrPm7cdeJm1kNXoz6bj/6MVrw/bwFRNnbBccmbB&#10;0JXffvz248Pnu++faLz9+oWlFBnVeywJf223YZyh34ak+tgEk/6khx2zuaezufIYmRgWBa3On06X&#10;y0WiKy77fMD4UjrDUlBxrWySDSUcXmEcoL8gaVlb1lf8+WK+4EwA9WBDd0+h8aQDbZv3otOqvlFa&#10;px0Y2t21DuwAqQ/yN5bwBywdsgHsBlxOJRiUnYT6ha1ZPHnyx9LD4KkEI2vOtKR3lKKMjKD0BRmD&#10;Atvqf6DJAW3JiGTsYGWKdq4+0Z3sfVBtR27McqUpQz2QbRv7NTXZ7/PMdHmj6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CGA+y2AAAAAkBAAAPAAAAAAAAAAEAIAAAACIAAABkcnMvZG93bnJldi54&#10;bWxQSwECFAAUAAAACACHTuJA8swlCfoBAADrAwAADgAAAAAAAAABACAAAAAnAQAAZHJzL2Uyb0Rv&#10;Yy54bWxQSwUGAAAAAAYABgBZAQAAk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54496" behindDoc="0" locked="0" layoutInCell="1" allowOverlap="1">
                <wp:simplePos x="0" y="0"/>
                <wp:positionH relativeFrom="column">
                  <wp:posOffset>1581150</wp:posOffset>
                </wp:positionH>
                <wp:positionV relativeFrom="paragraph">
                  <wp:posOffset>165735</wp:posOffset>
                </wp:positionV>
                <wp:extent cx="543560" cy="0"/>
                <wp:effectExtent l="0" t="0" r="0" b="0"/>
                <wp:wrapNone/>
                <wp:docPr id="164" name="直接箭头连接符 164"/>
                <wp:cNvGraphicFramePr/>
                <a:graphic xmlns:a="http://schemas.openxmlformats.org/drawingml/2006/main">
                  <a:graphicData uri="http://schemas.microsoft.com/office/word/2010/wordprocessingShape">
                    <wps:wsp>
                      <wps:cNvCnPr/>
                      <wps:spPr>
                        <a:xfrm>
                          <a:off x="0" y="0"/>
                          <a:ext cx="5435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24.5pt;margin-top:13.05pt;height:0pt;width:42.8pt;z-index:251754496;mso-width-relative:page;mso-height-relative:page;" filled="f" stroked="t" coordsize="21600,21600" o:gfxdata="UEsDBAoAAAAAAIdO4kAAAAAAAAAAAAAAAAAEAAAAZHJzL1BLAwQUAAAACACHTuJAD0LrZdgAAAAJ&#10;AQAADwAAAGRycy9kb3ducmV2LnhtbE2PQU/DMAyF70j7D5EncUEsaTcqVppOExIHjmyTuGaNacsa&#10;p2rSdezXY8QBbrbf0/P3is3FdeKMQ2g9aUgWCgRS5W1LtYbD/uX+EUSIhqzpPKGGLwywKWc3hcmt&#10;n+gNz7tYCw6hkBsNTYx9LmWoGnQmLHyPxNqHH5yJvA61tIOZONx1MlUqk860xB8a0+Nzg9VpNzoN&#10;GMaHRG3Xrj68Xqe79/T6OfV7rW/niXoCEfES/8zwg8/oUDLT0Y9kg+g0pKs1d4k8ZAkINiyXqwzE&#10;8fcgy0L+b1B+A1BLAwQUAAAACACHTuJAvyjxhv4BAADvAwAADgAAAGRycy9lMm9Eb2MueG1srVPN&#10;jtMwEL4j8Q6W7zRt2VYQNd1Dy3JBsBLwAFPHSSz5Tx5v074EL4DECTgBp73zNLA8BmOn24Xl0gM5&#10;OGPPzDfzfR4vzndGs60MqJyt+GQ05kxa4Wpl24q/fXPx6AlnGMHWoJ2VFd9L5OfLhw8WvS/l1HVO&#10;1zIwArFY9r7iXYy+LAoUnTSAI+elJWfjgoFI29AWdYCe0I0upuPxvOhdqH1wQiLS6Xpw8gNiOAXQ&#10;NY0Scu3ElZE2DqhBaohECTvlkS9zt00jRXzVNCgj0xUnpjGvVITsTVqL5QLKNoDvlDi0AKe0cI+T&#10;AWWp6BFqDRHYVVD/QBklgkPXxJFwphiIZEWIxWR8T5vXHXiZuZDU6I+i4/+DFS+3l4GpmiZhfsaZ&#10;BUNXfvP++ue7Tzffvv74eP3r+4dkf/nMUgDJ1XssKWtlL8Nhh/4yJO67Jpj0J1ZslyXeHyWWu8gE&#10;Hc7OHs/mJL64dRV3eT5gfC6dYcmoOMYAqu3iyllL9+jCJCsM2xcYqTIl3iakotqyvuJPZ9MZgQPN&#10;ZUPzQKbxxA1tm3PRaVVfKK1TBoZ2s9KBbSHNRv4SP8L9KywVWQN2Q1x2DVPTSaif2ZrFvSfNLD0W&#10;nlowsuZMS3pbySJAKCMofUokldaWOkgSD6Ima+PqfdY6n9Mc5B4PM5sG7c99zr57p8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0LrZdgAAAAJAQAADwAAAAAAAAABACAAAAAiAAAAZHJzL2Rvd25y&#10;ZXYueG1sUEsBAhQAFAAAAAgAh07iQL8o8Yb+AQAA7wMAAA4AAAAAAAAAAQAgAAAAJwEAAGRycy9l&#10;Mm9Eb2MueG1sUEsFBgAAAAAGAAYAWQEAAJcFAAAAAA==&#10;">
                <v:fill on="f" focussize="0,0"/>
                <v:stroke color="#000000" joinstyle="round"/>
                <v:imagedata o:title=""/>
                <o:lock v:ext="edit" aspectratio="f"/>
              </v:shape>
            </w:pict>
          </mc:Fallback>
        </mc:AlternateContent>
      </w:r>
      <w:r>
        <w:rPr>
          <w:b/>
          <w:bCs/>
        </w:rPr>
        <mc:AlternateContent>
          <mc:Choice Requires="wps">
            <w:drawing>
              <wp:anchor distT="0" distB="0" distL="114300" distR="114300" simplePos="0" relativeHeight="251744256" behindDoc="0" locked="0" layoutInCell="1" allowOverlap="1">
                <wp:simplePos x="0" y="0"/>
                <wp:positionH relativeFrom="column">
                  <wp:posOffset>2146935</wp:posOffset>
                </wp:positionH>
                <wp:positionV relativeFrom="paragraph">
                  <wp:posOffset>12065</wp:posOffset>
                </wp:positionV>
                <wp:extent cx="1017270" cy="330200"/>
                <wp:effectExtent l="4445" t="4445" r="6985" b="8255"/>
                <wp:wrapNone/>
                <wp:docPr id="151" name="流程图: 过程 151"/>
                <wp:cNvGraphicFramePr/>
                <a:graphic xmlns:a="http://schemas.openxmlformats.org/drawingml/2006/main">
                  <a:graphicData uri="http://schemas.microsoft.com/office/word/2010/wordprocessingShape">
                    <wps:wsp>
                      <wps:cNvSpPr/>
                      <wps:spPr>
                        <a:xfrm>
                          <a:off x="0" y="0"/>
                          <a:ext cx="1017270" cy="3302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rPr>
                            </w:pPr>
                            <w:r>
                              <w:rPr>
                                <w:rFonts w:hint="eastAsia" w:ascii="黑体" w:hAnsi="黑体" w:eastAsia="黑体"/>
                              </w:rPr>
                              <w:t>法制审核</w:t>
                            </w:r>
                          </w:p>
                        </w:txbxContent>
                      </wps:txbx>
                      <wps:bodyPr upright="1"/>
                    </wps:wsp>
                  </a:graphicData>
                </a:graphic>
              </wp:anchor>
            </w:drawing>
          </mc:Choice>
          <mc:Fallback>
            <w:pict>
              <v:shape id="_x0000_s1026" o:spid="_x0000_s1026" o:spt="109" type="#_x0000_t109" style="position:absolute;left:0pt;margin-left:169.05pt;margin-top:0.95pt;height:26pt;width:80.1pt;z-index:251744256;mso-width-relative:page;mso-height-relative:page;" fillcolor="#FFFFFF" filled="t" stroked="t" coordsize="21600,21600" o:gfxdata="UEsDBAoAAAAAAIdO4kAAAAAAAAAAAAAAAAAEAAAAZHJzL1BLAwQUAAAACACHTuJAfM8ENdgAAAAI&#10;AQAADwAAAGRycy9kb3ducmV2LnhtbE2PQU+DQBCF7yb+h82YeGnahdI2gCw9mGDswYPoxdvArkBk&#10;Zwm7pfXfO570OPle3vumOF7tKBYz+8GRgngTgTDUOj1Qp+D9rVqnIHxA0jg6Mgq+jYdjeXtTYK7d&#10;hV7NUodOcAn5HBX0IUy5lL7tjUW/cZMhZp9uthj4nDupZ7xwuR3lNooO0uJAvNDjZB57037VZ6tg&#10;m67qJ3qpnnfNSVe4jz+WVXJS6v4ujh5ABHMNf2H41Wd1KNmpcWfSXowKkiSNOcogA8F8l6UJiEbB&#10;PslAloX8/0D5A1BLAwQUAAAACACHTuJA0jUTURcCAABEBAAADgAAAGRycy9lMm9Eb2MueG1srVNL&#10;ktMwEN1TxR1U2hM7mQoDrjizmBA2FKRq4ACKLNmq0q/USuwsWbHgCFyAC7CF0/A5Bi05ZD6wyAIv&#10;5Cep9br7dffiajCa7EUA5WxNp5OSEmG5a5Rta/ru7frJM0ogMtsw7ayo6UEAvVo+frTofSVmrnO6&#10;EYEgiYWq9zXtYvRVUQDvhGEwcV5YvJQuGBZxG9qiCaxHdqOLWVk+LXoXGh8cFwB4uhov6ZExnEPo&#10;pFRcrBzfGWHjyBqEZhFTgk55oMscrZSCxzdSgohE1xQzjXlFJ4i3aS2WC1a1gflO8WMI7JwQHuRk&#10;mLLo9ES1YpGRXVB/URnFgwMn44Q7U4yJZEUwi2n5QJubjnmRc0GpwZ9Eh/9Hy1/vN4GoBjthPqXE&#10;MoMl//Hl/c/PH79/+lqRX98+ICTpEqXqPVT44sZvwnEHCFPegwwm/TEjMmR5Dyd5xRAJx8NpOb2c&#10;XaLyHO8uLkrshkRa3L72AeJL4QxJoKZSu/66YyFuxnbJCrP9K4jjsz/myTE4rZq10jpvQru91oHs&#10;GZZ9nb+jp3tm2pK+ps/nsznGxLCXJfYQQuNRD7Bt9nfvBdwlLvP3L+IU2IpBNwaQGZIZq4yKImTU&#10;Cda8sA2JB4+KWxw1moIxoqFEC5zMhLJlZEqfY4k6aotypiKNZUkoDtsBaRLcuuaAxd75oNoO5c0l&#10;zebYXLkOx0FI3Xt3n0lvh3/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zPBDXYAAAACAEAAA8A&#10;AAAAAAAAAQAgAAAAIgAAAGRycy9kb3ducmV2LnhtbFBLAQIUABQAAAAIAIdO4kDSNRNRFwIAAEQE&#10;AAAOAAAAAAAAAAEAIAAAACcBAABkcnMvZTJvRG9jLnhtbFBLBQYAAAAABgAGAFkBAACwBQAAAAA=&#10;">
                <v:fill on="t" focussize="0,0"/>
                <v:stroke color="#000000" joinstyle="miter"/>
                <v:imagedata o:title=""/>
                <o:lock v:ext="edit" aspectratio="f"/>
                <v:textbox>
                  <w:txbxContent>
                    <w:p>
                      <w:pPr>
                        <w:jc w:val="center"/>
                        <w:rPr>
                          <w:rFonts w:hint="eastAsia" w:ascii="黑体" w:hAnsi="黑体" w:eastAsia="黑体"/>
                        </w:rPr>
                      </w:pPr>
                      <w:r>
                        <w:rPr>
                          <w:rFonts w:hint="eastAsia" w:ascii="黑体" w:hAnsi="黑体" w:eastAsia="黑体"/>
                        </w:rPr>
                        <w:t>法制审核</w:t>
                      </w:r>
                    </w:p>
                  </w:txbxContent>
                </v:textbox>
              </v:shape>
            </w:pict>
          </mc:Fallback>
        </mc:AlternateContent>
      </w:r>
    </w:p>
    <w:p>
      <w:pPr>
        <w:tabs>
          <w:tab w:val="left" w:pos="20"/>
        </w:tabs>
        <w:rPr>
          <w:b/>
          <w:bCs/>
        </w:rPr>
      </w:pPr>
      <w:r>
        <w:rPr>
          <w:b/>
          <w:bCs/>
        </w:rPr>
        <mc:AlternateContent>
          <mc:Choice Requires="wps">
            <w:drawing>
              <wp:anchor distT="0" distB="0" distL="114300" distR="114300" simplePos="0" relativeHeight="251712512" behindDoc="0" locked="0" layoutInCell="1" allowOverlap="1">
                <wp:simplePos x="0" y="0"/>
                <wp:positionH relativeFrom="column">
                  <wp:posOffset>3413125</wp:posOffset>
                </wp:positionH>
                <wp:positionV relativeFrom="paragraph">
                  <wp:posOffset>366395</wp:posOffset>
                </wp:positionV>
                <wp:extent cx="203200" cy="0"/>
                <wp:effectExtent l="0" t="0" r="0" b="0"/>
                <wp:wrapNone/>
                <wp:docPr id="163" name="直接箭头连接符 163"/>
                <wp:cNvGraphicFramePr/>
                <a:graphic xmlns:a="http://schemas.openxmlformats.org/drawingml/2006/main">
                  <a:graphicData uri="http://schemas.microsoft.com/office/word/2010/wordprocessingShape">
                    <wps:wsp>
                      <wps:cNvCnPr/>
                      <wps:spPr>
                        <a:xfrm>
                          <a:off x="0" y="0"/>
                          <a:ext cx="2032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68.75pt;margin-top:28.85pt;height:0pt;width:16pt;z-index:251712512;mso-width-relative:page;mso-height-relative:page;" filled="f" stroked="t" coordsize="21600,21600" o:gfxdata="UEsDBAoAAAAAAIdO4kAAAAAAAAAAAAAAAAAEAAAAZHJzL1BLAwQUAAAACACHTuJA71NGL9cAAAAJ&#10;AQAADwAAAGRycy9kb3ducmV2LnhtbE2PQU/DMAyF70j7D5EncUEs6VBXVppOExIHjmyTuGaNacsa&#10;p2rSdezXY8QBbvZ7T8+fi83FdeKMQ2g9aUgWCgRS5W1LtYbD/uX+EUSIhqzpPKGGLwywKWc3hcmt&#10;n+gNz7tYCy6hkBsNTYx9LmWoGnQmLHyPxN6HH5yJvA61tIOZuNx1cqnUSjrTEl9oTI/PDVan3eg0&#10;YBjTRG3Xrj68Xqe79+X1c+r3Wt/OE/UEIuIl/oXhB5/RoWSmox/JBtFpSB+ylKM8ZBkIDqSrNQvH&#10;X0GWhfz/QfkNUEsDBBQAAAAIAIdO4kBplXBG/gEAAO8DAAAOAAAAZHJzL2Uyb0RvYy54bWytU81u&#10;EzEQviPxDpbvZJNUrWCVTQ8J5YIgEvAAE69315L/5HGzyUvwAkicgBNw6r1PA+UxOvamaSmXHNiD&#10;d/wz38z3+fPsfGs028iAytmKT0ZjzqQVrla2rfiH9xfPnnOGEWwN2llZ8Z1Efj5/+mTW+1JOXed0&#10;LQMjEItl7yvexejLokDRSQM4cl5a2mxcMBBpGtqiDtATutHFdDw+K3oXah+ckIi0uhw2+R4xHAPo&#10;mkYJuXTi0kgbB9QgNUSihJ3yyOe526aRIr5tGpSR6YoT05hHKkLxOo3FfAZlG8B3SuxbgGNaeMTJ&#10;gLJU9AC1hAjsMqh/oIwSwaFr4kg4UwxEsiLEYjJ+pM27DrzMXEhq9AfR8f/BijebVWCqJiecnXBm&#10;wdCV33y6+v3x683PH7++XP25/pzi799YOkBy9R5LylrYVdjP0K9C4r5tgkl/YsW2WeLdQWK5jUzQ&#10;4nR8QibgTNxtFfd5PmB8JZ1hKag4xgCq7eLCWUv36MIkKwyb1xipMiXeJaSi2rK+4i9Op6cEDuTL&#10;hvxAofHEDW2bc9FpVV8orVMGhna90IFtIHkjf4kf4f51LBVZAnbDubw1uKaTUL+0NYs7T5pZeiw8&#10;tWBkzZmW9LZSRIBQRlD6mJNUWlvqIEk8iJqitat3Weu8Tj7IPe49m4z2cJ6z79/p/B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vU0Yv1wAAAAkBAAAPAAAAAAAAAAEAIAAAACIAAABkcnMvZG93bnJl&#10;di54bWxQSwECFAAUAAAACACHTuJAaZVwRv4BAADvAwAADgAAAAAAAAABACAAAAAmAQAAZHJzL2Uy&#10;b0RvYy54bWxQSwUGAAAAAAYABgBZAQAAlgUAAAAA&#10;">
                <v:fill on="f" focussize="0,0"/>
                <v:stroke color="#000000" joinstyle="round"/>
                <v:imagedata o:title=""/>
                <o:lock v:ext="edit" aspectratio="f"/>
              </v:shape>
            </w:pict>
          </mc:Fallback>
        </mc:AlternateContent>
      </w:r>
      <w:r>
        <w:rPr>
          <w:b/>
          <w:bCs/>
        </w:rPr>
        <mc:AlternateContent>
          <mc:Choice Requires="wps">
            <w:drawing>
              <wp:anchor distT="0" distB="0" distL="114300" distR="114300" simplePos="0" relativeHeight="251745280" behindDoc="0" locked="0" layoutInCell="1" allowOverlap="1">
                <wp:simplePos x="0" y="0"/>
                <wp:positionH relativeFrom="column">
                  <wp:posOffset>1868170</wp:posOffset>
                </wp:positionH>
                <wp:positionV relativeFrom="paragraph">
                  <wp:posOffset>185420</wp:posOffset>
                </wp:positionV>
                <wp:extent cx="1551305" cy="288925"/>
                <wp:effectExtent l="5080" t="4445" r="5715" b="11430"/>
                <wp:wrapNone/>
                <wp:docPr id="165" name="流程图: 过程 165"/>
                <wp:cNvGraphicFramePr/>
                <a:graphic xmlns:a="http://schemas.openxmlformats.org/drawingml/2006/main">
                  <a:graphicData uri="http://schemas.microsoft.com/office/word/2010/wordprocessingShape">
                    <wps:wsp>
                      <wps:cNvSpPr/>
                      <wps:spPr>
                        <a:xfrm>
                          <a:off x="0" y="0"/>
                          <a:ext cx="1551305" cy="2889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rPr>
                            </w:pPr>
                            <w:r>
                              <w:rPr>
                                <w:rFonts w:hint="eastAsia" w:ascii="黑体" w:hAnsi="黑体" w:eastAsia="黑体"/>
                              </w:rPr>
                              <w:t>作出</w:t>
                            </w:r>
                            <w:bookmarkStart w:id="81" w:name="_Hlk89276108"/>
                            <w:r>
                              <w:rPr>
                                <w:rFonts w:hint="eastAsia" w:ascii="黑体" w:hAnsi="黑体" w:eastAsia="黑体"/>
                              </w:rPr>
                              <w:t>行政处罚决定</w:t>
                            </w:r>
                            <w:bookmarkEnd w:id="81"/>
                          </w:p>
                        </w:txbxContent>
                      </wps:txbx>
                      <wps:bodyPr upright="1"/>
                    </wps:wsp>
                  </a:graphicData>
                </a:graphic>
              </wp:anchor>
            </w:drawing>
          </mc:Choice>
          <mc:Fallback>
            <w:pict>
              <v:shape id="_x0000_s1026" o:spid="_x0000_s1026" o:spt="109" type="#_x0000_t109" style="position:absolute;left:0pt;margin-left:147.1pt;margin-top:14.6pt;height:22.75pt;width:122.15pt;z-index:251745280;mso-width-relative:page;mso-height-relative:page;" fillcolor="#FFFFFF" filled="t" stroked="t" coordsize="21600,21600" o:gfxdata="UEsDBAoAAAAAAIdO4kAAAAAAAAAAAAAAAAAEAAAAZHJzL1BLAwQUAAAACACHTuJALSPeL9gAAAAJ&#10;AQAADwAAAGRycy9kb3ducmV2LnhtbE2PsU7DQAyGdyTe4WQklope0iY0hFw6IAXRgYHAwubkjiQi&#10;54ty17S8Pe4Ek2350+/Pxf5sR7GY2Q+OFMTrCISh1umBOgUf79VdBsIHJI2jI6Pgx3jYl9dXBeba&#10;nejNLHXoBIeQz1FBH8KUS+nb3lj0azcZ4t2Xmy0GHudO6hlPHG5HuYmie2lxIL7Q42SeetN+10er&#10;YJOt6md6rV6S5qArTOPPZbU9KHV7E0ePIII5hz8YLvqsDiU7Ne5I2ouRMx6SDaOXhisD6TZLQTQK&#10;dskOZFnI/x+Uv1BLAwQUAAAACACHTuJAvWeY/BsCAABEBAAADgAAAGRycy9lMm9Eb2MueG1srVNL&#10;ktMwEN1TxR1U2hM7oTKVccWZxYSwoWCqBg7QkWRbVfqVpMTOkhULjsAFuABbOA2fY9CSQ+YDiyzw&#10;wm65u1/3e91aXg1akb3wQVpT0+mkpEQYZrk0bU3fvd08W1ASIhgOyhpR04MI9Gr19Mmyd5WY2c4q&#10;LjxBEBOq3tW0i9FVRRFYJzSEiXXCoLOxXkPEo28L7qFHdK2KWVleFL313HnLRAj4dz066RHRnwNo&#10;m0YysbZsp4WJI6oXCiJSCp10ga5yt00jWHzTNEFEomqKTGN+YxG0t+ldrJZQtR5cJ9mxBTinhUec&#10;NEiDRU9Qa4hAdl7+BaUl8zbYJk6Y1cVIJCuCLKblI21uO3Aic0GpgzuJHv4fLHu9v/FEctyEizkl&#10;BjSO/MeX9z8/f/z+6WtFfn37gCZJTpSqd6HCjFt344+ngGbiPTRepy8yIkOW93CSVwyRMPw5nc+n&#10;z0uswtA3WywuZxm0uMt2PsSXwmqSjJo2yvbXHfh4M65LVhj2r0LE6pj2JzwVDlZJvpFK5YNvt9fK&#10;kz3g2Df5Se1jyoMwZUhf08s59kEY4C43uENoaod6BNPmeg8ywn3gMj//Ak6NrSF0YwMZIYVBpWUU&#10;STqoOgH8heEkHhwqbvCq0dSMFpwSJfBmJitHRpDqnEhkpwySTEMax5KsOGwHhEnm1vIDDnvnvGw7&#10;lHeaW08eXK6szvEipO29f86gd5d/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tI94v2AAAAAkB&#10;AAAPAAAAAAAAAAEAIAAAACIAAABkcnMvZG93bnJldi54bWxQSwECFAAUAAAACACHTuJAvWeY/BsC&#10;AABEBAAADgAAAAAAAAABACAAAAAnAQAAZHJzL2Uyb0RvYy54bWxQSwUGAAAAAAYABgBZAQAAtAUA&#10;AAAA&#10;">
                <v:fill on="t" focussize="0,0"/>
                <v:stroke color="#000000" joinstyle="miter"/>
                <v:imagedata o:title=""/>
                <o:lock v:ext="edit" aspectratio="f"/>
                <v:textbox>
                  <w:txbxContent>
                    <w:p>
                      <w:pPr>
                        <w:jc w:val="center"/>
                        <w:rPr>
                          <w:rFonts w:hint="eastAsia" w:ascii="黑体" w:hAnsi="黑体" w:eastAsia="黑体"/>
                        </w:rPr>
                      </w:pPr>
                      <w:r>
                        <w:rPr>
                          <w:rFonts w:hint="eastAsia" w:ascii="黑体" w:hAnsi="黑体" w:eastAsia="黑体"/>
                        </w:rPr>
                        <w:t>作出</w:t>
                      </w:r>
                      <w:bookmarkStart w:id="81" w:name="_Hlk89276108"/>
                      <w:r>
                        <w:rPr>
                          <w:rFonts w:hint="eastAsia" w:ascii="黑体" w:hAnsi="黑体" w:eastAsia="黑体"/>
                        </w:rPr>
                        <w:t>行政处罚决定</w:t>
                      </w:r>
                      <w:bookmarkEnd w:id="81"/>
                    </w:p>
                  </w:txbxContent>
                </v:textbox>
              </v:shape>
            </w:pict>
          </mc:Fallback>
        </mc:AlternateContent>
      </w:r>
      <w:r>
        <w:rPr>
          <w:b/>
          <w:bCs/>
        </w:rPr>
        <mc:AlternateContent>
          <mc:Choice Requires="wps">
            <w:drawing>
              <wp:anchor distT="0" distB="0" distL="114300" distR="114300" simplePos="0" relativeHeight="251757568" behindDoc="0" locked="0" layoutInCell="1" allowOverlap="1">
                <wp:simplePos x="0" y="0"/>
                <wp:positionH relativeFrom="column">
                  <wp:posOffset>-441325</wp:posOffset>
                </wp:positionH>
                <wp:positionV relativeFrom="paragraph">
                  <wp:posOffset>67945</wp:posOffset>
                </wp:positionV>
                <wp:extent cx="1981200" cy="1298575"/>
                <wp:effectExtent l="5080" t="4445" r="13970" b="11430"/>
                <wp:wrapNone/>
                <wp:docPr id="152" name="流程图: 过程 152"/>
                <wp:cNvGraphicFramePr/>
                <a:graphic xmlns:a="http://schemas.openxmlformats.org/drawingml/2006/main">
                  <a:graphicData uri="http://schemas.microsoft.com/office/word/2010/wordprocessingShape">
                    <wps:wsp>
                      <wps:cNvSpPr/>
                      <wps:spPr>
                        <a:xfrm>
                          <a:off x="0" y="0"/>
                          <a:ext cx="1981200" cy="12985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rPr>
                            </w:pPr>
                            <w:r>
                              <w:rPr>
                                <w:rFonts w:hint="eastAsia"/>
                              </w:rPr>
                              <w:t>通过直接送达、留置送达、委托送达、邮寄送达、转交送达、公告送达等方式，将行政处罚决定书送达当事人。行政处罚决定按程序依法公开</w:t>
                            </w:r>
                          </w:p>
                        </w:txbxContent>
                      </wps:txbx>
                      <wps:bodyPr upright="1"/>
                    </wps:wsp>
                  </a:graphicData>
                </a:graphic>
              </wp:anchor>
            </w:drawing>
          </mc:Choice>
          <mc:Fallback>
            <w:pict>
              <v:shape id="_x0000_s1026" o:spid="_x0000_s1026" o:spt="109" type="#_x0000_t109" style="position:absolute;left:0pt;margin-left:-34.75pt;margin-top:5.35pt;height:102.25pt;width:156pt;z-index:251757568;mso-width-relative:page;mso-height-relative:page;" fillcolor="#FFFFFF" filled="t" stroked="t" coordsize="21600,21600" o:gfxdata="UEsDBAoAAAAAAIdO4kAAAAAAAAAAAAAAAAAEAAAAZHJzL1BLAwQUAAAACACHTuJAQ977y9oAAAAK&#10;AQAADwAAAGRycy9kb3ducmV2LnhtbE2PP0/DMBDFdyS+g3VILFVrxzT9E+J0QAqiQwcCC5sTmyQi&#10;Pkexm5ZvzzHBdnfv6d3v5YerG9hsp9B7VJCsBDCLjTc9tgre38rlDliIGo0ePFoF3zbAobi9yXVm&#10;/AVf7VzFllEIhkwr6GIcM85D01mnw8qPFkn79JPTkdap5WbSFwp3A5dCbLjTPdKHTo/2qbPNV3V2&#10;CuRuUT3jqXxZ10dT6jT5mBcPR6Xu7xLxCCzaa/wzwy8+oUNBTLU/owlsULDc7FOykiC2wMgg15IO&#10;NQ1JKoEXOf9fofgBUEsDBBQAAAAIAIdO4kC5FPMdGQIAAEUEAAAOAAAAZHJzL2Uyb0RvYy54bWyt&#10;U02u0zAQ3iNxB8t7mqRSoY2avsUrZYOg0oMDuP5JLPlPttukS1YsOAIX4AJs4TQ8OAZjp/T9wKIL&#10;snA+e8bfzHwzXl4NWqED90Fa0+BqUmLEDbVMmrbB799tns0xCpEYRpQ1vMFHHvDV6umTZe9qPrWd&#10;VYx7BCQm1L1rcBejq4si0I5rEibWcQNGYb0mEba+LZgnPbBrVUzL8nnRW8+ct5SHAKfr0YhPjP4S&#10;QiuEpHxt6V5zE0dWzxWJUFLopAt4lbMVgtP4VojAI1INhkpjXiEI4F1ai9WS1K0nrpP0lAK5JIVH&#10;NWkiDQQ9U61JJGjv5V9UWlJvgxVxQq0uxkKyIlBFVT7S5qYjjudaQOrgzqKH/0dL3xy2HkkGkzCb&#10;YmSIhpbffv3w88unH5+/1ejX948AUTKCVL0LNdy4cVt/2gWAqe5BeJ3+UBEasrzHs7x8iIjCYbWY&#10;VzABGFGwVdPFfPZilliLu+vOh/iKW40SaLBQtr/uiI/bcV6yxOTwOsTx2h/3FDlYJdlGKpU3vt1d&#10;K48OBPq+yd8p0gM3ZVDf4MVsOoOkCAyzgCECqB0IEkyb4z24Ee4Tl/n7F3FKbE1CNyaQGZIbqbWM&#10;3GfUccJeGobi0YHkBt4aTslozjBSHJ5mQtkzEqku8QQdlQE5U5fGviQUh90ANAnuLDtCt/fOy7YD&#10;eaucerLAdOU+nF5CGt/7+0x69/p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D3vvL2gAAAAoB&#10;AAAPAAAAAAAAAAEAIAAAACIAAABkcnMvZG93bnJldi54bWxQSwECFAAUAAAACACHTuJAuRTzHRkC&#10;AABFBAAADgAAAAAAAAABACAAAAApAQAAZHJzL2Uyb0RvYy54bWxQSwUGAAAAAAYABgBZAQAAtAUA&#10;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rPr>
                      </w:pPr>
                      <w:r>
                        <w:rPr>
                          <w:rFonts w:hint="eastAsia"/>
                        </w:rPr>
                        <w:t>通过直接送达、留置送达、委托送达、邮寄送达、转交送达、公告送达等方式，将行政处罚决定书送达当事人。行政处罚决定按程序依法公开</w:t>
                      </w:r>
                    </w:p>
                  </w:txbxContent>
                </v:textbox>
              </v:shape>
            </w:pict>
          </mc:Fallback>
        </mc:AlternateContent>
      </w:r>
      <w:r>
        <w:rPr>
          <w:b/>
          <w:bCs/>
        </w:rPr>
        <w:t xml:space="preserve">   </w:t>
      </w:r>
    </w:p>
    <w:p>
      <w:pPr>
        <w:tabs>
          <w:tab w:val="left" w:pos="20"/>
        </w:tabs>
        <w:rPr>
          <w:b/>
          <w:bCs/>
        </w:rPr>
      </w:pPr>
      <w:r>
        <w:rPr>
          <w:b/>
          <w:bCs/>
        </w:rPr>
        <mc:AlternateContent>
          <mc:Choice Requires="wps">
            <w:drawing>
              <wp:anchor distT="0" distB="0" distL="114300" distR="114300" simplePos="0" relativeHeight="251711488" behindDoc="0" locked="0" layoutInCell="1" allowOverlap="1">
                <wp:simplePos x="0" y="0"/>
                <wp:positionH relativeFrom="column">
                  <wp:posOffset>2162175</wp:posOffset>
                </wp:positionH>
                <wp:positionV relativeFrom="paragraph">
                  <wp:posOffset>370205</wp:posOffset>
                </wp:positionV>
                <wp:extent cx="909955" cy="292100"/>
                <wp:effectExtent l="4445" t="4445" r="19050" b="8255"/>
                <wp:wrapNone/>
                <wp:docPr id="162" name="矩形 162"/>
                <wp:cNvGraphicFramePr/>
                <a:graphic xmlns:a="http://schemas.openxmlformats.org/drawingml/2006/main">
                  <a:graphicData uri="http://schemas.microsoft.com/office/word/2010/wordprocessingShape">
                    <wps:wsp>
                      <wps:cNvSpPr/>
                      <wps:spPr>
                        <a:xfrm>
                          <a:off x="0" y="0"/>
                          <a:ext cx="909955" cy="292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rPr>
                            </w:pPr>
                            <w:r>
                              <w:rPr>
                                <w:rFonts w:hint="eastAsia" w:ascii="黑体" w:hAnsi="黑体" w:eastAsia="黑体"/>
                              </w:rPr>
                              <w:t>送达</w:t>
                            </w:r>
                          </w:p>
                        </w:txbxContent>
                      </wps:txbx>
                      <wps:bodyPr upright="1"/>
                    </wps:wsp>
                  </a:graphicData>
                </a:graphic>
              </wp:anchor>
            </w:drawing>
          </mc:Choice>
          <mc:Fallback>
            <w:pict>
              <v:rect id="_x0000_s1026" o:spid="_x0000_s1026" o:spt="1" style="position:absolute;left:0pt;margin-left:170.25pt;margin-top:29.15pt;height:23pt;width:71.65pt;z-index:251711488;mso-width-relative:page;mso-height-relative:page;" fillcolor="#FFFFFF" filled="t" stroked="t" coordsize="21600,21600" o:gfxdata="UEsDBAoAAAAAAIdO4kAAAAAAAAAAAAAAAAAEAAAAZHJzL1BLAwQUAAAACACHTuJAArro69cAAAAK&#10;AQAADwAAAGRycy9kb3ducmV2LnhtbE2PMU/DMBCFdyT+g3VIbNRuk6IQ4nQAFYmxTRc2Jz6SQHyO&#10;YqcN/HqOCcbTfXrve8VucYM44xR6TxrWKwUCqfG2p1bDqdrfZSBCNGTN4Ak1fGGAXXl9VZjc+gsd&#10;8HyMreAQCrnR0MU45lKGpkNnwsqPSPx795Mzkc+plXYyFw53g9wodS+d6YkbOjPiU4fN53F2Gup+&#10;czLfh+pFuYd9El+X6mN+e9b69matHkFEXOIfDL/6rA4lO9V+JhvEoCFJ1ZZRDdssAcFAmiW8pWZS&#10;pQnIspD/J5Q/UEsDBBQAAAAIAIdO4kDDGYS6AwIAACwEAAAOAAAAZHJzL2Uyb0RvYy54bWytU8uu&#10;0zAQ3SPxD5b3NGmkXtGo6V1QygbBlS58wNRxEkt+yeM26dcgseMj+BzEbzB2e3sfsOiCLJyxPT4+&#10;58x4dTsZzQ4yoHK24fNZyZm0wrXK9g3/+mX75i1nGMG2oJ2VDT9K5Lfr169Wo69l5QanWxkYgVis&#10;R9/wIUZfFwWKQRrAmfPS0mbngoFI09AXbYCR0I0uqrK8KUYXWh+ckIi0ujlt8jNiuAbQdZ0ScuPE&#10;3kgbT6hBaogkCQflka8z266TIn7uOpSR6YaT0phHuoTiXRqL9QrqPoAflDhTgGsovNBkQFm69AK1&#10;gQhsH9RfUEaJ4NB1cSacKU5CsiOkYl6+8OZ+AC+zFrIa/cV0/H+w4tPhLjDVUifcVJxZMFTy399+&#10;/Pr5naUV8mf0WFPavb8L5xlSmMROXTDpTzLYlD09XjyVU2SCFpflcrlYcCZoq1pW8zJ7Xjwe9gHj&#10;B+kMS0HDA5UsOwmHjxjpQkp9SEl3odOq3Sqt8yT0u3c6sANQebf5S4zpyLM0bdlITBZV4gHUsx31&#10;CoXGk260fb7v2Ql8Clzm71/AidgGcDgRyAgpDWqjokxuQT1IaN/blsWjJ2ctPSmeyBjZcqYlvcAU&#10;5cwISl+TSeq0JZGpLqdKpChOu4lgUrhz7ZGKuvdB9QNZOs/U0w41UXbn3PCpS5/OM+jjI1//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K66OvXAAAACgEAAA8AAAAAAAAAAQAgAAAAIgAAAGRycy9k&#10;b3ducmV2LnhtbFBLAQIUABQAAAAIAIdO4kDDGYS6AwIAACwEAAAOAAAAAAAAAAEAIAAAACYBAABk&#10;cnMvZTJvRG9jLnhtbFBLBQYAAAAABgAGAFkBAACbBQAAAAA=&#10;">
                <v:fill on="t" focussize="0,0"/>
                <v:stroke color="#000000" joinstyle="miter"/>
                <v:imagedata o:title=""/>
                <o:lock v:ext="edit" aspectratio="f"/>
                <v:textbox>
                  <w:txbxContent>
                    <w:p>
                      <w:pPr>
                        <w:jc w:val="center"/>
                        <w:rPr>
                          <w:rFonts w:ascii="黑体" w:hAnsi="黑体" w:eastAsia="黑体"/>
                        </w:rPr>
                      </w:pPr>
                      <w:r>
                        <w:rPr>
                          <w:rFonts w:hint="eastAsia" w:ascii="黑体" w:hAnsi="黑体" w:eastAsia="黑体"/>
                        </w:rPr>
                        <w:t>送达</w:t>
                      </w:r>
                    </w:p>
                  </w:txbxContent>
                </v:textbox>
              </v:rect>
            </w:pict>
          </mc:Fallback>
        </mc:AlternateContent>
      </w:r>
      <w:r>
        <w:rPr>
          <w:b/>
          <w:bCs/>
        </w:rPr>
        <mc:AlternateContent>
          <mc:Choice Requires="wps">
            <w:drawing>
              <wp:anchor distT="0" distB="0" distL="114300" distR="114300" simplePos="0" relativeHeight="251755520" behindDoc="0" locked="0" layoutInCell="1" allowOverlap="1">
                <wp:simplePos x="0" y="0"/>
                <wp:positionH relativeFrom="column">
                  <wp:posOffset>2633980</wp:posOffset>
                </wp:positionH>
                <wp:positionV relativeFrom="paragraph">
                  <wp:posOffset>90805</wp:posOffset>
                </wp:positionV>
                <wp:extent cx="0" cy="215900"/>
                <wp:effectExtent l="38100" t="0" r="38100" b="12700"/>
                <wp:wrapNone/>
                <wp:docPr id="161" name="直接连接符 161"/>
                <wp:cNvGraphicFramePr/>
                <a:graphic xmlns:a="http://schemas.openxmlformats.org/drawingml/2006/main">
                  <a:graphicData uri="http://schemas.microsoft.com/office/word/2010/wordprocessingShape">
                    <wps:wsp>
                      <wps:cNvCnPr/>
                      <wps:spPr>
                        <a:xfrm>
                          <a:off x="0" y="0"/>
                          <a:ext cx="0" cy="2159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4pt;margin-top:7.15pt;height:17pt;width:0pt;z-index:251755520;mso-width-relative:page;mso-height-relative:page;" filled="f" stroked="t" coordsize="21600,21600" o:gfxdata="UEsDBAoAAAAAAIdO4kAAAAAAAAAAAAAAAAAEAAAAZHJzL1BLAwQUAAAACACHTuJA36LoptgAAAAJ&#10;AQAADwAAAGRycy9kb3ducmV2LnhtbE2PQU/DMAyF70j8h8hI3FhaVqGqa7oD0rhsgLYhxG5ZY9qK&#10;xqmSdCv/HiMO42b7PT1/r1xOthcn9KFzpCCdJSCQamc6ahS87Vd3OYgQNRndO0IF3xhgWV1flbow&#10;7kxbPO1iIziEQqEVtDEOhZShbtHqMHMDEmufzlsdefWNNF6fOdz28j5JHqTVHfGHVg/42GL9tRut&#10;gu1mtc7f1+NU+8NT+rJ/3Tx/hFyp25s0WYCIOMWLGX7xGR0qZjq6kUwQvYIszRg9spDNQbDh73Dk&#10;IZ+DrEr5v0H1A1BLAwQUAAAACACHTuJAelDkifwBAADrAwAADgAAAGRycy9lMm9Eb2MueG1srVNL&#10;jhMxEN0jcQfLe9JJpIyYVjqzmDBsEEQCDlCx3d2W/JPLSSeX4AJI7GDFkj23YeYYlN1hAoOQZkEv&#10;3OWq8qt6z+Xl1cEatlcRtXcNn02mnCknvNSua/j7dzfPnnOGCZwE451q+FEhv1o9fbIcQq3mvvdG&#10;qsgIxGE9hIb3KYW6qlD0ygJOfFCOgq2PFhJtY1fJCAOhW1PNp9OLavBRhuiFQiTvegzyE2J8DKBv&#10;Wy3U2oudVS6NqFEZSEQJex2Qr0q3batEetO2qBIzDSemqaxUhOxtXqvVEuouQui1OLUAj2nhAScL&#10;2lHRe6g1JGC7qP+CslpEj75NE+FtNRIpihCL2fSBNm97CKpwIakx3IuO/w9WvN5vItOSJuFixpkD&#10;S1d++/Hbjw+f775/ovX26xeWQyTUELCm/Gu3iacdhk3MrA9ttPlPfNihiHu8F1cdEhOjU5B3Pltc&#10;Tovu1flciJheKm9ZNhputMu0oYb9K0xUi1J/pWS3cWxo+OVivuBMAM1gS3dPpg3EA11XzqI3Wt5o&#10;Y/IJjN322kS2hzwH5cuMCPePtFxkDdiPeSU0TkivQL5wkqVjIH0cPQyeW7BKcmYUvaNsESDUCbQ5&#10;Z6aowXXmH9lU3jjqIgs7SpmtrZdHupNdiLrrSY2ifcmhGSg9n+Y1D9nv+4J0fqO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i6KbYAAAACQEAAA8AAAAAAAAAAQAgAAAAIgAAAGRycy9kb3ducmV2&#10;LnhtbFBLAQIUABQAAAAIAIdO4kB6UOSJ/AEAAOsDAAAOAAAAAAAAAAEAIAAAACcBAABkcnMvZTJv&#10;RG9jLnhtbFBLBQYAAAAABgAGAFkBAACVBQAAAAA=&#10;">
                <v:fill on="f" focussize="0,0"/>
                <v:stroke color="#000000" joinstyle="round" endarrow="block"/>
                <v:imagedata o:title=""/>
                <o:lock v:ext="edit" aspectratio="f"/>
              </v:line>
            </w:pict>
          </mc:Fallback>
        </mc:AlternateContent>
      </w:r>
    </w:p>
    <w:p>
      <w:pPr>
        <w:tabs>
          <w:tab w:val="left" w:pos="20"/>
        </w:tabs>
        <w:rPr>
          <w:b/>
          <w:bCs/>
        </w:rPr>
      </w:pPr>
      <w:r>
        <w:rPr>
          <w:b/>
          <w:bCs/>
        </w:rPr>
        <mc:AlternateContent>
          <mc:Choice Requires="wps">
            <w:drawing>
              <wp:anchor distT="0" distB="0" distL="114300" distR="114300" simplePos="0" relativeHeight="251709440" behindDoc="0" locked="0" layoutInCell="1" allowOverlap="1">
                <wp:simplePos x="0" y="0"/>
                <wp:positionH relativeFrom="column">
                  <wp:posOffset>3536950</wp:posOffset>
                </wp:positionH>
                <wp:positionV relativeFrom="paragraph">
                  <wp:posOffset>377190</wp:posOffset>
                </wp:positionV>
                <wp:extent cx="2606675" cy="1289050"/>
                <wp:effectExtent l="4445" t="5080" r="17780" b="20320"/>
                <wp:wrapNone/>
                <wp:docPr id="154" name="流程图: 过程 154"/>
                <wp:cNvGraphicFramePr/>
                <a:graphic xmlns:a="http://schemas.openxmlformats.org/drawingml/2006/main">
                  <a:graphicData uri="http://schemas.microsoft.com/office/word/2010/wordprocessingShape">
                    <wps:wsp>
                      <wps:cNvSpPr/>
                      <wps:spPr>
                        <a:xfrm>
                          <a:off x="0" y="0"/>
                          <a:ext cx="2606675" cy="12890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rPr>
                            </w:pPr>
                            <w:bookmarkStart w:id="82" w:name="_Hlk89327131"/>
                            <w:r>
                              <w:rPr>
                                <w:rFonts w:hint="eastAsia"/>
                              </w:rPr>
                              <w:t>当事人在行政处罚书载明的期限内予以履行。</w:t>
                            </w:r>
                            <w:bookmarkEnd w:id="82"/>
                            <w:r>
                              <w:rPr>
                                <w:rFonts w:hint="eastAsia"/>
                              </w:rPr>
                              <w:t>涉及罚款的，当事人应当自收到行政处罚决定书之日起十五日内，到指定银行或者通过电子支付系统缴纳罚款。当事人逾期不履行的，申请法院强制执行</w:t>
                            </w:r>
                          </w:p>
                        </w:txbxContent>
                      </wps:txbx>
                      <wps:bodyPr upright="1"/>
                    </wps:wsp>
                  </a:graphicData>
                </a:graphic>
              </wp:anchor>
            </w:drawing>
          </mc:Choice>
          <mc:Fallback>
            <w:pict>
              <v:shape id="_x0000_s1026" o:spid="_x0000_s1026" o:spt="109" type="#_x0000_t109" style="position:absolute;left:0pt;margin-left:278.5pt;margin-top:29.7pt;height:101.5pt;width:205.25pt;z-index:251709440;mso-width-relative:page;mso-height-relative:page;" fillcolor="#FFFFFF" filled="t" stroked="t" coordsize="21600,21600" o:gfxdata="UEsDBAoAAAAAAIdO4kAAAAAAAAAAAAAAAAAEAAAAZHJzL1BLAwQUAAAACACHTuJAtldYRNoAAAAK&#10;AQAADwAAAGRycy9kb3ducmV2LnhtbE2PwU6DQBCG7ya+w2ZMvDR2oQJtkaUHE4w9eBC9eFvYEYjs&#10;LGG3tL6940lvM5k/33x/cbjYUSw4+8GRgngdgUBqnRmoU/D+Vt3tQPigyejRESr4Rg+H8vqq0Llx&#10;Z3rFpQ6dYAj5XCvoQ5hyKX3bo9V+7SYkvn262erA69xJM+szw+0oN1GUSasH4g+9nvCxx/arPlkF&#10;m92qfqKX6jlpjqbSafyxrO6PSt3exNEDiICX8BeGX31Wh5KdGnci48WoIE233CXwsE9AcGCfbVMQ&#10;DdOzTQKyLOT/CuUPUEsDBBQAAAAIAIdO4kC9ek9+HQIAAEUEAAAOAAAAZHJzL2Uyb0RvYy54bWyt&#10;U0uS0zAQ3VPFHVTaEzsuEmZccWYxIWwoSNXAATqybKtKv5KU2FmyYsERuAAXYAunGeAYtOSQ+cAi&#10;C7ywW+7u1/1etxZXg5Jkz50XRld0Oskp4ZqZWui2ou/frZ9dUOID6Bqk0byiB+7p1fLpk0VvS16Y&#10;zsiaO4Ig2pe9rWgXgi2zzLOOK/ATY7lGZ2OcgoBH12a1gx7RlcyKPJ9nvXG1dYZx7/HvanTSI6I7&#10;B9A0jWB8ZdhOcR1GVMclBKTkO2E9XaZum4az8LZpPA9EVhSZhvTGImhv4ztbLqBsHdhOsGMLcE4L&#10;jzgpEBqLnqBWEIDsnPgLSgnmjDdNmDCjspFIUgRZTPNH2tx0YHniglJ7exLd/z9Y9ma/cUTUuAmz&#10;55RoUDjyH18//Pzy6fbzt5L8+v4RTRKdKFVvfYkZN3bjjiePZuQ9NE7FLzIiQ5L3cJKXD4Ew/FnM&#10;8/n8xYwShr5pcXGZz9IAsrt063x4xY0i0ahoI01/3YELm3FfksSwf+0Dlse0P+GxsjdS1GshZTq4&#10;dnstHdkDzn2dntg/pjwIk5r0Fb2cFbEpwGVucInQVBYF8bpN9R5k+PvAeXr+BRwbW4HvxgYSQgyD&#10;UonAo3ZQdhzql7om4WBRco13jcZmFK8pkRyvZrRSZAAhz4lEdlIjyTilcS7RCsN2QJhobk19wGnv&#10;rBNth/JOU+vRg9uV1DnehLi+988J9O72L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tldYRNoA&#10;AAAKAQAADwAAAAAAAAABACAAAAAiAAAAZHJzL2Rvd25yZXYueG1sUEsBAhQAFAAAAAgAh07iQL16&#10;T34dAgAARQQAAA4AAAAAAAAAAQAgAAAAKQEAAGRycy9lMm9Eb2MueG1sUEsFBgAAAAAGAAYAWQEA&#10;ALgFAA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rPr>
                      </w:pPr>
                      <w:bookmarkStart w:id="82" w:name="_Hlk89327131"/>
                      <w:r>
                        <w:rPr>
                          <w:rFonts w:hint="eastAsia"/>
                        </w:rPr>
                        <w:t>当事人在行政处罚书载明的期限内予以履行。</w:t>
                      </w:r>
                      <w:bookmarkEnd w:id="82"/>
                      <w:r>
                        <w:rPr>
                          <w:rFonts w:hint="eastAsia"/>
                        </w:rPr>
                        <w:t>涉及罚款的，当事人应当自收到行政处罚决定书之日起十五日内，到指定银行或者通过电子支付系统缴纳罚款。当事人逾期不履行的，申请法院强制执行</w:t>
                      </w:r>
                    </w:p>
                  </w:txbxContent>
                </v:textbox>
              </v:shape>
            </w:pict>
          </mc:Fallback>
        </mc:AlternateContent>
      </w:r>
      <w:r>
        <w:rPr>
          <w:b/>
          <w:bCs/>
        </w:rPr>
        <mc:AlternateContent>
          <mc:Choice Requires="wps">
            <w:drawing>
              <wp:anchor distT="0" distB="0" distL="114300" distR="114300" simplePos="0" relativeHeight="251758592" behindDoc="0" locked="0" layoutInCell="1" allowOverlap="1">
                <wp:simplePos x="0" y="0"/>
                <wp:positionH relativeFrom="column">
                  <wp:posOffset>1568450</wp:posOffset>
                </wp:positionH>
                <wp:positionV relativeFrom="paragraph">
                  <wp:posOffset>135890</wp:posOffset>
                </wp:positionV>
                <wp:extent cx="574675" cy="635"/>
                <wp:effectExtent l="0" t="0" r="0" b="0"/>
                <wp:wrapNone/>
                <wp:docPr id="158" name="直接箭头连接符 158"/>
                <wp:cNvGraphicFramePr/>
                <a:graphic xmlns:a="http://schemas.openxmlformats.org/drawingml/2006/main">
                  <a:graphicData uri="http://schemas.microsoft.com/office/word/2010/wordprocessingShape">
                    <wps:wsp>
                      <wps:cNvCnPr/>
                      <wps:spPr>
                        <a:xfrm>
                          <a:off x="0" y="0"/>
                          <a:ext cx="57467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23.5pt;margin-top:10.7pt;height:0.05pt;width:45.25pt;z-index:251758592;mso-width-relative:page;mso-height-relative:page;" filled="f" stroked="t" coordsize="21600,21600" o:gfxdata="UEsDBAoAAAAAAIdO4kAAAAAAAAAAAAAAAAAEAAAAZHJzL1BLAwQUAAAACACHTuJAyorvJtgAAAAJ&#10;AQAADwAAAGRycy9kb3ducmV2LnhtbE2PQU/DMAyF70j8h8hIXBBL2q1slKYTQuLAkW0S16zx2kLj&#10;VE26jv16vNO42X5Pz98r1ifXiSMOofWkIZkpEEiVty3VGnbb98cViBANWdN5Qg2/GGBd3t4UJrd+&#10;ok88bmItOIRCbjQ0Mfa5lKFq0Jkw8z0Sawc/OBN5HWppBzNxuOtkqtSTdKYl/tCYHt8arH42o9OA&#10;YcwS9frs6t3HeXr4Ss/fU7/V+v4uUS8gIp7i1QwXfEaHkpn2fiQbRKchXSy5S+QhWYBgw3y+zEDs&#10;L4cMZFnI/w3KP1BLAwQUAAAACACHTuJAS5lycP8BAADxAwAADgAAAGRycy9lMm9Eb2MueG1srVPN&#10;jtMwEL4j8Q6W7zRtoV2Imu6hZbkgqAQ8wNRxEkv+k8fbtC/BCyBxAk7Aae88DSyPwdgpXVgueyAH&#10;Z+yZ+Wa+z+PF+d5otpMBlbMVn4zGnEkrXK1sW/E3ry8ePOYMI9gatLOy4geJ/Hx5/96i96Wcus7p&#10;WgZGIBbL3le8i9GXRYGikwZw5Ly05GxcMBBpG9qiDtATutHFdDyeF70LtQ9OSEQ6XQ9OfkQMdwF0&#10;TaOEXDtxaaSNA2qQGiJRwk555MvcbdNIEV82DcrIdMWJacwrFSF7m9ZiuYCyDeA7JY4twF1auMXJ&#10;gLJU9AS1hgjsMqh/oIwSwaFr4kg4UwxEsiLEYjK+pc2rDrzMXEhq9CfR8f/Bihe7TWCqpkmY0cVb&#10;MHTl1++ufrz9eP31y/cPVz+/vU/2508sBZBcvceSslZ2E4479JuQuO+bYNKfWLF9lvhwkljuIxN0&#10;ODt7ND+bcSbINX84S4DFTaYPGJ9JZ1gyKo4xgGq7uHLW0k26MMkaw+45xiHxd0Iqqy3rK/5kNk3w&#10;QJPZ0ESQaTyxQ9vmXHRa1RdK65SBod2udGA7SNORv2NDf4WlImvAbojLrhQGZSehfmprFg+eVLP0&#10;XHhqwciaMy3pdSUrR0ZQ+i6RpIW2JEkSeZA1WVtXH7La+ZwmIYt2nNo0an/uc/bNS1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qK7ybYAAAACQEAAA8AAAAAAAAAAQAgAAAAIgAAAGRycy9kb3du&#10;cmV2LnhtbFBLAQIUABQAAAAIAIdO4kBLmXJw/wEAAPEDAAAOAAAAAAAAAAEAIAAAACcBAABkcnMv&#10;ZTJvRG9jLnhtbFBLBQYAAAAABgAGAFkBAACYBQAAAAA=&#10;">
                <v:fill on="f" focussize="0,0"/>
                <v:stroke color="#000000" joinstyle="round"/>
                <v:imagedata o:title=""/>
                <o:lock v:ext="edit" aspectratio="f"/>
              </v:shape>
            </w:pict>
          </mc:Fallback>
        </mc:AlternateContent>
      </w:r>
      <w:r>
        <w:rPr>
          <w:b/>
          <w:bCs/>
        </w:rPr>
        <mc:AlternateContent>
          <mc:Choice Requires="wps">
            <w:drawing>
              <wp:anchor distT="0" distB="0" distL="114300" distR="114300" simplePos="0" relativeHeight="251756544" behindDoc="0" locked="0" layoutInCell="1" allowOverlap="1">
                <wp:simplePos x="0" y="0"/>
                <wp:positionH relativeFrom="column">
                  <wp:posOffset>2624455</wp:posOffset>
                </wp:positionH>
                <wp:positionV relativeFrom="paragraph">
                  <wp:posOffset>266065</wp:posOffset>
                </wp:positionV>
                <wp:extent cx="0" cy="215900"/>
                <wp:effectExtent l="38100" t="0" r="38100" b="12700"/>
                <wp:wrapNone/>
                <wp:docPr id="160" name="直接连接符 160"/>
                <wp:cNvGraphicFramePr/>
                <a:graphic xmlns:a="http://schemas.openxmlformats.org/drawingml/2006/main">
                  <a:graphicData uri="http://schemas.microsoft.com/office/word/2010/wordprocessingShape">
                    <wps:wsp>
                      <wps:cNvCnPr/>
                      <wps:spPr>
                        <a:xfrm>
                          <a:off x="0" y="0"/>
                          <a:ext cx="0" cy="2159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6.65pt;margin-top:20.95pt;height:17pt;width:0pt;z-index:251756544;mso-width-relative:page;mso-height-relative:page;" filled="f" stroked="t" coordsize="21600,21600" o:gfxdata="UEsDBAoAAAAAAIdO4kAAAAAAAAAAAAAAAAAEAAAAZHJzL1BLAwQUAAAACACHTuJAIjJO8tkAAAAJ&#10;AQAADwAAAGRycy9kb3ducmV2LnhtbE2Py07DMBBF90j8gzVI7KgTyiMNcbpAKpuWorYIwc6NhyQi&#10;Hke204a/ZyoWsJvH0Z0zxXy0nTigD60jBekkAYFUOdNSreB1t7jKQISoyejOESr4xgDz8vys0Llx&#10;R9rgYRtrwSEUcq2gibHPpQxVg1aHieuRePfpvNWRW19L4/WRw20nr5PkTlrdEl9odI+PDVZf28Eq&#10;2KwWy+xtOYyV/3hK17uX1fN7yJS6vEiTBxARx/gHw0mf1aFkp70byATRKbhJp1NGT8UMBAO/g72C&#10;+9sZyLKQ/z8ofwBQSwMEFAAAAAgAh07iQKKIWv79AQAA6wMAAA4AAABkcnMvZTJvRG9jLnhtbK1T&#10;S44TMRDdI3EHy3vSSaSMmFY6s5gwbBBEAg5Qsd3dlvyTy0knl+ACSOxgxZI9t2HmGJTdYQKDkGZB&#10;L9zlqvKres/l5dXBGrZXEbV3DZ9NppwpJ7zUrmv4+3c3z55zhgmcBOOdavhRIb9aPX2yHEKt5r73&#10;RqrICMRhPYSG9ymFuqpQ9MoCTnxQjoKtjxYSbWNXyQgDoVtTzafTi2rwUYbohUIk73oM8hNifAyg&#10;b1st1NqLnVUujahRGUhECXsdkK9Kt22rRHrTtqgSMw0npqmsVITsbV6r1RLqLkLotTi1AI9p4QEn&#10;C9pR0XuoNSRgu6j/grJaRI++TRPhbTUSKYoQi9n0gTZvewiqcCGpMdyLjv8PVrzebyLTkibhgjRx&#10;YOnKbz9++/Hh8933T7Tefv3CcoiEGgLWlH/tNvG0w7CJmfWhjTb/iQ87FHGP9+KqQ2JidAryzmeL&#10;y2mBq87nQsT0UnnLstFwo12mDTXsX2GiWpT6KyW7jWNDwy8X8wVnAmgGW7p7Mm0gHui6cha90fJG&#10;G5NPYOy21yayPeQ5KF9mRLh/pOUia8B+zCuhcUJ6BfKFkywdA+nj6GHw3IJVkjOj6B1liwChTqDN&#10;OTNFDa4z/8im8sZRF1nYUcpsbb080p3sQtRdT2rMSqc5QjNQej7Nax6y3/cF6fxGV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jJO8tkAAAAJAQAADwAAAAAAAAABACAAAAAiAAAAZHJzL2Rvd25y&#10;ZXYueG1sUEsBAhQAFAAAAAgAh07iQKKIWv79AQAA6wMAAA4AAAAAAAAAAQAgAAAAKAEAAGRycy9l&#10;Mm9Eb2MueG1sUEsFBgAAAAAGAAYAWQEAAJcFAAAAAA==&#10;">
                <v:fill on="f" focussize="0,0"/>
                <v:stroke color="#000000" joinstyle="round" endarrow="block"/>
                <v:imagedata o:title=""/>
                <o:lock v:ext="edit" aspectratio="f"/>
              </v:line>
            </w:pict>
          </mc:Fallback>
        </mc:AlternateContent>
      </w:r>
    </w:p>
    <w:p>
      <w:pPr>
        <w:tabs>
          <w:tab w:val="left" w:pos="20"/>
        </w:tabs>
        <w:rPr>
          <w:b/>
          <w:bCs/>
        </w:rPr>
      </w:pPr>
      <w:r>
        <mc:AlternateContent>
          <mc:Choice Requires="wps">
            <w:drawing>
              <wp:anchor distT="0" distB="0" distL="114300" distR="114300" simplePos="0" relativeHeight="251760640" behindDoc="0" locked="0" layoutInCell="1" allowOverlap="1">
                <wp:simplePos x="0" y="0"/>
                <wp:positionH relativeFrom="column">
                  <wp:posOffset>3059430</wp:posOffset>
                </wp:positionH>
                <wp:positionV relativeFrom="paragraph">
                  <wp:posOffset>283210</wp:posOffset>
                </wp:positionV>
                <wp:extent cx="442595" cy="635"/>
                <wp:effectExtent l="0" t="0" r="0" b="0"/>
                <wp:wrapNone/>
                <wp:docPr id="155" name="直接箭头连接符 155"/>
                <wp:cNvGraphicFramePr/>
                <a:graphic xmlns:a="http://schemas.openxmlformats.org/drawingml/2006/main">
                  <a:graphicData uri="http://schemas.microsoft.com/office/word/2010/wordprocessingShape">
                    <wps:wsp>
                      <wps:cNvCnPr/>
                      <wps:spPr>
                        <a:xfrm>
                          <a:off x="0" y="0"/>
                          <a:ext cx="44259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40.9pt;margin-top:22.3pt;height:0.05pt;width:34.85pt;z-index:251760640;mso-width-relative:page;mso-height-relative:page;" filled="f" stroked="t" coordsize="21600,21600" o:gfxdata="UEsDBAoAAAAAAIdO4kAAAAAAAAAAAAAAAAAEAAAAZHJzL1BLAwQUAAAACACHTuJAc56oI9gAAAAJ&#10;AQAADwAAAGRycy9kb3ducmV2LnhtbE2PQU/DMAyF70j8h8hIXBBLMq1jK00nhMSBI9skrlnjtYXG&#10;qZp0Hfv1eCe42c9P730uNmffiRMOsQ1kQM8UCKQquJZqA/vd2+MKREyWnO0CoYEfjLApb28Km7sw&#10;0QeetqkWHEIxtwaalPpcylg16G2chR6Jb8cweJt4HWrpBjtxuO/kXKml9LYlbmhsj68NVt/b0RvA&#10;OGZavax9vX+/TA+f88vX1O+Mub/T6hlEwnP6M8MVn9GhZKZDGMlF0RlYrDSjJx4WSxBsyDKdgThc&#10;hSeQZSH/f1D+AlBLAwQUAAAACACHTuJA8W8A4wACAADxAwAADgAAAGRycy9lMm9Eb2MueG1srVPN&#10;jtMwEL4j8Q6W7zRt2a7YqOkeWpYLgkrAA0wdJ7HkP3m8TfsSvAASJ+AEnPbO08DyGIyd0oXl0gM5&#10;OGPPzDfzfR7PL3dGs60MqJyt+GQ05kxa4Wpl24q/eX316AlnGMHWoJ2VFd9L5JeLhw/mvS/l1HVO&#10;1zIwArFY9r7iXYy+LAoUnTSAI+elJWfjgoFI29AWdYCe0I0upuPxedG7UPvghESk09Xg5AfEcAqg&#10;axol5MqJayNtHFCD1BCJEnbKI1/kbptGiviyaVBGpitOTGNeqQjZm7QWizmUbQDfKXFoAU5p4R4n&#10;A8pS0SPUCiKw66D+gTJKBIeuiSPhTDEQyYoQi8n4njavOvAycyGp0R9Fx/8HK15s14GpmiZhNuPM&#10;gqErv3138+Ptx9uvX75/uPn57X2yP39iKYDk6j2WlLW063DYoV+HxH3XBJP+xIrtssT7o8RyF5mg&#10;w7Oz6eyCCglynT/OgMVdpg8Yn0lnWDIqjjGAaru4dNbSTbowyRrD9jlGqk2JvxNSWW1ZX/GL2TTB&#10;A01mQxNBpvHEDm2bc9FpVV8prVMGhnaz1IFtIU1H/hJDwv0rLBVZAXZDXHYNc9NJqJ/amsW9J9Us&#10;PReeWjCy5kxLel3JIkAoIyh9SiSV1pY6SCIPsiZr4+p9Vjuf0yTkHg9Tm0btz33Ovnupi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znqgj2AAAAAkBAAAPAAAAAAAAAAEAIAAAACIAAABkcnMvZG93&#10;bnJldi54bWxQSwECFAAUAAAACACHTuJA8W8A4wACAADxAwAADgAAAAAAAAABACAAAAAnAQAAZHJz&#10;L2Uyb0RvYy54bWxQSwUGAAAAAAYABgBZAQAAmQUAAAAA&#10;">
                <v:fill on="f" focussize="0,0"/>
                <v:stroke color="#000000" joinstyle="round"/>
                <v:imagedata o:title=""/>
                <o:lock v:ext="edit" aspectratio="f"/>
              </v:shape>
            </w:pict>
          </mc:Fallback>
        </mc:AlternateContent>
      </w:r>
      <w:r>
        <w:rPr>
          <w:b/>
          <w:bCs/>
        </w:rPr>
        <mc:AlternateContent>
          <mc:Choice Requires="wps">
            <w:drawing>
              <wp:anchor distT="0" distB="0" distL="114300" distR="114300" simplePos="0" relativeHeight="251701248" behindDoc="0" locked="0" layoutInCell="1" allowOverlap="1">
                <wp:simplePos x="0" y="0"/>
                <wp:positionH relativeFrom="column">
                  <wp:posOffset>-447675</wp:posOffset>
                </wp:positionH>
                <wp:positionV relativeFrom="paragraph">
                  <wp:posOffset>263525</wp:posOffset>
                </wp:positionV>
                <wp:extent cx="1971675" cy="483870"/>
                <wp:effectExtent l="4445" t="4445" r="5080" b="6985"/>
                <wp:wrapNone/>
                <wp:docPr id="153" name="矩形 153"/>
                <wp:cNvGraphicFramePr/>
                <a:graphic xmlns:a="http://schemas.openxmlformats.org/drawingml/2006/main">
                  <a:graphicData uri="http://schemas.microsoft.com/office/word/2010/wordprocessingShape">
                    <wps:wsp>
                      <wps:cNvSpPr/>
                      <wps:spPr>
                        <a:xfrm>
                          <a:off x="0" y="0"/>
                          <a:ext cx="1971675" cy="483870"/>
                        </a:xfrm>
                        <a:prstGeom prst="rect">
                          <a:avLst/>
                        </a:prstGeom>
                        <a:solidFill>
                          <a:srgbClr val="FFFFFF"/>
                        </a:solidFill>
                        <a:ln w="317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rPr>
                            </w:pPr>
                            <w:r>
                              <w:rPr>
                                <w:rFonts w:hint="eastAsia"/>
                              </w:rPr>
                              <w:t>当事人不服行政处罚，申请行政复议或提起行政诉讼</w:t>
                            </w:r>
                          </w:p>
                        </w:txbxContent>
                      </wps:txbx>
                      <wps:bodyPr upright="1"/>
                    </wps:wsp>
                  </a:graphicData>
                </a:graphic>
              </wp:anchor>
            </w:drawing>
          </mc:Choice>
          <mc:Fallback>
            <w:pict>
              <v:rect id="_x0000_s1026" o:spid="_x0000_s1026" o:spt="1" style="position:absolute;left:0pt;margin-left:-35.25pt;margin-top:20.75pt;height:38.1pt;width:155.25pt;z-index:251701248;mso-width-relative:page;mso-height-relative:page;" fillcolor="#FFFFFF" filled="t" stroked="t" coordsize="21600,21600" o:gfxdata="UEsDBAoAAAAAAIdO4kAAAAAAAAAAAAAAAAAEAAAAZHJzL1BLAwQUAAAACACHTuJA/dmda9YAAAAK&#10;AQAADwAAAGRycy9kb3ducmV2LnhtbE2PwU7DMAyG70i8Q2QkblvSsa2oNN2hCHFCgg2Jq5eEtiJx&#10;qibdxttjTnCyLH/6/f317hK8OLkpDZE0FEsFwpGJdqBOw/vhaXEPImUkiz6S0/DtEuya66saKxvP&#10;9OZO+9wJDqFUoYY+57GSMpneBUzLODri22ecAmZep07aCc8cHrxcKbWVAQfiDz2Oru2d+drPQcPz&#10;tsW7bF7beZb+BQ0eNvjxqPXtTaEeQGR3yX8w/OqzOjTsdIwz2SS8hkWpNoxqWBc8GVitFZc7MlmU&#10;Jcimlv8rND9QSwMEFAAAAAgAh07iQDYEVxgFAgAALQQAAA4AAABkcnMvZTJvRG9jLnhtbK1TS44T&#10;MRDdI3EHy3vS6QkzCa10ZkEIGwQjDRyg4nZ3W/JPLifdOQ0SOw7BcRDXoOyEzAcWWdALd9kuP7/3&#10;qry8HY1mexlQOVvzcjLlTFrhGmW7mn/5vHm14Awj2Aa0s7LmB4n8dvXyxXLwlbxyvdONDIxALFaD&#10;r3kfo6+KAkUvDeDEeWlps3XBQKRp6IomwEDoRhdX0+lNMbjQ+OCERKTV9XGTnxDDJYCubZWQayd2&#10;Rtp4RA1SQyRJ2CuPfJXZtq0U8VPbooxM15yUxjzSJRRv01isllB1AXyvxIkCXELhmSYDytKlZ6g1&#10;RGC7oP6CMkoEh66NE+FMcRSSHSEV5fSZN/c9eJm1kNXoz6bj/4MVH/d3gamGOuF6xpkFQyX/9fX7&#10;zx/fWFohfwaPFaXd+7twmiGFSezYBpP+JION2dPD2VM5RiZosXwzL2/m15wJ2nu9mC3m2fTi4bQP&#10;GN9LZ1gKah6oZtlK2H/ASDdS6p+UdBk6rZqN0jpPQrd9qwPbA9V3k79EmY48SdOWDTWflZkHUNO2&#10;1CxEyXgSjrbL9z05gY+Bp/n7F3AitgbsjwQyQkqDyqgok11Q9RKad7Zh8eDJWktviicyRjacaUlP&#10;MEU5M4LSl2SSOm1JZCrMsRQpiuN2JJgUbl1zoKrufFBdT5aWmXraoS7K7pw6PrXp43kGfXjl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92Z1r1gAAAAoBAAAPAAAAAAAAAAEAIAAAACIAAABkcnMv&#10;ZG93bnJldi54bWxQSwECFAAUAAAACACHTuJANgRXGAUCAAAtBAAADgAAAAAAAAABACAAAAAlAQAA&#10;ZHJzL2Uyb0RvYy54bWxQSwUGAAAAAAYABgBZAQAAnAUAAAAA&#10;">
                <v:fill on="t" focussize="0,0"/>
                <v:stroke weight="0.25pt"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rPr>
                      </w:pPr>
                      <w:r>
                        <w:rPr>
                          <w:rFonts w:hint="eastAsia"/>
                        </w:rPr>
                        <w:t>当事人不服行政处罚，申请行政复议或提起行政诉讼</w:t>
                      </w:r>
                    </w:p>
                  </w:txbxContent>
                </v:textbox>
              </v:rect>
            </w:pict>
          </mc:Fallback>
        </mc:AlternateContent>
      </w:r>
      <w:r>
        <w:rPr>
          <w:b/>
          <w:bCs/>
        </w:rPr>
        <mc:AlternateContent>
          <mc:Choice Requires="wps">
            <w:drawing>
              <wp:anchor distT="0" distB="0" distL="114300" distR="114300" simplePos="0" relativeHeight="251746304" behindDoc="0" locked="0" layoutInCell="1" allowOverlap="1">
                <wp:simplePos x="0" y="0"/>
                <wp:positionH relativeFrom="column">
                  <wp:posOffset>2152650</wp:posOffset>
                </wp:positionH>
                <wp:positionV relativeFrom="paragraph">
                  <wp:posOffset>130175</wp:posOffset>
                </wp:positionV>
                <wp:extent cx="909955" cy="292100"/>
                <wp:effectExtent l="4445" t="4445" r="19050" b="8255"/>
                <wp:wrapNone/>
                <wp:docPr id="159" name="矩形 159"/>
                <wp:cNvGraphicFramePr/>
                <a:graphic xmlns:a="http://schemas.openxmlformats.org/drawingml/2006/main">
                  <a:graphicData uri="http://schemas.microsoft.com/office/word/2010/wordprocessingShape">
                    <wps:wsp>
                      <wps:cNvSpPr/>
                      <wps:spPr>
                        <a:xfrm>
                          <a:off x="0" y="0"/>
                          <a:ext cx="909955" cy="292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rPr>
                            </w:pPr>
                            <w:r>
                              <w:rPr>
                                <w:rFonts w:hint="eastAsia" w:ascii="黑体" w:hAnsi="黑体" w:eastAsia="黑体"/>
                              </w:rPr>
                              <w:t>执行</w:t>
                            </w:r>
                          </w:p>
                        </w:txbxContent>
                      </wps:txbx>
                      <wps:bodyPr upright="1"/>
                    </wps:wsp>
                  </a:graphicData>
                </a:graphic>
              </wp:anchor>
            </w:drawing>
          </mc:Choice>
          <mc:Fallback>
            <w:pict>
              <v:rect id="_x0000_s1026" o:spid="_x0000_s1026" o:spt="1" style="position:absolute;left:0pt;margin-left:169.5pt;margin-top:10.25pt;height:23pt;width:71.65pt;z-index:251746304;mso-width-relative:page;mso-height-relative:page;" fillcolor="#FFFFFF" filled="t" stroked="t" coordsize="21600,21600" o:gfxdata="UEsDBAoAAAAAAIdO4kAAAAAAAAAAAAAAAAAEAAAAZHJzL1BLAwQUAAAACACHTuJA5kvxNNgAAAAJ&#10;AQAADwAAAGRycy9kb3ducmV2LnhtbE2PQU+DQBSE7yb+h80z8WZ3C5a0lEcPmpp4bOnF2wOeQGV3&#10;Cbu06K93PdnjZCYz32S7WffiwqPrrEFYLhQINpWtO9MgnIr90xqE82Rq6q1hhG92sMvv7zJKa3s1&#10;B74cfSNCiXEpIbTeD6mUrmpZk1vYgU3wPu2oyQc5NrIe6RrKdS8jpRKpqTNhoaWBX1quvo6TRii7&#10;6EQ/h+JN6c0+9u9zcZ4+XhEfH5ZqC8Lz7P/D8Icf0CEPTKWdTO1EjxDHm/DFI0RqBSIEntdRDKJE&#10;SJIVyDyTtw/yX1BLAwQUAAAACACHTuJAOXMykgICAAAsBAAADgAAAGRycy9lMm9Eb2MueG1srVNL&#10;jhMxEN0jcQfLe6Y7kYJIK51ZEMIGwUgDB6jY7m5L/snlpDunQWLHITgO4hqUnZD5wCILeuEu2+Xn&#10;916VV7eTNeygImrvWj67qTlTTnipXd/yL5+3r95whgmcBOOdavlRIb9dv3yxGkOj5n7wRqrICMRh&#10;M4aWDymFpqpQDMoC3vigHG12PlpINI19JSOMhG5NNa/r19XoowzRC4VIq5vTJj8jxmsAfddpoTZe&#10;7K1y6YQalYFEknDQAfm6sO06JdKnrkOVmGk5KU1lpEso3uWxWq+g6SOEQYszBbiGwjNNFrSjSy9Q&#10;G0jA9lH/BWW1iB59l26Et9VJSHGEVMzqZ97cDxBU0UJWY7iYjv8PVnw83EWmJXXCYsmZA0sl//X1&#10;+88f31heIX/GgA2l3Ye7eJ4hhVns1EWb/ySDTcXT48VTNSUmaHFZL5eLBWeCtubL+awunlcPh0PE&#10;9F55y3LQ8kglK07C4QMmupBS/6Tku9AbLbfamDKJ/e6tiewAVN5t+TJjOvIkzTg2EpPFPPMA6tmO&#10;eoVCG0g3ur7c9+QEPgauy/cv4ExsAzicCBSEnAaN1Ullt6AZFMh3TrJ0DOSsoyfFMxmrJGdG0QvM&#10;UclMoM01maTOOBKZ63KqRI7StJsIJoc7L49U1H2Iuh/I0lmhnneoiYo754bPXfp4XkAfHvn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ZL8TTYAAAACQEAAA8AAAAAAAAAAQAgAAAAIgAAAGRycy9k&#10;b3ducmV2LnhtbFBLAQIUABQAAAAIAIdO4kA5czKSAgIAACwEAAAOAAAAAAAAAAEAIAAAACcBAABk&#10;cnMvZTJvRG9jLnhtbFBLBQYAAAAABgAGAFkBAACbBQAAAAA=&#10;">
                <v:fill on="t" focussize="0,0"/>
                <v:stroke color="#000000" joinstyle="miter"/>
                <v:imagedata o:title=""/>
                <o:lock v:ext="edit" aspectratio="f"/>
                <v:textbox>
                  <w:txbxContent>
                    <w:p>
                      <w:pPr>
                        <w:jc w:val="center"/>
                        <w:rPr>
                          <w:rFonts w:ascii="黑体" w:hAnsi="黑体" w:eastAsia="黑体"/>
                        </w:rPr>
                      </w:pPr>
                      <w:r>
                        <w:rPr>
                          <w:rFonts w:hint="eastAsia" w:ascii="黑体" w:hAnsi="黑体" w:eastAsia="黑体"/>
                        </w:rPr>
                        <w:t>执行</w:t>
                      </w:r>
                    </w:p>
                  </w:txbxContent>
                </v:textbox>
              </v:rect>
            </w:pict>
          </mc:Fallback>
        </mc:AlternateContent>
      </w:r>
    </w:p>
    <w:p>
      <w:pPr>
        <w:tabs>
          <w:tab w:val="left" w:pos="20"/>
        </w:tabs>
      </w:pPr>
      <w:r>
        <mc:AlternateContent>
          <mc:Choice Requires="wps">
            <w:drawing>
              <wp:anchor distT="0" distB="0" distL="114300" distR="114300" simplePos="0" relativeHeight="251713536" behindDoc="0" locked="0" layoutInCell="1" allowOverlap="1">
                <wp:simplePos x="0" y="0"/>
                <wp:positionH relativeFrom="column">
                  <wp:posOffset>1555750</wp:posOffset>
                </wp:positionH>
                <wp:positionV relativeFrom="paragraph">
                  <wp:posOffset>143510</wp:posOffset>
                </wp:positionV>
                <wp:extent cx="1035685" cy="0"/>
                <wp:effectExtent l="0" t="38100" r="12065" b="38100"/>
                <wp:wrapNone/>
                <wp:docPr id="156" name="直接箭头连接符 156"/>
                <wp:cNvGraphicFramePr/>
                <a:graphic xmlns:a="http://schemas.openxmlformats.org/drawingml/2006/main">
                  <a:graphicData uri="http://schemas.microsoft.com/office/word/2010/wordprocessingShape">
                    <wps:wsp>
                      <wps:cNvCnPr/>
                      <wps:spPr>
                        <a:xfrm flipH="1">
                          <a:off x="0" y="0"/>
                          <a:ext cx="103568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22.5pt;margin-top:11.3pt;height:0pt;width:81.55pt;z-index:251713536;mso-width-relative:page;mso-height-relative:page;" filled="f" stroked="t" coordsize="21600,21600" o:gfxdata="UEsDBAoAAAAAAIdO4kAAAAAAAAAAAAAAAAAEAAAAZHJzL1BLAwQUAAAACACHTuJAqtW6VNgAAAAJ&#10;AQAADwAAAGRycy9kb3ducmV2LnhtbE2PQU/DMAyF70j8h8hIXBBLWm1TVZruAAxOaKKMe9aYtlrj&#10;VE22tf8eIw5ws/2enr9XbCbXizOOofOkIVkoEEi1tx01GvYf2/sMRIiGrOk9oYYZA2zK66vC5NZf&#10;6B3PVWwEh1DIjYY2xiGXMtQtOhMWfkBi7cuPzkRex0ba0Vw43PUyVWotnemIP7RmwMcW62N1chqe&#10;qt1q+3m3n9K5fn2rXrLjjuZnrW9vEvUAIuIU/8zwg8/oUDLTwZ/IBtFrSJcr7hJ5SNcg2LBUWQLi&#10;8HuQZSH/Nyi/AVBLAwQUAAAACACHTuJAwCZokQ0CAAD+AwAADgAAAGRycy9lMm9Eb2MueG1srVPN&#10;bhMxEL4j8Q6W72SToERl1U0PCYUDgkjAA0y83l1L/pPHzSYvwQsgcQJO0FPvPA2Ux2DsTVMoQuqB&#10;PVhje+ab+b79fHq2M5ptZUDlbMUnozFn0gpXK9tW/O2b80cnnGEEW4N2VlZ8L5GfLR4+OO19Kaeu&#10;c7qWgRGIxbL3Fe9i9GVRoOikARw5Ly1dNi4YiLQNbVEH6And6GI6Hs+L3oXaByckIp2uhkt+QAz3&#10;AXRNo4RcOXFhpI0DapAaIlHCTnnkizxt00gRXzUNysh0xYlpzCs1oXiT1mJxCmUbwHdKHEaA+4xw&#10;h5MBZanpEWoFEdhFUH9BGSWCQ9fEkXCmGIhkRYjFZHxHm9cdeJm5kNToj6Lj/4MVL7frwFRNTpjN&#10;ObNg6Jdfv7/68e7T9eXX7x+vfn77kOIvn1lKILl6jyVVLe06HHbo1yFx3zXBsEYr/5zQshrEj+2y&#10;2Puj2HIXmaDDyfjxbH4y40zc3BUDRILyAeMz6QxLQcUxBlBtF5fOWvqlLgzwsH2BkYagwpuCVKwt&#10;6yv+ZDZN4EAWbcgaFBpPNNG2eTR0WtXnSutUgaHdLHVgW0g2yV+iSrh/pKUmK8BuyMtXg4E6CfVT&#10;W7O49ySfpXfD0whG1pxpSc8sRQQIZQSlbzNjUGBb/Y9saq8tTZEUHzRO0cbV+yx9Pidb5DkPFk6+&#10;+32fq2+f7e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tW6VNgAAAAJAQAADwAAAAAAAAABACAA&#10;AAAiAAAAZHJzL2Rvd25yZXYueG1sUEsBAhQAFAAAAAgAh07iQMAmaJENAgAA/gMAAA4AAAAAAAAA&#10;AQAgAAAAJwEAAGRycy9lMm9Eb2MueG1sUEsFBgAAAAAGAAYAWQEAAKYFAAAAAA==&#10;">
                <v:fill on="f" focussize="0,0"/>
                <v:stroke color="#000000" joinstyle="round" endarrow="block"/>
                <v:imagedata o:title=""/>
                <o:lock v:ext="edit" aspectratio="f"/>
              </v:shape>
            </w:pict>
          </mc:Fallback>
        </mc:AlternateContent>
      </w:r>
      <w:r>
        <w:rPr>
          <w:b/>
          <w:bCs/>
        </w:rPr>
        <mc:AlternateContent>
          <mc:Choice Requires="wps">
            <w:drawing>
              <wp:anchor distT="0" distB="0" distL="114300" distR="114300" simplePos="0" relativeHeight="251708416" behindDoc="0" locked="0" layoutInCell="1" allowOverlap="1">
                <wp:simplePos x="0" y="0"/>
                <wp:positionH relativeFrom="column">
                  <wp:posOffset>2090420</wp:posOffset>
                </wp:positionH>
                <wp:positionV relativeFrom="paragraph">
                  <wp:posOffset>231140</wp:posOffset>
                </wp:positionV>
                <wp:extent cx="1038225" cy="272415"/>
                <wp:effectExtent l="5080" t="4445" r="4445" b="8890"/>
                <wp:wrapNone/>
                <wp:docPr id="167" name="流程图: 过程 167"/>
                <wp:cNvGraphicFramePr/>
                <a:graphic xmlns:a="http://schemas.openxmlformats.org/drawingml/2006/main">
                  <a:graphicData uri="http://schemas.microsoft.com/office/word/2010/wordprocessingShape">
                    <wps:wsp>
                      <wps:cNvSpPr/>
                      <wps:spPr>
                        <a:xfrm>
                          <a:off x="0" y="0"/>
                          <a:ext cx="1038225" cy="2724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rPr>
                            </w:pPr>
                            <w:r>
                              <w:rPr>
                                <w:rFonts w:hint="eastAsia" w:ascii="黑体" w:hAnsi="黑体" w:eastAsia="黑体"/>
                              </w:rPr>
                              <w:t>结案</w:t>
                            </w:r>
                            <w:r>
                              <w:rPr>
                                <w:rFonts w:ascii="黑体" w:hAnsi="黑体" w:eastAsia="黑体"/>
                              </w:rPr>
                              <w:t>立卷</w:t>
                            </w:r>
                            <w:r>
                              <w:rPr>
                                <w:rFonts w:hint="eastAsia" w:ascii="黑体" w:hAnsi="黑体" w:eastAsia="黑体"/>
                              </w:rPr>
                              <w:t>归档</w:t>
                            </w:r>
                          </w:p>
                        </w:txbxContent>
                      </wps:txbx>
                      <wps:bodyPr upright="1"/>
                    </wps:wsp>
                  </a:graphicData>
                </a:graphic>
              </wp:anchor>
            </w:drawing>
          </mc:Choice>
          <mc:Fallback>
            <w:pict>
              <v:shape id="_x0000_s1026" o:spid="_x0000_s1026" o:spt="109" type="#_x0000_t109" style="position:absolute;left:0pt;margin-left:164.6pt;margin-top:18.2pt;height:21.45pt;width:81.75pt;z-index:251708416;mso-width-relative:page;mso-height-relative:page;" fillcolor="#FFFFFF" filled="t" stroked="t" coordsize="21600,21600" o:gfxdata="UEsDBAoAAAAAAIdO4kAAAAAAAAAAAAAAAAAEAAAAZHJzL1BLAwQUAAAACACHTuJAvfNiptoAAAAJ&#10;AQAADwAAAGRycy9kb3ducmV2LnhtbE2PsU7DMBCGdyTewTokloo6cULbhDgdkILowEBg6XaJ3SQi&#10;Pkexm5a3x0yw3ek+/ff9xf5qRrbo2Q2WJMTrCJim1qqBOgmfH9XDDpjzSApHS1rCt3awL29vCsyV&#10;vdC7XmrfsRBCLkcJvfdTzrlre23Qre2kKdxOdjbowzp3XM14CeFm5CKKNtzgQOFDj5N+7nX7VZ+N&#10;BLFb1S/0Vr2mzUFV+Bgfl1VykPL+Lo6egHl99X8w/OoHdSiDU2PPpBwbJSQiEwENwyYFFoA0E1tg&#10;jYRtlgAvC/6/QfkDUEsDBBQAAAAIAIdO4kDfJL5NGAIAAEQEAAAOAAAAZHJzL2Uyb0RvYy54bWyt&#10;U0uS0zAQ3VPFHVTaEzuGzAyuOLOYEDYUpGqYAyj62KrSryQldpasWHAELsAF2MJp+BxjWnLIfGCR&#10;BV7ILXXr9evXrfnloBXacR+kNQ2eTkqMuKGWSdM2+Ob96tkFRiESw4iyhjd4zwO+XDx9Mu9dzSvb&#10;WcW4RwBiQt27BncxurooAu24JmFiHTfgFNZrEmHr24J50gO6VkVVlmdFbz1z3lIeApwuRyc+IPpT&#10;AK0QkvKlpVvNTRxRPVckQkmhky7gRWYrBKfxnRCBR6QaDJXGvEISsDdpLRZzUreeuE7SAwVyCoVH&#10;NWkiDSQ9Qi1JJGjr5V9QWlJvgxVxQq0uxkKyIlDFtHykzXVHHM+1gNTBHUUP/w+Wvt2tPZIMJuHs&#10;HCNDNLT859cPv758+vH5W41+f/8IJkpOkKp3oYYb127tD7sAZqp7EF6nP1SEhizv/igvHyKicDgt&#10;n19U1QwjCr7qvHoxnSXQ4u628yG+5lajZDRYKNtfdcTH9TguWWGyexPieO1PeEocrJJsJZXKG99u&#10;rpRHOwJtX+XvkOlBmDKob/DLWeZEYJYFzBDQ0w70CKbN+R7cCPeBy/z9CzgRW5LQjQQyQgojtZaR&#10;+2x1nLBXhqG4d6C4gaeGExnNGUaKw8tMVo6MRKpTIkFHZUDO1KSxLcmKw2YAmGRuLNtDs7fOy7YD&#10;eaeZevLAcOU+HB5Cmt77+wx69/gX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3zYqbaAAAACQEA&#10;AA8AAAAAAAAAAQAgAAAAIgAAAGRycy9kb3ducmV2LnhtbFBLAQIUABQAAAAIAIdO4kDfJL5NGAIA&#10;AEQEAAAOAAAAAAAAAAEAIAAAACkBAABkcnMvZTJvRG9jLnhtbFBLBQYAAAAABgAGAFkBAACzBQAA&#10;AAA=&#10;">
                <v:fill on="t" focussize="0,0"/>
                <v:stroke color="#000000" joinstyle="miter"/>
                <v:imagedata o:title=""/>
                <o:lock v:ext="edit" aspectratio="f"/>
                <v:textbox>
                  <w:txbxContent>
                    <w:p>
                      <w:pPr>
                        <w:jc w:val="center"/>
                        <w:rPr>
                          <w:rFonts w:hint="eastAsia" w:ascii="黑体" w:hAnsi="黑体" w:eastAsia="黑体"/>
                        </w:rPr>
                      </w:pPr>
                      <w:r>
                        <w:rPr>
                          <w:rFonts w:hint="eastAsia" w:ascii="黑体" w:hAnsi="黑体" w:eastAsia="黑体"/>
                        </w:rPr>
                        <w:t>结案</w:t>
                      </w:r>
                      <w:r>
                        <w:rPr>
                          <w:rFonts w:ascii="黑体" w:hAnsi="黑体" w:eastAsia="黑体"/>
                        </w:rPr>
                        <w:t>立卷</w:t>
                      </w:r>
                      <w:r>
                        <w:rPr>
                          <w:rFonts w:hint="eastAsia" w:ascii="黑体" w:hAnsi="黑体" w:eastAsia="黑体"/>
                        </w:rPr>
                        <w:t>归档</w:t>
                      </w:r>
                    </w:p>
                  </w:txbxContent>
                </v:textbox>
              </v:shape>
            </w:pict>
          </mc:Fallback>
        </mc:AlternateContent>
      </w:r>
      <w:r>
        <w:rPr>
          <w:b/>
          <w:bCs/>
        </w:rPr>
        <mc:AlternateContent>
          <mc:Choice Requires="wps">
            <w:drawing>
              <wp:anchor distT="0" distB="0" distL="114300" distR="114300" simplePos="0" relativeHeight="251759616" behindDoc="0" locked="0" layoutInCell="1" allowOverlap="1">
                <wp:simplePos x="0" y="0"/>
                <wp:positionH relativeFrom="column">
                  <wp:posOffset>2643505</wp:posOffset>
                </wp:positionH>
                <wp:positionV relativeFrom="paragraph">
                  <wp:posOffset>26035</wp:posOffset>
                </wp:positionV>
                <wp:extent cx="0" cy="215900"/>
                <wp:effectExtent l="38100" t="0" r="38100" b="12700"/>
                <wp:wrapNone/>
                <wp:docPr id="157" name="直接连接符 157"/>
                <wp:cNvGraphicFramePr/>
                <a:graphic xmlns:a="http://schemas.openxmlformats.org/drawingml/2006/main">
                  <a:graphicData uri="http://schemas.microsoft.com/office/word/2010/wordprocessingShape">
                    <wps:wsp>
                      <wps:cNvCnPr/>
                      <wps:spPr>
                        <a:xfrm>
                          <a:off x="0" y="0"/>
                          <a:ext cx="0" cy="2159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8.15pt;margin-top:2.05pt;height:17pt;width:0pt;z-index:251759616;mso-width-relative:page;mso-height-relative:page;" filled="f" stroked="t" coordsize="21600,21600" o:gfxdata="UEsDBAoAAAAAAIdO4kAAAAAAAAAAAAAAAAAEAAAAZHJzL1BLAwQUAAAACACHTuJAtOSKrtcAAAAI&#10;AQAADwAAAGRycy9kb3ducmV2LnhtbE2PwU7DMBBE70j8g7VI3KhjiqooxOkBqVxaQG0Rgts2XpKI&#10;eB3ZThv+Hlcc4LajGc2+KZeT7cWRfOgca1CzDARx7UzHjYbX/eomBxEissHeMWn4pgDL6vKixMK4&#10;E2/puIuNSCUcCtTQxjgUUoa6JYth5gbi5H06bzEm6RtpPJ5Sue3lbZYtpMWO04cWB3poqf7ajVbD&#10;drNa52/rcar9x6N63r9snt5DrvX1lcruQUSa4l8YzvgJHarEdHAjmyB6DXdqMU/R8wEi+b/6oGGe&#10;K5BVKf8PqH4AUEsDBBQAAAAIAIdO4kDoruIg/QEAAOsDAAAOAAAAZHJzL2Uyb0RvYy54bWytU0uO&#10;EzEQ3SNxB8t70kmkANNKZxYThg2CkYADVGx3tyX/5HLSySW4ABI7WLFkz22YOQZld0hgENIs6IW7&#10;XFV+Ve+5vLzcW8N2KqL2ruGzyZQz5YSX2nUNf//u+slzzjCBk2C8Uw0/KOSXq8ePlkOo1dz33kgV&#10;GYE4rIfQ8D6lUFcVil5ZwIkPylGw9dFCom3sKhlhIHRrqvl0+rQafJQheqEQybseg/yIGB8C6NtW&#10;C7X2YmuVSyNqVAYSUcJeB+Sr0m3bKpHetC2qxEzDiWkqKxUhe5PXarWEuosQei2OLcBDWrjHyYJ2&#10;VPQEtYYEbBv1X1BWi+jRt2kivK1GIkURYjGb3tPmbQ9BFS4kNYaT6Pj/YMXr3U1kWtIkLJ5x5sDS&#10;ld9+/Pbjw+e7759ovf36heUQCTUErCn/yt3E4w7DTcys9220+U982L6IeziJq/aJidEpyDufLS6m&#10;RffqfC5ETC+VtywbDTfaZdpQw+4VJqpFqb9Ssts4NjT8YjFfcCaAZrCluyfTBuKBritn0Rstr7Ux&#10;+QTGbnNlIttBnoPyZUaE+0daLrIG7Me8EhonpFcgXzjJ0iGQPo4eBs8tWCU5M4reUbYIEOoE2pwz&#10;U9TgOvOPbCpvHHWRhR2lzNbGywPdyTZE3fWkxqx0miM0A6Xn47zmIft9X5DOb3T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Tkiq7XAAAACAEAAA8AAAAAAAAAAQAgAAAAIgAAAGRycy9kb3ducmV2&#10;LnhtbFBLAQIUABQAAAAIAIdO4kDoruIg/QEAAOsDAAAOAAAAAAAAAAEAIAAAACYBAABkcnMvZTJv&#10;RG9jLnhtbFBLBQYAAAAABgAGAFkBAACVBQAAAAA=&#10;">
                <v:fill on="f" focussize="0,0"/>
                <v:stroke color="#000000" joinstyle="round" endarrow="block"/>
                <v:imagedata o:title=""/>
                <o:lock v:ext="edit" aspectratio="f"/>
              </v:line>
            </w:pict>
          </mc:Fallback>
        </mc:AlternateContent>
      </w:r>
    </w:p>
    <w:p>
      <w:pPr>
        <w:spacing w:before="33"/>
        <w:jc w:val="center"/>
        <w:rPr>
          <w:rFonts w:hint="eastAsia" w:cs="等线"/>
          <w:sz w:val="36"/>
          <w:szCs w:val="36"/>
        </w:rPr>
      </w:pPr>
      <w:r>
        <w:rPr>
          <w:rFonts w:ascii="方正小标宋简体" w:hAnsi="方正小标宋简体" w:eastAsia="方正小标宋简体" w:cs="等线"/>
          <w:w w:val="95"/>
          <w:sz w:val="36"/>
          <w:szCs w:val="36"/>
        </w:rPr>
        <w:t>行政处罚</w:t>
      </w:r>
      <w:r>
        <w:rPr>
          <w:rFonts w:hint="eastAsia" w:ascii="方正小标宋简体" w:hAnsi="方正小标宋简体" w:eastAsia="方正小标宋简体" w:cs="等线"/>
          <w:w w:val="95"/>
          <w:sz w:val="36"/>
          <w:szCs w:val="36"/>
        </w:rPr>
        <w:t>听证</w:t>
      </w:r>
      <w:r>
        <w:rPr>
          <w:rFonts w:hint="eastAsia" w:ascii="方正小标宋简体" w:hAnsi="方正小标宋简体" w:eastAsia="方正小标宋简体" w:cs="等线"/>
          <w:sz w:val="36"/>
          <w:szCs w:val="36"/>
        </w:rPr>
        <w:t>程序</w:t>
      </w:r>
      <w:r>
        <w:rPr>
          <w:rFonts w:ascii="方正小标宋简体" w:hAnsi="方正小标宋简体" w:eastAsia="方正小标宋简体" w:cs="等线"/>
          <w:w w:val="95"/>
          <w:sz w:val="36"/>
          <w:szCs w:val="36"/>
        </w:rPr>
        <w:t>流程图</w:t>
      </w:r>
    </w:p>
    <w:p>
      <w:r>
        <mc:AlternateContent>
          <mc:Choice Requires="wps">
            <w:drawing>
              <wp:anchor distT="0" distB="0" distL="114300" distR="114300" simplePos="0" relativeHeight="251779072" behindDoc="0" locked="0" layoutInCell="1" allowOverlap="1">
                <wp:simplePos x="0" y="0"/>
                <wp:positionH relativeFrom="column">
                  <wp:posOffset>3262630</wp:posOffset>
                </wp:positionH>
                <wp:positionV relativeFrom="paragraph">
                  <wp:posOffset>298450</wp:posOffset>
                </wp:positionV>
                <wp:extent cx="652145" cy="615950"/>
                <wp:effectExtent l="0" t="4445" r="14605" b="8255"/>
                <wp:wrapNone/>
                <wp:docPr id="169" name="肘形连接符 169"/>
                <wp:cNvGraphicFramePr/>
                <a:graphic xmlns:a="http://schemas.openxmlformats.org/drawingml/2006/main">
                  <a:graphicData uri="http://schemas.microsoft.com/office/word/2010/wordprocessingShape">
                    <wps:wsp>
                      <wps:cNvCnPr/>
                      <wps:spPr>
                        <a:xfrm>
                          <a:off x="0" y="0"/>
                          <a:ext cx="652145" cy="615950"/>
                        </a:xfrm>
                        <a:prstGeom prst="bentConnector3">
                          <a:avLst>
                            <a:gd name="adj1" fmla="val 49949"/>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margin-left:256.9pt;margin-top:23.5pt;height:48.5pt;width:51.35pt;z-index:251779072;mso-width-relative:page;mso-height-relative:page;" filled="f" stroked="t" coordsize="21600,21600" o:gfxdata="UEsDBAoAAAAAAIdO4kAAAAAAAAAAAAAAAAAEAAAAZHJzL1BLAwQUAAAACACHTuJAd6iYOtsAAAAK&#10;AQAADwAAAGRycy9kb3ducmV2LnhtbE2PTUvDQBCG74L/YRnBm91NTdISsykiiPEgxVYovW2TaRKa&#10;nY3Z7de/dzzpcZiH933efHGxvTjh6DtHGqKJAoFUubqjRsPX+vVhDsIHQ7XpHaGGK3pYFLc3uclq&#10;d6ZPPK1CIziEfGY0tCEMmZS+atEaP3EDEv/2brQm8Dk2sh7NmcNtL6dKpdKajrihNQO+tFgdVker&#10;ofzYLN8Ps013Ldf777dymjwru9X6/i5STyACXsIfDL/6rA4FO+3ckWoveg1J9MjqQUM8400MpFGa&#10;gNgxGccKZJHL/xOKH1BLAwQUAAAACACHTuJA2zemtRoCAAAhBAAADgAAAGRycy9lMm9Eb2MueG1s&#10;rVO9jhMxEO6ReAfLPdkkJBFZZXNFwtEgiAT3ABPbmzXyn2xfNml5AGoqCiSo7hUQT8Nxj8HYu+Tg&#10;aFKQYjP2jD9/3zfjxcVBK7IXPkhrKjoaDCkRhlkuza6iV28vnzyjJEQwHJQ1oqJHEejF8vGjRetK&#10;MbaNVVx4giAmlK2raBOjK4sisEZoCAPrhMFkbb2GiEu/K7iHFtG1KsbD4axorefOWyZCwN11l6Q9&#10;oj8H0Na1ZGJt2bUWJnaoXiiIKCk00gW6zGzrWrD4uq6DiERVFJXG/MVLMN6mb7FcQLnz4BrJegpw&#10;DoUHmjRIg5eeoNYQgVx7+Q+UlszbYOs4YFYXnZDsCKoYDR9486YBJ7IWtDq4k+nh/8GyV/uNJ5Lj&#10;JMzmlBjQ2PK79x9/fPt89/3T7YcvP2++kpRCo1oXSqxfmY3vV8FtfFJ9qL1O/6iHHLK5x5O54hAJ&#10;w83ZdDyaTClhmJqNpvNpNr+4P+x8iC+E1SQFFd1ia1fWGGyh9U+zubB/GWJ2mfdMgb8bUVJrhU3b&#10;gyKT+XySuSJuX43Rb+R0VBnSVnQ+HScqgPNb49xgqB16EMwuXxSskvxSKpVOBL/brpQniI+i8i+5&#10;gbh/laVL1hCari6nuunSMopkGJSNAP7ccBKPDl02+LxoIqMFp0QJfI0pypURpDqnEkkog1xSa7pm&#10;pGhr+TH3KO/j5GS2/ZSn0fxznU/fv+zl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eomDrbAAAA&#10;CgEAAA8AAAAAAAAAAQAgAAAAIgAAAGRycy9kb3ducmV2LnhtbFBLAQIUABQAAAAIAIdO4kDbN6a1&#10;GgIAACEEAAAOAAAAAAAAAAEAIAAAACoBAABkcnMvZTJvRG9jLnhtbFBLBQYAAAAABgAGAFkBAAC2&#10;BQAAAAA=&#10;" adj="10789">
                <v:fill on="f" focussize="0,0"/>
                <v:stroke color="#000000" joinstyle="miter"/>
                <v:imagedata o:title=""/>
                <o:lock v:ext="edit" aspectratio="f"/>
              </v:shape>
            </w:pict>
          </mc:Fallback>
        </mc:AlternateContent>
      </w:r>
      <w:r>
        <mc:AlternateContent>
          <mc:Choice Requires="wps">
            <w:drawing>
              <wp:anchor distT="0" distB="0" distL="114300" distR="114300" simplePos="0" relativeHeight="251761664" behindDoc="0" locked="0" layoutInCell="1" allowOverlap="1">
                <wp:simplePos x="0" y="0"/>
                <wp:positionH relativeFrom="column">
                  <wp:posOffset>2119630</wp:posOffset>
                </wp:positionH>
                <wp:positionV relativeFrom="paragraph">
                  <wp:posOffset>200025</wp:posOffset>
                </wp:positionV>
                <wp:extent cx="1133475" cy="295275"/>
                <wp:effectExtent l="4445" t="4445" r="5080" b="5080"/>
                <wp:wrapNone/>
                <wp:docPr id="168" name="矩形 168"/>
                <wp:cNvGraphicFramePr/>
                <a:graphic xmlns:a="http://schemas.openxmlformats.org/drawingml/2006/main">
                  <a:graphicData uri="http://schemas.microsoft.com/office/word/2010/wordprocessingShape">
                    <wps:wsp>
                      <wps:cNvSpPr/>
                      <wps:spPr>
                        <a:xfrm>
                          <a:off x="0" y="0"/>
                          <a:ext cx="113347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color w:val="000000"/>
                              </w:rPr>
                            </w:pPr>
                            <w:r>
                              <w:rPr>
                                <w:rFonts w:hint="eastAsia" w:ascii="黑体" w:hAnsi="黑体" w:eastAsia="黑体"/>
                                <w:color w:val="000000"/>
                              </w:rPr>
                              <w:t>当事人要求听证</w:t>
                            </w:r>
                          </w:p>
                          <w:p>
                            <w:pPr>
                              <w:jc w:val="center"/>
                              <w:rPr>
                                <w:rFonts w:ascii="黑体" w:hAnsi="黑体" w:eastAsia="黑体"/>
                                <w:color w:val="000000"/>
                              </w:rPr>
                            </w:pPr>
                          </w:p>
                        </w:txbxContent>
                      </wps:txbx>
                      <wps:bodyPr upright="1"/>
                    </wps:wsp>
                  </a:graphicData>
                </a:graphic>
              </wp:anchor>
            </w:drawing>
          </mc:Choice>
          <mc:Fallback>
            <w:pict>
              <v:rect id="_x0000_s1026" o:spid="_x0000_s1026" o:spt="1" style="position:absolute;left:0pt;margin-left:166.9pt;margin-top:15.75pt;height:23.25pt;width:89.25pt;z-index:251761664;mso-width-relative:page;mso-height-relative:page;" fillcolor="#FFFFFF" filled="t" stroked="t" coordsize="21600,21600" o:gfxdata="UEsDBAoAAAAAAIdO4kAAAAAAAAAAAAAAAAAEAAAAZHJzL1BLAwQUAAAACACHTuJA+dkRetgAAAAJ&#10;AQAADwAAAGRycy9kb3ducmV2LnhtbE2PwU7DMBBE70j8g7VI3KidRIUS4vQAKhLHNr1wc+IlCcTr&#10;KHbawNeznOhtRzuaeVNsFzeIE06h96QhWSkQSI23PbUajtXubgMiREPWDJ5QwzcG2JbXV4XJrT/T&#10;Hk+H2AoOoZAbDV2MYy5laDp0Jqz8iMS/Dz85E1lOrbSTOXO4G2Sq1L10pidu6MyIzx02X4fZaaj7&#10;9Gh+9tWrco+7LL4t1ef8/qL17U2inkBEXOK/Gf7wGR1KZqr9TDaIQUOWZYwe+UjWINiwTtIMRK3h&#10;YaNAloW8XFD+AlBLAwQUAAAACACHTuJAsE2QUQACAAAtBAAADgAAAGRycy9lMm9Eb2MueG1srVPN&#10;jtMwEL4j8Q6W72zaLrtA1HQPlHJBsNLCA7j2JLHkP3ncJn0aJG48BI+DeA3GTun+wKEHckg+25Nv&#10;5vtmvLwZrWF7iKi9a/j8YsYZOOmVdl3Dv3zevHjNGSbhlDDeQcMPgPxm9fzZcgg1LHzvjYLIiMRh&#10;PYSG9ymFuqpQ9mAFXvgAjg5bH61ItIxdpaIYiN2aajGbXVeDjypELwGRdtfTIT8yxnMIfdtqCWsv&#10;dxZcmlgjGJFIEvY6IF+VatsWZPrUtgiJmYaT0lTelITwNr+r1VLUXRSh1/JYgjinhCearNCOkp6o&#10;1iIJtov6LyqrZfTo23Qhva0mIcURUjGfPfHmrhcBihayGsPJdPx/tPLj/jYyrWgSrqnxTlhq+a+v&#10;33/++MbyDvkzBKwp7C7cxuMKCWaxYxtt/pIMNhZPDydPYUxM0uZ8fnn58tUVZ5LOFm+uFoSJprr/&#10;O0RM78FblkHDI/WsWCn2HzBNoX9CcjL0RquNNqYsYrd9ayLbC+rvpjxH9kdhxrGh4ZQ81yFoaFsa&#10;FoI2kHB0Xcn36A98SDwrz7+Ic2Frgf1UQGHIYaK2OkEsqAeh3jnF0iGQtY7uFM/FWFCcGaArmFGJ&#10;TEKbcyLJO+PIwtyYqRUZpXE7Ek2GW68O1NVdiLrrydJ5KT2f0BQV748Tn8f04bqQ3t/y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52RF62AAAAAkBAAAPAAAAAAAAAAEAIAAAACIAAABkcnMvZG93&#10;bnJldi54bWxQSwECFAAUAAAACACHTuJAsE2QUQACAAAtBAAADgAAAAAAAAABACAAAAAnAQAAZHJz&#10;L2Uyb0RvYy54bWxQSwUGAAAAAAYABgBZAQAAmQUAAAAA&#10;">
                <v:fill on="t" focussize="0,0"/>
                <v:stroke color="#000000" joinstyle="miter"/>
                <v:imagedata o:title=""/>
                <o:lock v:ext="edit" aspectratio="f"/>
                <v:textbox>
                  <w:txbxContent>
                    <w:p>
                      <w:pPr>
                        <w:jc w:val="center"/>
                        <w:rPr>
                          <w:rFonts w:ascii="黑体" w:hAnsi="黑体" w:eastAsia="黑体"/>
                          <w:color w:val="000000"/>
                        </w:rPr>
                      </w:pPr>
                      <w:r>
                        <w:rPr>
                          <w:rFonts w:hint="eastAsia" w:ascii="黑体" w:hAnsi="黑体" w:eastAsia="黑体"/>
                          <w:color w:val="000000"/>
                        </w:rPr>
                        <w:t>当事人要求听证</w:t>
                      </w:r>
                    </w:p>
                    <w:p>
                      <w:pPr>
                        <w:jc w:val="center"/>
                        <w:rPr>
                          <w:rFonts w:ascii="黑体" w:hAnsi="黑体" w:eastAsia="黑体"/>
                          <w:color w:val="000000"/>
                        </w:rPr>
                      </w:pPr>
                    </w:p>
                  </w:txbxContent>
                </v:textbox>
              </v:rect>
            </w:pict>
          </mc:Fallback>
        </mc:AlternateContent>
      </w:r>
    </w:p>
    <w:p>
      <w:r>
        <mc:AlternateContent>
          <mc:Choice Requires="wps">
            <w:drawing>
              <wp:anchor distT="0" distB="0" distL="114300" distR="114300" simplePos="0" relativeHeight="251773952" behindDoc="0" locked="0" layoutInCell="1" allowOverlap="1">
                <wp:simplePos x="0" y="0"/>
                <wp:positionH relativeFrom="column">
                  <wp:posOffset>2661285</wp:posOffset>
                </wp:positionH>
                <wp:positionV relativeFrom="paragraph">
                  <wp:posOffset>114300</wp:posOffset>
                </wp:positionV>
                <wp:extent cx="0" cy="668655"/>
                <wp:effectExtent l="38100" t="0" r="38100" b="17145"/>
                <wp:wrapNone/>
                <wp:docPr id="170" name="直接连接符 170"/>
                <wp:cNvGraphicFramePr/>
                <a:graphic xmlns:a="http://schemas.openxmlformats.org/drawingml/2006/main">
                  <a:graphicData uri="http://schemas.microsoft.com/office/word/2010/wordprocessingShape">
                    <wps:wsp>
                      <wps:cNvCnPr/>
                      <wps:spPr>
                        <a:xfrm>
                          <a:off x="0" y="0"/>
                          <a:ext cx="0" cy="6686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9.55pt;margin-top:9pt;height:52.65pt;width:0pt;z-index:251773952;mso-width-relative:page;mso-height-relative:page;" filled="f" stroked="t" coordsize="21600,21600" o:gfxdata="UEsDBAoAAAAAAIdO4kAAAAAAAAAAAAAAAAAEAAAAZHJzL1BLAwQUAAAACACHTuJAd6Ujq9gAAAAK&#10;AQAADwAAAGRycy9kb3ducmV2LnhtbE2PwU7DMBBE70j8g7VI3KjjFqEQ4vSAVC4toLYIwc2NlyQi&#10;Xke204a/ZxEHOO7M0+xMuZxcL44YYudJg5plIJBqbztqNLzsV1c5iJgMWdN7Qg1fGGFZnZ+VprD+&#10;RFs87lIjOIRiYTS0KQ2FlLFu0Zk48wMSex8+OJP4DI20wZw43PVynmU30pmO+ENrBrxvsf7cjU7D&#10;drNa56/rcarD+4N62j9vHt9irvXlhcruQCSc0h8MP/W5OlTc6eBHslH0Gq7VrWKUjZw3MfArHFiY&#10;LxYgq1L+n1B9A1BLAwQUAAAACACHTuJAXC9i7PoBAADrAwAADgAAAGRycy9lMm9Eb2MueG1srVPN&#10;jtMwEL4j8Q6W7zRtpZYlarqHLcsFQSXgAaaOk1jynzxu074EL4DEDU4cufM2LI/B2AktLELaAzk4&#10;Y8/nz/N9Hq+uj0azgwyonK34bDLlTFrhamXbir97e/vkijOMYGvQzsqKnyTy6/XjR6vel3LuOqdr&#10;GRiRWCx7X/EuRl8WBYpOGsCJ89JSsnHBQKRpaIs6QE/sRhfz6XRZ9C7UPjghEWl1MyT5yBgeQuia&#10;Rgm5cWJvpI0Da5AaIknCTnnk61xt00gRXzcNysh0xUlpzCMdQvEujcV6BWUbwHdKjCXAQ0q4p8mA&#10;snTomWoDEdg+qL+ojBLBoWviRDhTDEKyI6RiNr3nzZsOvMxayGr0Z9Px/9GKV4dtYKqmTnhKnlgw&#10;dOV3H75+f//px7ePNN59+cxSiozqPZaEv7HbMM7Qb0NSfWyCSX/Sw47Z3NPZXHmMTAyLglaXy6vl&#10;YpHoiss+HzC+kM6wFFRcK5tkQwmHlxgH6C9IWtaW9RV/tpgvOBNAPdjQ3VNoPOlA2+a96LSqb5XW&#10;aQeGdnejAztA6oP8jSX8AUuHbAC7AZdTCQZlJ6F+bmsWT578sfQweCrByJozLekdpSgjIyh9Qcag&#10;wLb6H2hyQFsyIhk7WJminatPdCd7H1TbkRuzXGnKUA9k28Z+TU32+zwzXd7o+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3pSOr2AAAAAoBAAAPAAAAAAAAAAEAIAAAACIAAABkcnMvZG93bnJldi54&#10;bWxQSwECFAAUAAAACACHTuJAXC9i7PoBAADrAwAADgAAAAAAAAABACAAAAAnAQAAZHJzL2Uyb0Rv&#10;Yy54bWxQSwUGAAAAAAYABgBZAQAAk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62688" behindDoc="0" locked="0" layoutInCell="1" allowOverlap="1">
                <wp:simplePos x="0" y="0"/>
                <wp:positionH relativeFrom="column">
                  <wp:posOffset>3926205</wp:posOffset>
                </wp:positionH>
                <wp:positionV relativeFrom="paragraph">
                  <wp:posOffset>45720</wp:posOffset>
                </wp:positionV>
                <wp:extent cx="1821180" cy="688975"/>
                <wp:effectExtent l="5080" t="4445" r="21590" b="11430"/>
                <wp:wrapNone/>
                <wp:docPr id="171" name="矩形 171"/>
                <wp:cNvGraphicFramePr/>
                <a:graphic xmlns:a="http://schemas.openxmlformats.org/drawingml/2006/main">
                  <a:graphicData uri="http://schemas.microsoft.com/office/word/2010/wordprocessingShape">
                    <wps:wsp>
                      <wps:cNvSpPr/>
                      <wps:spPr>
                        <a:xfrm>
                          <a:off x="0" y="0"/>
                          <a:ext cx="1821180" cy="6889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color w:val="000000"/>
                              </w:rPr>
                            </w:pPr>
                            <w:r>
                              <w:rPr>
                                <w:rFonts w:hint="eastAsia"/>
                                <w:color w:val="000000"/>
                              </w:rPr>
                              <w:t>当事人要求听证的，应当在教育行政部门告知后五日内提出</w:t>
                            </w:r>
                          </w:p>
                        </w:txbxContent>
                      </wps:txbx>
                      <wps:bodyPr upright="1"/>
                    </wps:wsp>
                  </a:graphicData>
                </a:graphic>
              </wp:anchor>
            </w:drawing>
          </mc:Choice>
          <mc:Fallback>
            <w:pict>
              <v:rect id="_x0000_s1026" o:spid="_x0000_s1026" o:spt="1" style="position:absolute;left:0pt;margin-left:309.15pt;margin-top:3.6pt;height:54.25pt;width:143.4pt;z-index:251762688;mso-width-relative:page;mso-height-relative:page;" fillcolor="#FFFFFF" filled="t" stroked="t" coordsize="21600,21600" o:gfxdata="UEsDBAoAAAAAAIdO4kAAAAAAAAAAAAAAAAAEAAAAZHJzL1BLAwQUAAAACACHTuJACiDsd9cAAAAJ&#10;AQAADwAAAGRycy9kb3ducmV2LnhtbE2Py07DMBBF90j8gzVI7KidVH2FOF2AisSyTTfsJvGQBOJx&#10;FDtt4OsxK1iO7tG9Z/L9bHtxodF3jjUkCwWCuHam40bDuTw8bEH4gGywd0wavsjDvri9yTEz7spH&#10;upxCI2IJ+ww1tCEMmZS+bsmiX7iBOGbvbrQY4jk20ox4jeW2l6lSa2mx47jQ4kBPLdWfp8lqqLr0&#10;jN/H8kXZ3WEZXufyY3p71vr+LlGPIALN4Q+GX/2oDkV0qtzExotewzrZLiOqYZOCiPlOrRIQVQST&#10;1QZkkcv/HxQ/UEsDBBQAAAAIAIdO4kBN0j/BAgIAAC0EAAAOAAAAZHJzL2Uyb0RvYy54bWytU0tu&#10;2zAQ3RfoHQjua0kGnDiC5SziupuiDZD2ADRJSQT4A4e25NMU6K6H6HGKXqNDynU+7cKLaEHNkMM3&#10;894MV7ej0eQgAyhnG1rNSkqk5U4o2zX065ftuyUlEJkVTDsrG3qUQG/Xb9+sBl/LueudFjIQBLFQ&#10;D76hfYy+LgrgvTQMZs5Li4etC4ZFdENXiMAGRDe6mJflVTG4IHxwXALg7mY6pCfEcAmga1vF5cbx&#10;vZE2TqhBahaREvTKA13nattW8vi5bUFGohuKTGNeMQnau7QW6xWru8B8r/ipBHZJCS84GaYsJj1D&#10;bVhkZB/UP1BG8eDAtXHGnSkmIlkRZFGVL7R56JmXmQtKDf4sOrweLP90uA9ECZyE64oSywy2/Pe3&#10;H79+fidpB/UZPNQY9uDvw8kDNBPZsQ0m/ZEGGbOmx7OmcoyE42a1nFfVEuXmeHa1XN5cLxJo8Xjb&#10;B4gfpDMkGQ0N2LMsJTt8hDiF/g1JycBpJbZK6+yEbnenAzkw7O82fyf0Z2HakqGhN4v5AutgOLQt&#10;DguaxiNxsF3O9+wGPAUu8/c/4FTYhkE/FZARUhirjYoyZKuXTLy3gsSjR2ktvimaijFSUKIlPsFk&#10;5cjIlL4kErXTFiVMjZlakaw47kaESebOiSN2de+D6nqUNLcxh+MUZe1PE5/G9KmfQR9f+f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iDsd9cAAAAJAQAADwAAAAAAAAABACAAAAAiAAAAZHJzL2Rv&#10;d25yZXYueG1sUEsBAhQAFAAAAAgAh07iQE3SP8ECAgAALQQAAA4AAAAAAAAAAQAgAAAAJgEAAGRy&#10;cy9lMm9Eb2MueG1sUEsFBgAAAAAGAAYAWQEAAJoFAA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color w:val="000000"/>
                        </w:rPr>
                      </w:pPr>
                      <w:r>
                        <w:rPr>
                          <w:rFonts w:hint="eastAsia"/>
                          <w:color w:val="000000"/>
                        </w:rPr>
                        <w:t>当事人要求听证的，应当在教育行政部门告知后五日内提出</w:t>
                      </w:r>
                    </w:p>
                  </w:txbxContent>
                </v:textbox>
              </v:rect>
            </w:pict>
          </mc:Fallback>
        </mc:AlternateContent>
      </w:r>
    </w:p>
    <w:p>
      <w:r>
        <mc:AlternateContent>
          <mc:Choice Requires="wps">
            <w:drawing>
              <wp:anchor distT="0" distB="0" distL="114300" distR="114300" simplePos="0" relativeHeight="251781120" behindDoc="0" locked="0" layoutInCell="1" allowOverlap="1">
                <wp:simplePos x="0" y="0"/>
                <wp:positionH relativeFrom="column">
                  <wp:posOffset>15875</wp:posOffset>
                </wp:positionH>
                <wp:positionV relativeFrom="paragraph">
                  <wp:posOffset>224155</wp:posOffset>
                </wp:positionV>
                <wp:extent cx="1576705" cy="662305"/>
                <wp:effectExtent l="4445" t="4445" r="19050" b="19050"/>
                <wp:wrapNone/>
                <wp:docPr id="172" name="矩形 172"/>
                <wp:cNvGraphicFramePr/>
                <a:graphic xmlns:a="http://schemas.openxmlformats.org/drawingml/2006/main">
                  <a:graphicData uri="http://schemas.microsoft.com/office/word/2010/wordprocessingShape">
                    <wps:wsp>
                      <wps:cNvSpPr/>
                      <wps:spPr>
                        <a:xfrm>
                          <a:off x="0" y="0"/>
                          <a:ext cx="1576705" cy="6623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color w:val="000000"/>
                              </w:rPr>
                            </w:pPr>
                            <w:r>
                              <w:rPr>
                                <w:rFonts w:hint="eastAsia"/>
                                <w:color w:val="000000"/>
                              </w:rPr>
                              <w:t>教育行政部门对当事人的听证要求进行受理</w:t>
                            </w:r>
                          </w:p>
                        </w:txbxContent>
                      </wps:txbx>
                      <wps:bodyPr upright="1"/>
                    </wps:wsp>
                  </a:graphicData>
                </a:graphic>
              </wp:anchor>
            </w:drawing>
          </mc:Choice>
          <mc:Fallback>
            <w:pict>
              <v:rect id="_x0000_s1026" o:spid="_x0000_s1026" o:spt="1" style="position:absolute;left:0pt;margin-left:1.25pt;margin-top:17.65pt;height:52.15pt;width:124.15pt;z-index:251781120;mso-width-relative:page;mso-height-relative:page;" fillcolor="#FFFFFF" filled="t" stroked="t" coordsize="21600,21600" o:gfxdata="UEsDBAoAAAAAAIdO4kAAAAAAAAAAAAAAAAAEAAAAZHJzL1BLAwQUAAAACACHTuJAd03MwNYAAAAI&#10;AQAADwAAAGRycy9kb3ducmV2LnhtbE2PMU/DMBCFdyT+g3VIbNRuolQ0xOkAKhJjmy7dLrFJAvE5&#10;ip028Os5JhhP79O77xW7xQ3iYqfQe9KwXikQlhpvemo1nKr9wyOIEJEMDp6shi8bYFfe3hSYG3+l&#10;g70cYyu4hEKOGroYx1zK0HTWYVj50RJn735yGPmcWmkmvHK5G2Si1EY67Ik/dDja5842n8fZaaj7&#10;5ITfh+pVue0+jW9L9TGfX7S+v1urJxDRLvEPhl99VoeSnWo/kwli0JBkDGpIsxQEx0mmeEnNXLrd&#10;gCwL+X9A+QNQSwMEFAAAAAgAh07iQAAk62QBAgAALQQAAA4AAABkcnMvZTJvRG9jLnhtbK1TS67T&#10;MBSdI7EHy3OatKgtRE3fgFImCJ70HgtwbSex5J983SZdDRIzFsFyENvg2gl9Hxh0QAbOsX19fM+5&#10;15ubwWhykgGUszWdz0pKpOVOKNvW9Mv9/tUbSiAyK5h2Vtb0LIHebF++2PS+kgvXOS1kIEhioep9&#10;TbsYfVUUwDtpGMyclxY3GxcMizgNbSEC65Hd6GJRlquid0H44LgEwNXduEknxnANoWsaxeXO8aOR&#10;No6sQWoWURJ0ygPd5mybRvL4uWlARqJrikpjHvESxIc0FtsNq9rAfKf4lAK7JoVnmgxTFi+9UO1Y&#10;ZOQY1F9URvHgwDVxxp0pRiHZEVQxL595c9cxL7MWtBr8xXT4f7T80+k2ECWwE9YLSiwzWPJfX7//&#10;/PGNpBX0p/dQYdidvw3TDBAmsUMTTPqjDDJkT88XT+UQCcfF+XK9WpdLSjjurVaL14iRpng47QPE&#10;D9IZkkBNA9YsW8lOHyGOoX9C0mXgtBJ7pXWehPbwTgdyYljfff4m9idh2pK+pm+Xi5QHw6ZtsFkQ&#10;Go/Cwbb5vicn4DFxmb9/EafEdgy6MYHMkMJYZVSUIaNOMvHeChLPHq21+KZoSsZIQYmW+AQTypGR&#10;KX1NJHqnLVqYCjOWIqE4HAakSfDgxBmrevRBtR1aOs+ppx3souz91PGpTR/PM+nDK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dNzMDWAAAACAEAAA8AAAAAAAAAAQAgAAAAIgAAAGRycy9kb3du&#10;cmV2LnhtbFBLAQIUABQAAAAIAIdO4kAAJOtkAQIAAC0EAAAOAAAAAAAAAAEAIAAAACUBAABkcnMv&#10;ZTJvRG9jLnhtbFBLBQYAAAAABgAGAFkBAACYBQA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color w:val="000000"/>
                        </w:rPr>
                      </w:pPr>
                      <w:r>
                        <w:rPr>
                          <w:rFonts w:hint="eastAsia"/>
                          <w:color w:val="000000"/>
                        </w:rPr>
                        <w:t>教育行政部门对当事人的听证要求进行受理</w:t>
                      </w:r>
                    </w:p>
                  </w:txbxContent>
                </v:textbox>
              </v:rect>
            </w:pict>
          </mc:Fallback>
        </mc:AlternateContent>
      </w:r>
      <w:r>
        <mc:AlternateContent>
          <mc:Choice Requires="wps">
            <w:drawing>
              <wp:anchor distT="0" distB="0" distL="114300" distR="114300" simplePos="0" relativeHeight="251763712" behindDoc="0" locked="0" layoutInCell="1" allowOverlap="1">
                <wp:simplePos x="0" y="0"/>
                <wp:positionH relativeFrom="column">
                  <wp:posOffset>2062480</wp:posOffset>
                </wp:positionH>
                <wp:positionV relativeFrom="paragraph">
                  <wp:posOffset>385445</wp:posOffset>
                </wp:positionV>
                <wp:extent cx="1133475" cy="295275"/>
                <wp:effectExtent l="4445" t="4445" r="5080" b="5080"/>
                <wp:wrapNone/>
                <wp:docPr id="173" name="矩形 173"/>
                <wp:cNvGraphicFramePr/>
                <a:graphic xmlns:a="http://schemas.openxmlformats.org/drawingml/2006/main">
                  <a:graphicData uri="http://schemas.microsoft.com/office/word/2010/wordprocessingShape">
                    <wps:wsp>
                      <wps:cNvSpPr/>
                      <wps:spPr>
                        <a:xfrm>
                          <a:off x="0" y="0"/>
                          <a:ext cx="113347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color w:val="000000"/>
                              </w:rPr>
                            </w:pPr>
                            <w:r>
                              <w:rPr>
                                <w:rFonts w:hint="eastAsia" w:ascii="黑体" w:hAnsi="黑体" w:eastAsia="黑体"/>
                                <w:color w:val="000000"/>
                              </w:rPr>
                              <w:t>受理</w:t>
                            </w:r>
                          </w:p>
                        </w:txbxContent>
                      </wps:txbx>
                      <wps:bodyPr upright="1"/>
                    </wps:wsp>
                  </a:graphicData>
                </a:graphic>
              </wp:anchor>
            </w:drawing>
          </mc:Choice>
          <mc:Fallback>
            <w:pict>
              <v:rect id="_x0000_s1026" o:spid="_x0000_s1026" o:spt="1" style="position:absolute;left:0pt;margin-left:162.4pt;margin-top:30.35pt;height:23.25pt;width:89.25pt;z-index:251763712;mso-width-relative:page;mso-height-relative:page;" fillcolor="#FFFFFF" filled="t" stroked="t" coordsize="21600,21600" o:gfxdata="UEsDBAoAAAAAAIdO4kAAAAAAAAAAAAAAAAAEAAAAZHJzL1BLAwQUAAAACACHTuJAV1lhdNgAAAAK&#10;AQAADwAAAGRycy9kb3ducmV2LnhtbE2PMU/DMBCFdyT+g3VIbNRuAi0NcTqAisTYpgvbJb4mgfgc&#10;xU4b+PWYCcbT+/Ted/l2tr040+g7xxqWCwWCuHam40bDsdzdPYLwAdlg75g0fJGHbXF9lWNm3IX3&#10;dD6ERsQS9hlqaEMYMil93ZJFv3ADccxObrQY4jk20ox4ieW2l4lSK2mx47jQ4kDPLdWfh8lqqLrk&#10;iN/78lXZzS4Nb3P5Mb2/aH17s1RPIALN4Q+GX/2oDkV0qtzExoteQ5rcR/WgYaXWICLwoNIURBVJ&#10;tU5AFrn8/0LxA1BLAwQUAAAACACHTuJAgzbbwAACAAAtBAAADgAAAGRycy9lMm9Eb2MueG1srVPL&#10;rtMwEN0j8Q+W9zRJy+VC1PQuKGWD4EoXPsC1ncSSX/K4Tfo1SOz4CD4H8RuMndD7gEUXZJEc25Mz&#10;c86M1zej0eQoAyhnG1otSkqk5U4o2zX0y+fdi9eUQGRWMO2sbOhJAr3ZPH+2Hnwtl653WshAkMRC&#10;PfiG9jH6uiiA99IwWDgvLR62LhgWcRm6QgQ2ILvRxbIsXxWDC8IHxyUA7m6nQzozhksIXdsqLreO&#10;H4y0cWINUrOIkqBXHugmV9u2ksdPbQsyEt1QVBrzG5Mg3qd3sVmzugvM94rPJbBLSniiyTBlMemZ&#10;assiI4eg/qIyigcHro0L7kwxCcmOoIqqfOLNXc+8zFrQavBn0+H/0fKPx9tAlMBJuF5RYpnBlv/6&#10;+v3nj28k7aA/g4caw+78bZhXgDCJHdtg0hdlkDF7ejp7KsdIOG5W1Wr18vqKEo5nyzdXS8RIU9z/&#10;7QPE99IZkkBDA/YsW8mOHyBOoX9CUjJwWomd0jovQrd/qwM5MuzvLj8z+6MwbcnQUEye6mA4tC0O&#10;C0LjUTjYLud79Ac8JC7z8y/iVNiWQT8VkBlSGKuNijJk1Esm3llB4smjtRbvFE3FGCko0RKvYEI5&#10;MjKlL4lE77RFC1NjplYkFMf9iDQJ7p04YVcPPqiuR0urXHo6wSnK3s8Tn8b04TqT3t/y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XWWF02AAAAAoBAAAPAAAAAAAAAAEAIAAAACIAAABkcnMvZG93&#10;bnJldi54bWxQSwECFAAUAAAACACHTuJAgzbbwAACAAAtBAAADgAAAAAAAAABACAAAAAnAQAAZHJz&#10;L2Uyb0RvYy54bWxQSwUGAAAAAAYABgBZAQAAmQUAAAAA&#10;">
                <v:fill on="t" focussize="0,0"/>
                <v:stroke color="#000000" joinstyle="miter"/>
                <v:imagedata o:title=""/>
                <o:lock v:ext="edit" aspectratio="f"/>
                <v:textbox>
                  <w:txbxContent>
                    <w:p>
                      <w:pPr>
                        <w:jc w:val="center"/>
                        <w:rPr>
                          <w:rFonts w:hint="eastAsia" w:ascii="黑体" w:hAnsi="黑体" w:eastAsia="黑体"/>
                          <w:color w:val="000000"/>
                        </w:rPr>
                      </w:pPr>
                      <w:r>
                        <w:rPr>
                          <w:rFonts w:hint="eastAsia" w:ascii="黑体" w:hAnsi="黑体" w:eastAsia="黑体"/>
                          <w:color w:val="000000"/>
                        </w:rPr>
                        <w:t>受理</w:t>
                      </w:r>
                    </w:p>
                  </w:txbxContent>
                </v:textbox>
              </v:rect>
            </w:pict>
          </mc:Fallback>
        </mc:AlternateContent>
      </w:r>
    </w:p>
    <w:p>
      <w:r>
        <w:rPr>
          <w:b/>
          <w:bCs/>
        </w:rPr>
        <mc:AlternateContent>
          <mc:Choice Requires="wps">
            <w:drawing>
              <wp:anchor distT="0" distB="0" distL="114300" distR="114300" simplePos="0" relativeHeight="251764736" behindDoc="0" locked="0" layoutInCell="1" allowOverlap="1">
                <wp:simplePos x="0" y="0"/>
                <wp:positionH relativeFrom="column">
                  <wp:posOffset>4004310</wp:posOffset>
                </wp:positionH>
                <wp:positionV relativeFrom="paragraph">
                  <wp:posOffset>304800</wp:posOffset>
                </wp:positionV>
                <wp:extent cx="1941830" cy="1134110"/>
                <wp:effectExtent l="5080" t="4445" r="15240" b="23495"/>
                <wp:wrapNone/>
                <wp:docPr id="176" name="流程图: 过程 176"/>
                <wp:cNvGraphicFramePr/>
                <a:graphic xmlns:a="http://schemas.openxmlformats.org/drawingml/2006/main">
                  <a:graphicData uri="http://schemas.microsoft.com/office/word/2010/wordprocessingShape">
                    <wps:wsp>
                      <wps:cNvSpPr/>
                      <wps:spPr>
                        <a:xfrm>
                          <a:off x="0" y="0"/>
                          <a:ext cx="1941830" cy="11341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szCs w:val="21"/>
                              </w:rPr>
                            </w:pPr>
                            <w:r>
                              <w:rPr>
                                <w:rFonts w:hint="eastAsia"/>
                                <w:szCs w:val="21"/>
                              </w:rPr>
                              <w:t>听证由教育行政部门负责人指定的非本案调查人员主持；当事人认为主持人与本案有直接利害关系的，有权申请回避</w:t>
                            </w:r>
                          </w:p>
                        </w:txbxContent>
                      </wps:txbx>
                      <wps:bodyPr upright="1"/>
                    </wps:wsp>
                  </a:graphicData>
                </a:graphic>
              </wp:anchor>
            </w:drawing>
          </mc:Choice>
          <mc:Fallback>
            <w:pict>
              <v:shape id="_x0000_s1026" o:spid="_x0000_s1026" o:spt="109" type="#_x0000_t109" style="position:absolute;left:0pt;margin-left:315.3pt;margin-top:24pt;height:89.3pt;width:152.9pt;z-index:251764736;mso-width-relative:page;mso-height-relative:page;" fillcolor="#FFFFFF" filled="t" stroked="t" coordsize="21600,21600" o:gfxdata="UEsDBAoAAAAAAIdO4kAAAAAAAAAAAAAAAAAEAAAAZHJzL1BLAwQUAAAACACHTuJAqWTVX9kAAAAK&#10;AQAADwAAAGRycy9kb3ducmV2LnhtbE2PPU/DMBRFdyT+g/WQWCrqfGGlIU4HpCA6MDSwdHNik0TE&#10;z1HspuXf85hgfHpH595b7q92YqtZ/OhQQryNgBnsnB6xl/DxXj/kwHxQqNXk0Ej4Nh721e1NqQrt&#10;Lng0axN6RhL0hZIwhDAXnPtuMFb5rZsN0u/TLVYFOpee60VdSG4nnkSR4FaNSAmDms3zYLqv5mwl&#10;JPmmecG3+jVrD7pWj/Fp3aQHKe/v4ugJWDDX8AfDb32qDhV1at0ZtWeTBJFGglAJWU6bCNilIgPW&#10;kj0RAnhV8v8Tqh9QSwMEFAAAAAgAh07iQFXsnHEdAgAARQQAAA4AAABkcnMvZTJvRG9jLnhtbK1T&#10;S5LTMBDdU8UdVNoTx5kPM644s5gQNhRM1cABOpJsq0q/kpTYWbJiwRG4ABdgC6fhcwxacsh8YJEF&#10;Xtgtd/frfq9b86tBK7IVPkhralpOppQIwyyXpq3pu7erZxeUhAiGg7JG1HQnAr1aPH0y710lZraz&#10;igtPEMSEqnc17WJ0VVEE1gkNYWKdMOhsrNcQ8ejbgnvoEV2rYjadnhe99dx5y0QI+Hc5Ouke0R8D&#10;aJtGMrG0bKOFiSOqFwoiUgqddIEucrdNI1h80zRBRKJqikxjfmMRtNfpXSzmULUeXCfZvgU4poVH&#10;nDRIg0UPUEuIQDZe/gWlJfM22CZOmNXFSCQrgizK6SNtbjtwInNBqYM7iB7+Hyx7vb3xRHLchOfn&#10;lBjQOPIfX97//Pzx+6evFfn17QOaJDlRqt6FCjNu3Y3fnwKaiffQeJ2+yIgMWd7dQV4xRMLwZ3l5&#10;Wl6coPIMfWV5clqWeQDFXbrzIb4UVpNk1LRRtr/uwMebcV+yxLB9FSKWx7Q/4alysErylVQqH3y7&#10;vlaebAHnvspP6h9THoQpQ/qaXp7NzrApwGVucInQ1A4FCabN9R5khPvA0/z8Czg1toTQjQ1khBQG&#10;lZZRJO2g6gTwF4aTuHMoucG7RlMzWnBKlMCrmawcGUGqYyKRnTJIMk1pnEuy4rAeECaZa8t3OO2N&#10;87LtUN4yt548uF1Znf1NSOt7/5xB727/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pZNVf2QAA&#10;AAoBAAAPAAAAAAAAAAEAIAAAACIAAABkcnMvZG93bnJldi54bWxQSwECFAAUAAAACACHTuJAVeyc&#10;cR0CAABFBAAADgAAAAAAAAABACAAAAAoAQAAZHJzL2Uyb0RvYy54bWxQSwUGAAAAAAYABgBZAQAA&#10;twUA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szCs w:val="21"/>
                        </w:rPr>
                      </w:pPr>
                      <w:r>
                        <w:rPr>
                          <w:rFonts w:hint="eastAsia"/>
                          <w:szCs w:val="21"/>
                        </w:rPr>
                        <w:t>听证由教育行政部门负责人指定的非本案调查人员主持；当事人认为主持人与本案有直接利害关系的，有权申请回避</w:t>
                      </w:r>
                    </w:p>
                  </w:txbxContent>
                </v:textbox>
              </v:shape>
            </w:pict>
          </mc:Fallback>
        </mc:AlternateContent>
      </w:r>
      <w:r>
        <mc:AlternateContent>
          <mc:Choice Requires="wps">
            <w:drawing>
              <wp:anchor distT="0" distB="0" distL="114300" distR="114300" simplePos="0" relativeHeight="251785216" behindDoc="0" locked="0" layoutInCell="1" allowOverlap="1">
                <wp:simplePos x="0" y="0"/>
                <wp:positionH relativeFrom="column">
                  <wp:posOffset>2651760</wp:posOffset>
                </wp:positionH>
                <wp:positionV relativeFrom="paragraph">
                  <wp:posOffset>306070</wp:posOffset>
                </wp:positionV>
                <wp:extent cx="0" cy="668655"/>
                <wp:effectExtent l="38100" t="0" r="38100" b="17145"/>
                <wp:wrapNone/>
                <wp:docPr id="175" name="直接连接符 175"/>
                <wp:cNvGraphicFramePr/>
                <a:graphic xmlns:a="http://schemas.openxmlformats.org/drawingml/2006/main">
                  <a:graphicData uri="http://schemas.microsoft.com/office/word/2010/wordprocessingShape">
                    <wps:wsp>
                      <wps:cNvCnPr/>
                      <wps:spPr>
                        <a:xfrm>
                          <a:off x="0" y="0"/>
                          <a:ext cx="0" cy="6686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8.8pt;margin-top:24.1pt;height:52.65pt;width:0pt;z-index:251785216;mso-width-relative:page;mso-height-relative:page;" filled="f" stroked="t" coordsize="21600,21600" o:gfxdata="UEsDBAoAAAAAAIdO4kAAAAAAAAAAAAAAAAAEAAAAZHJzL1BLAwQUAAAACACHTuJAMJ+LXtkAAAAK&#10;AQAADwAAAGRycy9kb3ducmV2LnhtbE2PTU/DMAyG70j8h8hI3FjawUZVmu6ANC4boG1oGresMW1F&#10;41RJupV/jxEHuPnj0evHxWK0nTihD60jBekkAYFUOdNSreBtt7zJQISoyejOESr4wgCL8vKi0Llx&#10;Z9rgaRtrwSEUcq2gibHPpQxVg1aHieuRePfhvNWRW19L4/WZw20np0kyl1a3xBca3eNjg9XndrAK&#10;NuvlKtuvhrHy70/py+51/XwImVLXV2nyACLiGP9g+NFndSjZ6egGMkF0Cu7S+zmjXGRTEAz8Do5M&#10;zm5nIMtC/n+h/AZQSwMEFAAAAAgAh07iQKWSVp78AQAA6wMAAA4AAABkcnMvZTJvRG9jLnhtbK1T&#10;S44TMRDdI3EHy3vSSaSEoZXOLCYMGwSRgANUbHe3Jf/kcn6X4AJI7GDFkj23YTgGZXdIYBDSLOiF&#10;u1xVflXvuby4PljDdiqi9q7hk9GYM+WEl9p1DX/39vbJFWeYwEkw3qmGHxXy6+XjR4t9qNXU995I&#10;FRmBOKz3oeF9SqGuKhS9soAjH5SjYOujhUTb2FUywp7Qramm4/G82vsoQ/RCIZJ3NQT5CTE+BNC3&#10;rRZq5cXWKpcG1KgMJKKEvQ7Il6XbtlUivW5bVImZhhPTVFYqQvYmr9VyAXUXIfRanFqAh7Rwj5MF&#10;7ajoGWoFCdg26r+grBbRo2/TSHhbDUSKIsRiMr6nzZsegipcSGoMZ9Hx/8GKV7t1ZFrSJDydcebA&#10;0pXfffj6/f2nH98+0nr35TPLIRJqH7Cm/Bu3jqcdhnXMrA9ttPlPfNihiHs8i6sOiYnBKcg7n1/N&#10;ZwWuupwLEdML5S3LRsONdpk21LB7iYlqUeqvlOw2ju0b/mw2pY4F0Ay2dPdk2kA80HXlLHqj5a02&#10;Jp/A2G1uTGQ7yHNQvsyIcP9Iy0VWgP2QV0LDhPQK5HMnWToG0sfRw+C5BaskZ0bRO8oWAUKdQJtL&#10;ZooaXGf+kU3ljaMusrCDlNnaeHmkO9mGqLue1JiUTnOEZqD0fJrXPGS/7wvS5Y0u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wn4te2QAAAAoBAAAPAAAAAAAAAAEAIAAAACIAAABkcnMvZG93bnJl&#10;di54bWxQSwECFAAUAAAACACHTuJApZJWnvwBAADrAwAADgAAAAAAAAABACAAAAAoAQAAZHJzL2Uy&#10;b0RvYy54bWxQSwUGAAAAAAYABgBZAQAAlgUAAAAA&#10;">
                <v:fill on="f" focussize="0,0"/>
                <v:stroke color="#000000" joinstyle="round" endarrow="block"/>
                <v:imagedata o:title=""/>
                <o:lock v:ext="edit" aspectratio="f"/>
              </v:line>
            </w:pict>
          </mc:Fallback>
        </mc:AlternateContent>
      </w:r>
      <w:r>
        <w:rPr>
          <w:b/>
          <w:bCs/>
        </w:rPr>
        <mc:AlternateContent>
          <mc:Choice Requires="wps">
            <w:drawing>
              <wp:anchor distT="0" distB="0" distL="114300" distR="114300" simplePos="0" relativeHeight="251782144" behindDoc="0" locked="0" layoutInCell="1" allowOverlap="1">
                <wp:simplePos x="0" y="0"/>
                <wp:positionH relativeFrom="column">
                  <wp:posOffset>1597025</wp:posOffset>
                </wp:positionH>
                <wp:positionV relativeFrom="paragraph">
                  <wp:posOffset>184785</wp:posOffset>
                </wp:positionV>
                <wp:extent cx="424180" cy="0"/>
                <wp:effectExtent l="0" t="0" r="0" b="0"/>
                <wp:wrapNone/>
                <wp:docPr id="174" name="直接箭头连接符 174"/>
                <wp:cNvGraphicFramePr/>
                <a:graphic xmlns:a="http://schemas.openxmlformats.org/drawingml/2006/main">
                  <a:graphicData uri="http://schemas.microsoft.com/office/word/2010/wordprocessingShape">
                    <wps:wsp>
                      <wps:cNvCnPr/>
                      <wps:spPr>
                        <a:xfrm>
                          <a:off x="0" y="0"/>
                          <a:ext cx="42418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25.75pt;margin-top:14.55pt;height:0pt;width:33.4pt;z-index:251782144;mso-width-relative:page;mso-height-relative:page;" filled="f" stroked="t" coordsize="21600,21600" o:gfxdata="UEsDBAoAAAAAAIdO4kAAAAAAAAAAAAAAAAAEAAAAZHJzL1BLAwQUAAAACACHTuJAgTv90tYAAAAJ&#10;AQAADwAAAGRycy9kb3ducmV2LnhtbE2PTU/DMAyG70j8h8hIXBBL0qloK00nhMSBI9skrllj2kLj&#10;VE26jv16jDiwmz8evX5cbk6+F0ccYxfIgF4oEEh1cB01Bva7l/sViJgsOdsHQgPfGGFTXV+VtnBh&#10;pjc8blMjOIRiYQ20KQ2FlLFu0du4CAMS7z7C6G3idmykG+3M4b6XmVIP0tuO+EJrB3xusf7aTt4A&#10;xinX6mntm/3reb57z86f87Az5vZGq0cQCU/pH4ZffVaHip0OYSIXRW8gy3XOKBdrDYKBpV4tQRz+&#10;BrIq5eUH1Q9QSwMEFAAAAAgAh07iQKAYZCD+AQAA7wMAAA4AAABkcnMvZTJvRG9jLnhtbK1TzY7T&#10;MBC+I/EOlu80bdWFJWq6h5blgqAS8ABTx0ks+U8eb9O+BC+AxAk4Aae98zSwPAZjp9uF5dIDOThj&#10;z8w3830ezy92RrOtDKicrfhkNOZMWuFqZduKv31z+eicM4xga9DOyorvJfKLxcMH896Xcuo6p2sZ&#10;GIFYLHtf8S5GXxYFik4awJHz0pKzccFApG1oizpAT+hGF9Px+HHRu1D74IREpNPV4OQHxHAKoGsa&#10;JeTKiSsjbRxQg9QQiRJ2yiNf5G6bRor4qmlQRqYrTkxjXqkI2Zu0Fos5lG0A3ylxaAFOaeEeJwPK&#10;UtEj1AoisKug/oEySgSHrokj4UwxEMmKEIvJ+J42rzvwMnMhqdEfRcf/BytebteBqZom4cmMMwuG&#10;rvzm/fXPd59uvn398fH61/cPyf7ymaUAkqv3WFLW0q7DYYd+HRL3XRNM+hMrtssS748Sy11kgg5n&#10;09nknMQXt67iLs8HjM+lMywZFccYQLVdXDpr6R5dmGSFYfsCI1WmxNuEVFRb1lf86dn0jMCB5rKh&#10;eSDTeOKGts256LSqL5XWKQNDu1nqwLaQZiN/iR/h/hWWiqwAuyEuu4ap6STUz2zN4t6TZpYeC08t&#10;GFlzpiW9rWQRIJQRlD4lkkprSx0kiQdRk7Vx9T5rnc9pDnKPh5lNg/bnPmffvdP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E7/dLWAAAACQEAAA8AAAAAAAAAAQAgAAAAIgAAAGRycy9kb3ducmV2&#10;LnhtbFBLAQIUABQAAAAIAIdO4kCgGGQg/gEAAO8DAAAOAAAAAAAAAAEAIAAAACUBAABkcnMvZTJv&#10;RG9jLnhtbFBLBQYAAAAABgAGAFkBAACVBQAAAAA=&#10;">
                <v:fill on="f" focussize="0,0"/>
                <v:stroke color="#000000" joinstyle="round"/>
                <v:imagedata o:title=""/>
                <o:lock v:ext="edit" aspectratio="f"/>
              </v:shape>
            </w:pict>
          </mc:Fallback>
        </mc:AlternateContent>
      </w:r>
    </w:p>
    <w:p/>
    <w:p>
      <w:r>
        <w:rPr>
          <w:b/>
          <w:bCs/>
        </w:rPr>
        <mc:AlternateContent>
          <mc:Choice Requires="wps">
            <w:drawing>
              <wp:anchor distT="0" distB="0" distL="114300" distR="114300" simplePos="0" relativeHeight="251784192" behindDoc="0" locked="0" layoutInCell="1" allowOverlap="1">
                <wp:simplePos x="0" y="0"/>
                <wp:positionH relativeFrom="column">
                  <wp:posOffset>3387725</wp:posOffset>
                </wp:positionH>
                <wp:positionV relativeFrom="paragraph">
                  <wp:posOffset>317500</wp:posOffset>
                </wp:positionV>
                <wp:extent cx="617855" cy="0"/>
                <wp:effectExtent l="0" t="0" r="0" b="0"/>
                <wp:wrapNone/>
                <wp:docPr id="178" name="直接箭头连接符 178"/>
                <wp:cNvGraphicFramePr/>
                <a:graphic xmlns:a="http://schemas.openxmlformats.org/drawingml/2006/main">
                  <a:graphicData uri="http://schemas.microsoft.com/office/word/2010/wordprocessingShape">
                    <wps:wsp>
                      <wps:cNvCnPr/>
                      <wps:spPr>
                        <a:xfrm>
                          <a:off x="0" y="0"/>
                          <a:ext cx="6178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66.75pt;margin-top:25pt;height:0pt;width:48.65pt;z-index:251784192;mso-width-relative:page;mso-height-relative:page;" filled="f" stroked="t" coordsize="21600,21600" o:gfxdata="UEsDBAoAAAAAAIdO4kAAAAAAAAAAAAAAAAAEAAAAZHJzL1BLAwQUAAAACACHTuJA5LLovtcAAAAJ&#10;AQAADwAAAGRycy9kb3ducmV2LnhtbE2PQU/DMAyF70j7D5GRuCCWdFUnVppOExIHjmyTuGaN1xYa&#10;p2rSdezXY7TDuNl+T8/fK9Zn14kTDqH1pCGZKxBIlbct1Rr2u7enZxAhGrKm84QafjDAupzdFSa3&#10;fqIPPG1jLTiEQm40NDH2uZShatCZMPc9EmtHPzgTeR1qaQczcbjr5EKppXSmJf7QmB5fG6y+t6PT&#10;gGHMErVZuXr/fpkePxeXr6nfaf1wn6gXEBHP8WaGP3xGh5KZDn4kG0SnIUvTjK08KO7EhmWquMvh&#10;epBlIf83KH8BUEsDBBQAAAAIAIdO4kC8uR2i/AEAAO8DAAAOAAAAZHJzL2Uyb0RvYy54bWytU0uO&#10;EzEQ3SNxB8t70kmkDNBKZxYJwwZBJOAAFbe725J/cnnSySW4ABIrYAWsZs9pYDgGZXcm82GTBb1w&#10;l11Vr+o9l+fnO6PZVgZUzlZ8MhpzJq1wtbJtxd+/u3jyjDOMYGvQzsqK7yXy88XjR/Pel3LqOqdr&#10;GRiBWCx7X/EuRl8WBYpOGsCR89KSs3HBQKRtaIs6QE/oRhfT8fis6F2ofXBCItLpanDyA2I4BdA1&#10;jRJy5cSlkTYOqEFqiEQJO+WRL3K3TSNFfNM0KCPTFSemMa9UhOxNWovFHMo2gO+UOLQAp7TwgJMB&#10;ZanoEWoFEdhlUP9AGSWCQ9fEkXCmGIhkRYjFZPxAm7cdeJm5kNToj6Lj/4MVr7frwFRNk/CULt6C&#10;oSu//nj1+8OX6x/ff32++vPzU7K/fWUpgOTqPZaUtbTrcNihX4fEfdcEk/7Eiu2yxPujxHIXmaDD&#10;M0KZzTgTN67iNs8HjC+lMywZFccYQLVdXDpr6R5dmGSFYfsKI1WmxJuEVFRb1lf8+WyawIHmsqF5&#10;INN44oa2zbnotKovlNYpA0O7WerAtpBmI3+JH+HeC0tFVoDdEJddw9R0EuoXtmZx70kzS4+FpxaM&#10;rDnTkt5WsggQyghKnxJJpbWlDpLEg6jJ2rh6n7XO5zQHucfDzKZBu7vP2bfvdPE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LLovtcAAAAJAQAADwAAAAAAAAABACAAAAAiAAAAZHJzL2Rvd25yZXYu&#10;eG1sUEsBAhQAFAAAAAgAh07iQLy5HaL8AQAA7wMAAA4AAAAAAAAAAQAgAAAAJgEAAGRycy9lMm9E&#10;b2MueG1sUEsFBgAAAAAGAAYAWQEAAJQFAAAAAA==&#10;">
                <v:fill on="f" focussize="0,0"/>
                <v:stroke color="#000000" joinstyle="round"/>
                <v:imagedata o:title=""/>
                <o:lock v:ext="edit" aspectratio="f"/>
              </v:shape>
            </w:pict>
          </mc:Fallback>
        </mc:AlternateContent>
      </w:r>
      <w:r>
        <w:rPr>
          <w:b/>
          <w:bCs/>
        </w:rPr>
        <mc:AlternateContent>
          <mc:Choice Requires="wps">
            <w:drawing>
              <wp:anchor distT="0" distB="0" distL="114300" distR="114300" simplePos="0" relativeHeight="251783168" behindDoc="0" locked="0" layoutInCell="1" allowOverlap="1">
                <wp:simplePos x="0" y="0"/>
                <wp:positionH relativeFrom="column">
                  <wp:posOffset>2078355</wp:posOffset>
                </wp:positionH>
                <wp:positionV relativeFrom="paragraph">
                  <wp:posOffset>200660</wp:posOffset>
                </wp:positionV>
                <wp:extent cx="1301750" cy="299720"/>
                <wp:effectExtent l="4445" t="4445" r="8255" b="19685"/>
                <wp:wrapNone/>
                <wp:docPr id="177" name="流程图: 过程 177"/>
                <wp:cNvGraphicFramePr/>
                <a:graphic xmlns:a="http://schemas.openxmlformats.org/drawingml/2006/main">
                  <a:graphicData uri="http://schemas.microsoft.com/office/word/2010/wordprocessingShape">
                    <wps:wsp>
                      <wps:cNvSpPr/>
                      <wps:spPr>
                        <a:xfrm>
                          <a:off x="0" y="0"/>
                          <a:ext cx="1301750" cy="29972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rPr>
                            </w:pPr>
                            <w:r>
                              <w:rPr>
                                <w:rFonts w:hint="eastAsia" w:ascii="黑体" w:hAnsi="黑体" w:eastAsia="黑体"/>
                              </w:rPr>
                              <w:t>确定听证主持人</w:t>
                            </w:r>
                          </w:p>
                        </w:txbxContent>
                      </wps:txbx>
                      <wps:bodyPr upright="1"/>
                    </wps:wsp>
                  </a:graphicData>
                </a:graphic>
              </wp:anchor>
            </w:drawing>
          </mc:Choice>
          <mc:Fallback>
            <w:pict>
              <v:shape id="_x0000_s1026" o:spid="_x0000_s1026" o:spt="109" type="#_x0000_t109" style="position:absolute;left:0pt;margin-left:163.65pt;margin-top:15.8pt;height:23.6pt;width:102.5pt;z-index:251783168;mso-width-relative:page;mso-height-relative:page;" fillcolor="#FFFFFF" filled="t" stroked="t" coordsize="21600,21600" o:gfxdata="UEsDBAoAAAAAAIdO4kAAAAAAAAAAAAAAAAAEAAAAZHJzL1BLAwQUAAAACACHTuJAK/760NkAAAAJ&#10;AQAADwAAAGRycy9kb3ducmV2LnhtbE2PPU/DMBCGdyT+g3VILFXrfNA2CnE6IAXRgYHA0u0SmyQi&#10;Pkexm5Z/zzHBdh+P3nuuOFztKBYz+8GRgngTgTDUOj1Qp+DjvVpnIHxA0jg6Mgq+jYdDeXtTYK7d&#10;hd7MUodOcAj5HBX0IUy5lL7tjUW/cZMh3n262WLgdu6knvHC4XaUSRTtpMWB+EKPk3nqTftVn62C&#10;JFvVz/RavTw0R13hNj4tq/So1P1dHD2CCOYa/mD41Wd1KNmpcWfSXowK0mSfMspFvAPBwDZNeNAo&#10;2GcZyLKQ/z8ofwBQSwMEFAAAAAgAh07iQM+k4gobAgAARAQAAA4AAABkcnMvZTJvRG9jLnhtbK1T&#10;Ta7TMBDeI3EHy3uapKiURk3f4pWyQVDpwQGmjpNY8p9st0mXrFhwBC7ABdjCafg5BmOn9P3Aoguy&#10;SMaZmW/m+2a8vBqUJAfuvDC6osUkp4RrZmqh24q+e7t58pwSH0DXII3mFT1yT69Wjx8te1vyqemM&#10;rLkjCKJ92duKdiHYMss867gCPzGWa3Q2xikIeHRtVjvoEV3JbJrnz7LeuNo6w7j3+Hc9OukJ0V0C&#10;aJpGML42bK+4DiOq4xICUvKdsJ6uUrdNw1l40zSeByIrikxDemMRtHfxna2WULYObCfYqQW4pIUH&#10;nBQIjUXPUGsIQPZO/AWlBHPGmyZMmFHZSCQpgiyK/IE2Nx1Ynrig1N6eRff/D5a9PmwdETVuwnxO&#10;iQaFI//x5f3Pzx+/f/pakl/fPqBJohOl6q0vMePGbt3p5NGMvIfGqfhFRmRI8h7P8vIhEIY/i6d5&#10;MZ+h8gx908ViPk36Z7fZ1vnwkhtFolHRRpr+ugMXtuO6JIXh8MoHrI5pf8JjYW+kqDdCynRw7e5a&#10;OnIAHPsmPbF9TLkXJjXpK7qYTWfYE+AuN7hDaCqLenjdpnr3Mvxd4Dw9/wKOja3Bd2MDCSGGQalE&#10;4FE6KDsO9Qtdk3C0qLjGq0ZjM4rXlEiONzNaKTKAkJdEIjupkWQc0jiWaIVhNyBMNHemPuKw99aJ&#10;tkN5i9R69OByJXVOFyFu791zAr29/K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760NkAAAAJ&#10;AQAADwAAAAAAAAABACAAAAAiAAAAZHJzL2Rvd25yZXYueG1sUEsBAhQAFAAAAAgAh07iQM+k4gob&#10;AgAARAQAAA4AAAAAAAAAAQAgAAAAKAEAAGRycy9lMm9Eb2MueG1sUEsFBgAAAAAGAAYAWQEAALUF&#10;AAAAAA==&#10;">
                <v:fill on="t" focussize="0,0"/>
                <v:stroke color="#000000" joinstyle="miter"/>
                <v:imagedata o:title=""/>
                <o:lock v:ext="edit" aspectratio="f"/>
                <v:textbox>
                  <w:txbxContent>
                    <w:p>
                      <w:pPr>
                        <w:jc w:val="center"/>
                        <w:rPr>
                          <w:rFonts w:hint="eastAsia" w:ascii="黑体" w:hAnsi="黑体" w:eastAsia="黑体"/>
                        </w:rPr>
                      </w:pPr>
                      <w:r>
                        <w:rPr>
                          <w:rFonts w:hint="eastAsia" w:ascii="黑体" w:hAnsi="黑体" w:eastAsia="黑体"/>
                        </w:rPr>
                        <w:t>确定听证主持人</w:t>
                      </w:r>
                    </w:p>
                  </w:txbxContent>
                </v:textbox>
              </v:shape>
            </w:pict>
          </mc:Fallback>
        </mc:AlternateContent>
      </w:r>
    </w:p>
    <w:p>
      <w:pPr>
        <w:tabs>
          <w:tab w:val="left" w:pos="1660"/>
        </w:tabs>
      </w:pPr>
      <w:r>
        <w:rPr>
          <w:b/>
          <w:bCs/>
        </w:rPr>
        <mc:AlternateContent>
          <mc:Choice Requires="wps">
            <w:drawing>
              <wp:anchor distT="0" distB="0" distL="114300" distR="114300" simplePos="0" relativeHeight="251767808" behindDoc="0" locked="0" layoutInCell="1" allowOverlap="1">
                <wp:simplePos x="0" y="0"/>
                <wp:positionH relativeFrom="column">
                  <wp:posOffset>155575</wp:posOffset>
                </wp:positionH>
                <wp:positionV relativeFrom="paragraph">
                  <wp:posOffset>193675</wp:posOffset>
                </wp:positionV>
                <wp:extent cx="1524000" cy="1178560"/>
                <wp:effectExtent l="5080" t="4445" r="13970" b="17145"/>
                <wp:wrapNone/>
                <wp:docPr id="180" name="矩形 180"/>
                <wp:cNvGraphicFramePr/>
                <a:graphic xmlns:a="http://schemas.openxmlformats.org/drawingml/2006/main">
                  <a:graphicData uri="http://schemas.microsoft.com/office/word/2010/wordprocessingShape">
                    <wps:wsp>
                      <wps:cNvSpPr/>
                      <wps:spPr>
                        <a:xfrm>
                          <a:off x="0" y="0"/>
                          <a:ext cx="1524000" cy="1178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color w:val="000000"/>
                              </w:rPr>
                            </w:pPr>
                            <w:r>
                              <w:rPr>
                                <w:rFonts w:hint="eastAsia"/>
                                <w:color w:val="000000"/>
                              </w:rPr>
                              <w:t>教育行政部门调查人员将案件材料移交听证主持人，</w:t>
                            </w:r>
                            <w:r>
                              <w:rPr>
                                <w:rFonts w:hint="eastAsia" w:ascii="KNAWGB+DengXian-Regular" w:hAnsi="KNAWGB+DengXian-Regular" w:cs="KNAWGB+DengXian-Regular"/>
                                <w:color w:val="000000"/>
                                <w:szCs w:val="21"/>
                              </w:rPr>
                              <w:t>听证主持人审阅案件材料，准备听证议程</w:t>
                            </w:r>
                          </w:p>
                        </w:txbxContent>
                      </wps:txbx>
                      <wps:bodyPr upright="1"/>
                    </wps:wsp>
                  </a:graphicData>
                </a:graphic>
              </wp:anchor>
            </w:drawing>
          </mc:Choice>
          <mc:Fallback>
            <w:pict>
              <v:rect id="_x0000_s1026" o:spid="_x0000_s1026" o:spt="1" style="position:absolute;left:0pt;margin-left:12.25pt;margin-top:15.25pt;height:92.8pt;width:120pt;z-index:251767808;mso-width-relative:page;mso-height-relative:page;" fillcolor="#FFFFFF" filled="t" stroked="t" coordsize="21600,21600" o:gfxdata="UEsDBAoAAAAAAIdO4kAAAAAAAAAAAAAAAAAEAAAAZHJzL1BLAwQUAAAACACHTuJAF/53DtYAAAAJ&#10;AQAADwAAAGRycy9kb3ducmV2LnhtbE2PP0/DMBDFdyS+g3VIbNROChGEOB1ARWJs04XNiY8kEJ+j&#10;2GkDn57rRKf7857e/a7YLG4QR5xC70lDslIgkBpve2o1HKrt3SOIEA1ZM3hCDT8YYFNeXxUmt/5E&#10;OzzuYys4hEJuNHQxjrmUoenQmbDyIxJrn35yJvI4tdJO5sThbpCpUpl0pie+0JkRXzpsvvez01D3&#10;6cH87qo35Z626/i+VF/zx6vWtzeJegYRcYn/ZjjjMzqUzFT7mWwQg4b0/oGdGtaKK+tpdl7U3CRZ&#10;ArIs5OUH5R9QSwMEFAAAAAgAh07iQLIJPnoHAgAALgQAAA4AAABkcnMvZTJvRG9jLnhtbK1TS44T&#10;MRDdI3EHy3vS3REZhlY6syCEDYKRZjhAxe3utuSfXE66cxokdhyC4yCuQdkJmQ8ssiCLTtkuv3rv&#10;VXl5MxnN9jKgcrbh1azkTFrhWmX7hn+537y65gwj2Ba0s7LhB4n8ZvXyxXL0tZy7welWBkYgFuvR&#10;N3yI0ddFgWKQBnDmvLR02LlgINIy9EUbYCR0o4t5WV4VowutD05IRNpdHw/5CTFcAui6Tgm5dmJn&#10;pI1H1CA1RJKEg/LIV5lt10kRP3cdysh0w0lpzF8qQvE2fYvVEuo+gB+UOFGASyg802RAWSp6hlpD&#10;BLYL6i8oo0Rw6Lo4E84URyHZEVJRlc+8uRvAy6yFrEZ/Nh3/H6z4tL8NTLU0CdfkiQVDLf/19fvP&#10;H99Y2iF/Ro81pd3523BaIYVJ7NQFk/5JBpuyp4ezp3KKTNBmtZi/LkuCFnRWVW+uF1cZtXi47gPG&#10;D9IZloKGB2pa9hL2HzFSSUr9k5KqodOq3Sit8yL023c6sD1Qgzf5lzjTlSdp2rKx4W8X8wURAZra&#10;jqaFQuNJOdo+13tyAx8Dk4Ck4R/AidgacDgSyAgpDWqjokx+QT1IaN/blsWDJ28tPSqeyBjZcqYl&#10;vcEU5cwISl+SSeq0JZGpM8depChO24lgUrh17YHauvNB9QNZWmXq6YTGKLtzGvk0p4/XGfThma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f+dw7WAAAACQEAAA8AAAAAAAAAAQAgAAAAIgAAAGRy&#10;cy9kb3ducmV2LnhtbFBLAQIUABQAAAAIAIdO4kCyCT56BwIAAC4EAAAOAAAAAAAAAAEAIAAAACUB&#10;AABkcnMvZTJvRG9jLnhtbFBLBQYAAAAABgAGAFkBAACeBQA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color w:val="000000"/>
                        </w:rPr>
                      </w:pPr>
                      <w:r>
                        <w:rPr>
                          <w:rFonts w:hint="eastAsia"/>
                          <w:color w:val="000000"/>
                        </w:rPr>
                        <w:t>教育行政部门调查人员将案件材料移交听证主持人，</w:t>
                      </w:r>
                      <w:r>
                        <w:rPr>
                          <w:rFonts w:hint="eastAsia" w:ascii="KNAWGB+DengXian-Regular" w:hAnsi="KNAWGB+DengXian-Regular" w:cs="KNAWGB+DengXian-Regular"/>
                          <w:color w:val="000000"/>
                          <w:szCs w:val="21"/>
                        </w:rPr>
                        <w:t>听证主持人审阅案件材料，准备听证议程</w:t>
                      </w:r>
                    </w:p>
                  </w:txbxContent>
                </v:textbox>
              </v:rect>
            </w:pict>
          </mc:Fallback>
        </mc:AlternateContent>
      </w:r>
      <w:r>
        <mc:AlternateContent>
          <mc:Choice Requires="wps">
            <w:drawing>
              <wp:anchor distT="0" distB="0" distL="114300" distR="114300" simplePos="0" relativeHeight="251786240" behindDoc="0" locked="0" layoutInCell="1" allowOverlap="1">
                <wp:simplePos x="0" y="0"/>
                <wp:positionH relativeFrom="column">
                  <wp:posOffset>2645410</wp:posOffset>
                </wp:positionH>
                <wp:positionV relativeFrom="paragraph">
                  <wp:posOffset>149225</wp:posOffset>
                </wp:positionV>
                <wp:extent cx="0" cy="668655"/>
                <wp:effectExtent l="38100" t="0" r="38100" b="17145"/>
                <wp:wrapNone/>
                <wp:docPr id="179" name="直接连接符 179"/>
                <wp:cNvGraphicFramePr/>
                <a:graphic xmlns:a="http://schemas.openxmlformats.org/drawingml/2006/main">
                  <a:graphicData uri="http://schemas.microsoft.com/office/word/2010/wordprocessingShape">
                    <wps:wsp>
                      <wps:cNvCnPr/>
                      <wps:spPr>
                        <a:xfrm>
                          <a:off x="0" y="0"/>
                          <a:ext cx="0" cy="6686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8.3pt;margin-top:11.75pt;height:52.65pt;width:0pt;z-index:251786240;mso-width-relative:page;mso-height-relative:page;" filled="f" stroked="t" coordsize="21600,21600" o:gfxdata="UEsDBAoAAAAAAIdO4kAAAAAAAAAAAAAAAAAEAAAAZHJzL1BLAwQUAAAACACHTuJAAfwHnNgAAAAK&#10;AQAADwAAAGRycy9kb3ducmV2LnhtbE2PwU7DMAyG70i8Q2QkbixtgSoqTXdAGpcN0DaE4JY1pq1o&#10;nKpJt/L2GHGAo+1Pv7+/XM6uF0ccQ+dJQ7pIQCDV3nbUaHjZr64UiBANWdN7Qg1fGGBZnZ+VprD+&#10;RFs87mIjOIRCYTS0MQ6FlKFu0Zmw8AMS3z786EzkcWykHc2Jw10vsyTJpTMd8YfWDHjfYv25m5yG&#10;7Wa1Vq/raa7H94f0af+8eXwLSuvLizS5AxFxjn8w/OizOlTsdPAT2SB6DTdpnjOqIbu+BcHA7+LA&#10;ZKYUyKqU/ytU31BLAwQUAAAACACHTuJAxj3IkPwBAADrAwAADgAAAGRycy9lMm9Eb2MueG1srVNL&#10;jhMxEN0jcQfLe9JJpISZVjqzmDBsEEQCDlBxu7st+SeXk04uwQWQ2MGKJXtuw8wxKLtDwswIaRb0&#10;wl12PT/Xey4vrvZGs50MqJyt+GQ05kxa4Wpl24p//HDz4oIzjGBr0M7Kih8k8qvl82eL3pdy6jqn&#10;axkYkVgse1/xLkZfFgWKThrAkfPSUrJxwUCkaWiLOkBP7EYX0/F4XvQu1D44IRFpdTUk+ZExPIXQ&#10;NY0ScuXE1kgbB9YgNUSShJ3yyJe52qaRIr5rGpSR6YqT0phHOoTiTRqL5QLKNoDvlDiWAE8p4YEm&#10;A8rSoSeqFURg26AeURklgkPXxJFwphiEZEdIxWT8wJv3HXiZtZDV6E+m4/+jFW9368BUTZ3w8pIz&#10;C4au/Pbzj1+fvt79/ELj7fdvLKXIqN5jSfhruw7HGfp1SKr3TTDpT3rYPpt7OJkr95GJYVHQ6nx+&#10;MZ/NEl1x3ucDxtfSGZaCimtlk2woYfcG4wD9A0nL2rK+4pez6YwzAdSDDd09hcaTDrRt3otOq/pG&#10;aZ12YGg31zqwHaQ+yN+xhHuwdMgKsBtwOZVgUHYS6le2ZvHgyR9LD4OnEoysOdOS3lGKMjKC0mdk&#10;DApsq/+BJge0JSOSsYOVKdq4+kB3svVBtR25McmVpgz1QLbt2K+pyf6eZ6bzG1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H8B5zYAAAACgEAAA8AAAAAAAAAAQAgAAAAIgAAAGRycy9kb3ducmV2&#10;LnhtbFBLAQIUABQAAAAIAIdO4kDGPciQ/AEAAOsDAAAOAAAAAAAAAAEAIAAAACcBAABkcnMvZTJv&#10;RG9jLnhtbFBLBQYAAAAABgAGAFkBAACVBQAAAAA=&#10;">
                <v:fill on="f" focussize="0,0"/>
                <v:stroke color="#000000" joinstyle="round" endarrow="block"/>
                <v:imagedata o:title=""/>
                <o:lock v:ext="edit" aspectratio="f"/>
              </v:line>
            </w:pict>
          </mc:Fallback>
        </mc:AlternateContent>
      </w:r>
      <w:r>
        <w:t xml:space="preserve">                                                 </w:t>
      </w:r>
    </w:p>
    <w:p>
      <w:pPr>
        <w:tabs>
          <w:tab w:val="left" w:pos="1660"/>
        </w:tabs>
      </w:pPr>
      <w:r>
        <w:t xml:space="preserve">                </w:t>
      </w:r>
      <w:r>
        <w:rPr>
          <w:b/>
          <w:bCs/>
        </w:rPr>
        <w:t xml:space="preserve"> </w:t>
      </w:r>
      <w:r>
        <w:t xml:space="preserve">                                                                                    </w:t>
      </w:r>
    </w:p>
    <w:p>
      <w:pPr>
        <w:tabs>
          <w:tab w:val="left" w:pos="1660"/>
        </w:tabs>
      </w:pPr>
      <w:r>
        <mc:AlternateContent>
          <mc:Choice Requires="wps">
            <w:drawing>
              <wp:anchor distT="0" distB="0" distL="114300" distR="114300" simplePos="0" relativeHeight="251787264" behindDoc="0" locked="0" layoutInCell="1" allowOverlap="1">
                <wp:simplePos x="0" y="0"/>
                <wp:positionH relativeFrom="column">
                  <wp:posOffset>2683510</wp:posOffset>
                </wp:positionH>
                <wp:positionV relativeFrom="paragraph">
                  <wp:posOffset>365125</wp:posOffset>
                </wp:positionV>
                <wp:extent cx="0" cy="668655"/>
                <wp:effectExtent l="38100" t="0" r="38100" b="17145"/>
                <wp:wrapNone/>
                <wp:docPr id="183" name="直接连接符 183"/>
                <wp:cNvGraphicFramePr/>
                <a:graphic xmlns:a="http://schemas.openxmlformats.org/drawingml/2006/main">
                  <a:graphicData uri="http://schemas.microsoft.com/office/word/2010/wordprocessingShape">
                    <wps:wsp>
                      <wps:cNvCnPr/>
                      <wps:spPr>
                        <a:xfrm>
                          <a:off x="0" y="0"/>
                          <a:ext cx="0" cy="6686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1.3pt;margin-top:28.75pt;height:52.65pt;width:0pt;z-index:251787264;mso-width-relative:page;mso-height-relative:page;" filled="f" stroked="t" coordsize="21600,21600" o:gfxdata="UEsDBAoAAAAAAIdO4kAAAAAAAAAAAAAAAAAEAAAAZHJzL1BLAwQUAAAACACHTuJAuqOGPNkAAAAK&#10;AQAADwAAAGRycy9kb3ducmV2LnhtbE2PwU7DMAyG70i8Q2QkbixtxUpVmu6ANC4boG0IbbesMW1F&#10;41RNupW3x2gHONr+9Pv7i8VkO3HCwbeOFMSzCARS5UxLtYL33fIuA+GDJqM7R6jgGz0syuurQufG&#10;nWmDp22oBYeQz7WCJoQ+l9JXDVrtZ65H4tunG6wOPA61NIM+c7jtZBJFqbS6Jf7Q6B6fGqy+tqNV&#10;sFkvV9nHapyq4fAcv+7e1i97nyl1exNHjyACTuEPhl99VoeSnY5uJONFp+A+SVJGFcwf5iAYuCyO&#10;TKZJBrIs5P8K5Q9QSwMEFAAAAAgAh07iQHrC5eP7AQAA6wMAAA4AAABkcnMvZTJvRG9jLnhtbK1T&#10;S44TMRDdI3EHy3vSSVCi0EpnFhOGDYJIwAEqbne3Jf/kctLJJbgAEjtYsWTPbRiOQdkdkplBSLOg&#10;F+6y6/m53nN5eXUwmu1lQOVsxSejMWfSClcr21b8w/ubZwvOMIKtQTsrK36UyK9WT58se1/Kqeuc&#10;rmVgRGKx7H3Fuxh9WRQoOmkAR85LS8nGBQORpqEt6gA9sRtdTMfjedG7UPvghESk1fWQ5CfG8BhC&#10;1zRKyLUTOyNtHFiD1BBJEnbKI1/laptGivi2aVBGpitOSmMe6RCKt2ksVkso2wC+U+JUAjymhAea&#10;DChLh56p1hCB7YL6i8ooERy6Jo6EM8UgJDtCKibjB96868DLrIWsRn82Hf8frXiz3wSmauqExXPO&#10;LBi68ttP339+/PLrx2cab799ZSlFRvUeS8Jf2004zdBvQlJ9aIJJf9LDDtnc49lceYhMDIuCVufz&#10;xXw2S3TFZZ8PGF9JZ1gKKq6VTbKhhP1rjAP0DyQta8v6ir+YTWecCaAebOjuKTSedKBt8150WtU3&#10;Suu0A0O7vdaB7SH1Qf5OJdyDpUPWgN2Ay6kEg7KTUL+0NYtHT/5Yehg8lWBkzZmW9I5SlJERlL4g&#10;Y1BgW/0PNDmgLRmRjB2sTNHW1Ue6k50Pqu3IjUmuNGWoB7Jtp35NTXZ3npkub3T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qjhjzZAAAACgEAAA8AAAAAAAAAAQAgAAAAIgAAAGRycy9kb3ducmV2&#10;LnhtbFBLAQIUABQAAAAIAIdO4kB6wuXj+wEAAOsDAAAOAAAAAAAAAAEAIAAAACgBAABkcnMvZTJv&#10;RG9jLnhtbFBLBQYAAAAABgAGAFkBAACV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74976" behindDoc="0" locked="0" layoutInCell="1" allowOverlap="1">
                <wp:simplePos x="0" y="0"/>
                <wp:positionH relativeFrom="column">
                  <wp:posOffset>1671320</wp:posOffset>
                </wp:positionH>
                <wp:positionV relativeFrom="paragraph">
                  <wp:posOffset>187960</wp:posOffset>
                </wp:positionV>
                <wp:extent cx="514350" cy="0"/>
                <wp:effectExtent l="0" t="0" r="0" b="0"/>
                <wp:wrapNone/>
                <wp:docPr id="182" name="直接箭头连接符 182"/>
                <wp:cNvGraphicFramePr/>
                <a:graphic xmlns:a="http://schemas.openxmlformats.org/drawingml/2006/main">
                  <a:graphicData uri="http://schemas.microsoft.com/office/word/2010/wordprocessingShape">
                    <wps:wsp>
                      <wps:cNvCnPr/>
                      <wps:spPr>
                        <a:xfrm>
                          <a:off x="0" y="0"/>
                          <a:ext cx="5143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1.6pt;margin-top:14.8pt;height:0pt;width:40.5pt;z-index:251774976;mso-width-relative:page;mso-height-relative:page;" filled="f" stroked="t" coordsize="21600,21600" o:gfxdata="UEsDBAoAAAAAAIdO4kAAAAAAAAAAAAAAAAAEAAAAZHJzL1BLAwQUAAAACACHTuJAyXwxX9cAAAAJ&#10;AQAADwAAAGRycy9kb3ducmV2LnhtbE2PQU/DMAyF70j7D5EncUEsaTcqVppOExIHjmyTuGaNacsa&#10;p2rSdezXY8QBbvZ7T8+fi83FdeKMQ2g9aUgWCgRS5W1LtYbD/uX+EUSIhqzpPKGGLwywKWc3hcmt&#10;n+gNz7tYCy6hkBsNTYx9LmWoGnQmLHyPxN6HH5yJvA61tIOZuNx1MlUqk860xBca0+Nzg9VpNzoN&#10;GMaHRG3Xrj68Xqe79/T6OfV7rW/niXoCEfES/8Lwg8/oUDLT0Y9kg+g0pNky5SgP6wwEB5arFQvH&#10;X0GWhfz/QfkNUEsDBBQAAAAIAIdO4kDSEWPp/gEAAO8DAAAOAAAAZHJzL2Uyb0RvYy54bWytU82O&#10;0zAQviPxDpbvNG2haIma7qFluSCoBDzA1HESS/6Tx9u0L8ELIHECTrCnvfM0sDwGY6fbheXSAzk4&#10;Y8/MN/N9Hs/Pd0azrQyonK34ZDTmTFrhamXbir97e/HojDOMYGvQzsqK7yXy88XDB/Pel3LqOqdr&#10;GRiBWCx7X/EuRl8WBYpOGsCR89KSs3HBQKRtaIs6QE/oRhfT8fhp0btQ++CERKTT1eDkB8RwCqBr&#10;GiXkyolLI20cUIPUEIkSdsojX+Rum0aK+LppUEamK05MY16pCNmbtBaLOZRtAN8pcWgBTmnhHicD&#10;ylLRI9QKIrDLoP6BMkoEh66JI+FMMRDJihCLyfieNm868DJzIanRH0XH/wcrXm3XgamaJuFsypkF&#10;Q1d+8+H65/vPN1fffny6/vX9Y7K/fmEpgOTqPZaUtbTrcNihX4fEfdcEk/7Eiu2yxPujxHIXmaDD&#10;2eTJ4xmJL25dxV2eDxhfSGdYMiqOMYBqu7h01tI9ujDJCsP2JUaqTIm3Camotqyv+LPZdEbgQHPZ&#10;0DyQaTxxQ9vmXHRa1RdK65SBod0sdWBbSLORv8SPcP8KS0VWgN0Ql13D1HQS6ue2ZnHvSTNLj4Wn&#10;FoysOdOS3layCBDKCEqfEkmltaUOksSDqMnauHqftc7nNAe5x8PMpkH7c5+z797p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JfDFf1wAAAAkBAAAPAAAAAAAAAAEAIAAAACIAAABkcnMvZG93bnJl&#10;di54bWxQSwECFAAUAAAACACHTuJA0hFj6f4BAADvAwAADgAAAAAAAAABACAAAAAmAQAAZHJzL2Uy&#10;b0RvYy54bWxQSwUGAAAAAAYABgBZAQAAlgUAAAAA&#10;">
                <v:fill on="f" focussize="0,0"/>
                <v:stroke color="#000000" joinstyle="round"/>
                <v:imagedata o:title=""/>
                <o:lock v:ext="edit" aspectratio="f"/>
              </v:shape>
            </w:pict>
          </mc:Fallback>
        </mc:AlternateContent>
      </w:r>
      <w:r>
        <w:rPr>
          <w:b/>
          <w:bCs/>
        </w:rPr>
        <mc:AlternateContent>
          <mc:Choice Requires="wps">
            <w:drawing>
              <wp:anchor distT="0" distB="0" distL="114300" distR="114300" simplePos="0" relativeHeight="251765760" behindDoc="0" locked="0" layoutInCell="1" allowOverlap="1">
                <wp:simplePos x="0" y="0"/>
                <wp:positionH relativeFrom="column">
                  <wp:posOffset>2188845</wp:posOffset>
                </wp:positionH>
                <wp:positionV relativeFrom="paragraph">
                  <wp:posOffset>21590</wp:posOffset>
                </wp:positionV>
                <wp:extent cx="1153160" cy="299720"/>
                <wp:effectExtent l="4445" t="4445" r="23495" b="19685"/>
                <wp:wrapNone/>
                <wp:docPr id="181" name="流程图: 过程 181"/>
                <wp:cNvGraphicFramePr/>
                <a:graphic xmlns:a="http://schemas.openxmlformats.org/drawingml/2006/main">
                  <a:graphicData uri="http://schemas.microsoft.com/office/word/2010/wordprocessingShape">
                    <wps:wsp>
                      <wps:cNvSpPr/>
                      <wps:spPr>
                        <a:xfrm>
                          <a:off x="0" y="0"/>
                          <a:ext cx="1153160" cy="29972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rPr>
                            </w:pPr>
                            <w:r>
                              <w:rPr>
                                <w:rFonts w:hint="eastAsia" w:ascii="黑体" w:hAnsi="黑体" w:eastAsia="黑体"/>
                              </w:rPr>
                              <w:t>移交案件材料</w:t>
                            </w:r>
                          </w:p>
                        </w:txbxContent>
                      </wps:txbx>
                      <wps:bodyPr upright="1"/>
                    </wps:wsp>
                  </a:graphicData>
                </a:graphic>
              </wp:anchor>
            </w:drawing>
          </mc:Choice>
          <mc:Fallback>
            <w:pict>
              <v:shape id="_x0000_s1026" o:spid="_x0000_s1026" o:spt="109" type="#_x0000_t109" style="position:absolute;left:0pt;margin-left:172.35pt;margin-top:1.7pt;height:23.6pt;width:90.8pt;z-index:251765760;mso-width-relative:page;mso-height-relative:page;" fillcolor="#FFFFFF" filled="t" stroked="t" coordsize="21600,21600" o:gfxdata="UEsDBAoAAAAAAIdO4kAAAAAAAAAAAAAAAAAEAAAAZHJzL1BLAwQUAAAACACHTuJAr2sNVtgAAAAI&#10;AQAADwAAAGRycy9kb3ducmV2LnhtbE2PzU7DMBCE70i8g7VIXCpq56dpFeL0gBREDxwIXHrbxCaJ&#10;iNdR7Kbl7XFP9DarGc1+U+wvZmSLnt1gSUK0FsA0tVYN1En4+qyedsCcR1I4WtISfrWDfXl/V2Cu&#10;7Jk+9FL7joUScjlK6L2fcs5d22uDbm0nTcH7trNBH86542rGcyg3I4+FyLjBgcKHHif90uv2pz4Z&#10;CfFuVb/Se/WWNgdV4SY6LqvkIOXjQySegXl98f9huOIHdCgDU2NPpBwbJSRpug3RqwAW/E2cJcCa&#10;IEQGvCz47YDyD1BLAwQUAAAACACHTuJApIphjRsCAABEBAAADgAAAGRycy9lMm9Eb2MueG1srVNL&#10;ktMwEN1TxR1U2hPboTJMXHFmMSFsKEjVwAE6smyrSr+SlNhZsmLBEbgAF2ALpxngGLTkkPnAIgu8&#10;kFtS9+t+r1uLq0FJsufOC6MrWkxySrhmpha6rej7d+tnl5T4ALoGaTSv6IF7erV8+mTR25JPTWdk&#10;zR1BEO3L3la0C8GWWeZZxxX4ibFc42VjnIKAW9dmtYMe0ZXMpnl+kfXG1dYZxr3H09V4SY+I7hxA&#10;0zSC8ZVhO8V1GFEdlxCQku+E9XSZqm0azsLbpvE8EFlRZBrSiknQ3sY1Wy6gbB3YTrBjCXBOCY84&#10;KRAak56gVhCA7Jz4C0oJ5ow3TZgwo7KRSFIEWRT5I21uOrA8cUGpvT2J7v8fLHuz3zgiapyEy4IS&#10;DQpb/uPrh59fPt1+/laSX98/okniJUrVW19ixI3duOPOoxl5D41T8Y+MyJDkPZzk5UMgDA+LYva8&#10;uEDlGd5N5/MX06R/dhdtnQ+vuFEkGhVtpOmvO3BhM45LUhj2r33A7Bj2xz0m9kaKei2kTBvXbq+l&#10;I3vAtq/TF8vHkAduUpO+ovPZdIY1Ac5ygzOEprKoh9dtyvcgwt8HztP3L+BY2Ap8NxaQEKIblEoE&#10;HqWDsuNQv9Q1CQeLimt8ajQWo3hNieT4MqOVPAMIeY4nspMaScYmjW2JVhi2A8JEc2vqAzZ7Z51o&#10;O5Q3tTS543AldY4PIU7v/X0CvXv8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vaw1W2AAAAAgB&#10;AAAPAAAAAAAAAAEAIAAAACIAAABkcnMvZG93bnJldi54bWxQSwECFAAUAAAACACHTuJApIphjRsC&#10;AABEBAAADgAAAAAAAAABACAAAAAnAQAAZHJzL2Uyb0RvYy54bWxQSwUGAAAAAAYABgBZAQAAtAUA&#10;AAAA&#10;">
                <v:fill on="t" focussize="0,0"/>
                <v:stroke color="#000000" joinstyle="miter"/>
                <v:imagedata o:title=""/>
                <o:lock v:ext="edit" aspectratio="f"/>
                <v:textbox>
                  <w:txbxContent>
                    <w:p>
                      <w:pPr>
                        <w:jc w:val="center"/>
                        <w:rPr>
                          <w:rFonts w:hint="eastAsia" w:ascii="黑体" w:hAnsi="黑体" w:eastAsia="黑体"/>
                        </w:rPr>
                      </w:pPr>
                      <w:r>
                        <w:rPr>
                          <w:rFonts w:hint="eastAsia" w:ascii="黑体" w:hAnsi="黑体" w:eastAsia="黑体"/>
                        </w:rPr>
                        <w:t>移交案件材料</w:t>
                      </w:r>
                    </w:p>
                  </w:txbxContent>
                </v:textbox>
              </v:shape>
            </w:pict>
          </mc:Fallback>
        </mc:AlternateContent>
      </w:r>
    </w:p>
    <w:p>
      <w:pPr>
        <w:ind w:firstLine="5662" w:firstLineChars="2350"/>
      </w:pPr>
      <w:r>
        <w:rPr>
          <w:b/>
          <w:bCs/>
        </w:rPr>
        <mc:AlternateContent>
          <mc:Choice Requires="wps">
            <w:drawing>
              <wp:anchor distT="0" distB="0" distL="114300" distR="114300" simplePos="0" relativeHeight="251772928" behindDoc="0" locked="0" layoutInCell="1" allowOverlap="1">
                <wp:simplePos x="0" y="0"/>
                <wp:positionH relativeFrom="column">
                  <wp:posOffset>3705860</wp:posOffset>
                </wp:positionH>
                <wp:positionV relativeFrom="paragraph">
                  <wp:posOffset>308610</wp:posOffset>
                </wp:positionV>
                <wp:extent cx="2096135" cy="3364865"/>
                <wp:effectExtent l="4445" t="4445" r="13970" b="21590"/>
                <wp:wrapNone/>
                <wp:docPr id="184" name="流程图: 过程 184"/>
                <wp:cNvGraphicFramePr/>
                <a:graphic xmlns:a="http://schemas.openxmlformats.org/drawingml/2006/main">
                  <a:graphicData uri="http://schemas.microsoft.com/office/word/2010/wordprocessingShape">
                    <wps:wsp>
                      <wps:cNvSpPr/>
                      <wps:spPr>
                        <a:xfrm>
                          <a:off x="0" y="0"/>
                          <a:ext cx="2096135" cy="336486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rPr>
                            </w:pPr>
                            <w:r>
                              <w:rPr>
                                <w:rFonts w:hint="eastAsia"/>
                                <w:szCs w:val="21"/>
                              </w:rPr>
                              <w:t>案件调查人员提出当事人违法的事实、证据和行政处罚建议，当事人进行申辩和质证。除涉及国家秘密、商业秘密或者个人隐私依法予以保密外，听证公开举行。当事人及其代理人无正当理由拒不出席听证或者未经许可中途退出听证的，视为放弃听证权利，教育行政部门终止听证。</w:t>
                            </w:r>
                            <w:r>
                              <w:rPr>
                                <w:rFonts w:hint="eastAsia" w:ascii="宋体" w:hAnsi="宋体"/>
                                <w:szCs w:val="21"/>
                              </w:rPr>
                              <w:t>听证应当制作笔录，笔录应当交当事人或者其代理人核对无误后签字或者盖章。</w:t>
                            </w:r>
                            <w:r>
                              <w:rPr>
                                <w:rFonts w:hint="eastAsia"/>
                                <w:szCs w:val="21"/>
                              </w:rPr>
                              <w:t>当事人或者其代理人拒绝签字或者盖章的，由听证主持人在笔录中注明</w:t>
                            </w:r>
                          </w:p>
                        </w:txbxContent>
                      </wps:txbx>
                      <wps:bodyPr upright="1"/>
                    </wps:wsp>
                  </a:graphicData>
                </a:graphic>
              </wp:anchor>
            </w:drawing>
          </mc:Choice>
          <mc:Fallback>
            <w:pict>
              <v:shape id="_x0000_s1026" o:spid="_x0000_s1026" o:spt="109" type="#_x0000_t109" style="position:absolute;left:0pt;margin-left:291.8pt;margin-top:24.3pt;height:264.95pt;width:165.05pt;z-index:251772928;mso-width-relative:page;mso-height-relative:page;" fillcolor="#FFFFFF" filled="t" stroked="t" coordsize="21600,21600" o:gfxdata="UEsDBAoAAAAAAIdO4kAAAAAAAAAAAAAAAAAEAAAAZHJzL1BLAwQUAAAACACHTuJA1Mccd9oAAAAK&#10;AQAADwAAAGRycy9kb3ducmV2LnhtbE2PwU6DQBCG7ya+w2ZMvDR2oZQWkaUHE4w9eBC9eFvYEYjs&#10;LGG3tL6940lPk8n/5Z9visPFjmLB2Q+OFMTrCARS68xAnYL3t+ouA+GDJqNHR6jgGz0cyuurQufG&#10;nekVlzp0gkvI51pBH8KUS+nbHq32azchcfbpZqsDr3MnzazPXG5HuYminbR6IL7Q6wkfe2y/6pNV&#10;sMlW9RO9VM/b5mgqncYfyyo5KnV7E0cPIAJewh8Mv/qsDiU7Ne5ExotRQZolO0YVbDOeDNzHyR5E&#10;w8k+S0GWhfz/QvkDUEsDBBQAAAAIAIdO4kCbd7oqGgIAAEUEAAAOAAAAZHJzL2Uyb0RvYy54bWyt&#10;U0uOEzEQ3SNxB8t70p1kEs200pnFhLBBEGngAI4/3Zb8k+2kO0tWLDgCF+ACbOE0AxyDsjtkPrDI&#10;gl64n13lV1WvyovrXiu05z5Ia2o8HpUYcUMtk6ap8ft36xeXGIVIDCPKGl7jAw/4evn82aJzFZ/Y&#10;1irGPQISE6rO1biN0VVFEWjLNQkj67gBo7Bekwhb3xTMkw7YtSomZTkvOuuZ85byEOB0NRjxkdGf&#10;Q2iFkJSvLN1pbuLA6rkiEUoKrXQBL3O2QnAa3woReESqxlBpzCsEAbxNa7FckKrxxLWSHlMg56Tw&#10;pCZNpIGgJ6oViQTtvPyLSkvqbbAijqjVxVBIVgSqGJdPtLltieO5FpA6uJPo4f/R0jf7jUeSwSRc&#10;XmBkiIaW//j64eeXT3efv1Xo1/ePAFEyglSdCxXcuHUbf9wFgKnuXnid/lAR6rO8h5O8vI+IwuGk&#10;vJqPpzOMKNim0/nF5XyWWIv7686H+IpbjRKosVC2u2mJj5thXrLEZP86xOHaH/cUOVgl2VoqlTe+&#10;2d4oj/YE+r7O3zHSIzdlUFfjq9kkJUVgmAUMEUDtQJBgmhzv0Y3wkLjM37+IU2IrEtohgcyQ3Eil&#10;ZeQ+o5YT9tIwFA8OJDfw1nBKRnOGkeLwNBPKnpFIdY4n6KgMyJm6NPQlodhve6BJcGvZAbq9c142&#10;Lcg7zqknC0xX7sPxJaTxfbjPpPev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Mccd9oAAAAK&#10;AQAADwAAAAAAAAABACAAAAAiAAAAZHJzL2Rvd25yZXYueG1sUEsBAhQAFAAAAAgAh07iQJt3uioa&#10;AgAARQQAAA4AAAAAAAAAAQAgAAAAKQEAAGRycy9lMm9Eb2MueG1sUEsFBgAAAAAGAAYAWQEAALUF&#10;AA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rPr>
                      </w:pPr>
                      <w:r>
                        <w:rPr>
                          <w:rFonts w:hint="eastAsia"/>
                          <w:szCs w:val="21"/>
                        </w:rPr>
                        <w:t>案件调查人员提出当事人违法的事实、证据和行政处罚建议，当事人进行申辩和质证。除涉及国家秘密、商业秘密或者个人隐私依法予以保密外，听证公开举行。当事人及其代理人无正当理由拒不出席听证或者未经许可中途退出听证的，视为放弃听证权利，教育行政部门终止听证。</w:t>
                      </w:r>
                      <w:r>
                        <w:rPr>
                          <w:rFonts w:hint="eastAsia" w:ascii="宋体" w:hAnsi="宋体"/>
                          <w:szCs w:val="21"/>
                        </w:rPr>
                        <w:t>听证应当制作笔录，笔录应当交当事人或者其代理人核对无误后签字或者盖章。</w:t>
                      </w:r>
                      <w:r>
                        <w:rPr>
                          <w:rFonts w:hint="eastAsia"/>
                          <w:szCs w:val="21"/>
                        </w:rPr>
                        <w:t>当事人或者其代理人拒绝签字或者盖章的，由听证主持人在笔录中注明</w:t>
                      </w:r>
                    </w:p>
                  </w:txbxContent>
                </v:textbox>
              </v:shape>
            </w:pict>
          </mc:Fallback>
        </mc:AlternateContent>
      </w:r>
      <w:r>
        <w:tab/>
      </w:r>
      <w:r>
        <w:t xml:space="preserve">                                      </w:t>
      </w:r>
    </w:p>
    <w:p>
      <w:pPr>
        <w:tabs>
          <w:tab w:val="left" w:pos="20"/>
        </w:tabs>
      </w:pPr>
      <w:r>
        <w:rPr>
          <w:b/>
          <w:bCs/>
        </w:rPr>
        <mc:AlternateContent>
          <mc:Choice Requires="wps">
            <w:drawing>
              <wp:anchor distT="0" distB="0" distL="114300" distR="114300" simplePos="0" relativeHeight="251776000" behindDoc="0" locked="0" layoutInCell="1" allowOverlap="1">
                <wp:simplePos x="0" y="0"/>
                <wp:positionH relativeFrom="column">
                  <wp:posOffset>1718945</wp:posOffset>
                </wp:positionH>
                <wp:positionV relativeFrom="paragraph">
                  <wp:posOffset>365760</wp:posOffset>
                </wp:positionV>
                <wp:extent cx="314325" cy="0"/>
                <wp:effectExtent l="0" t="0" r="0" b="0"/>
                <wp:wrapNone/>
                <wp:docPr id="187" name="直接箭头连接符 187"/>
                <wp:cNvGraphicFramePr/>
                <a:graphic xmlns:a="http://schemas.openxmlformats.org/drawingml/2006/main">
                  <a:graphicData uri="http://schemas.microsoft.com/office/word/2010/wordprocessingShape">
                    <wps:wsp>
                      <wps:cNvCnPr/>
                      <wps:spPr>
                        <a:xfrm>
                          <a:off x="0" y="0"/>
                          <a:ext cx="3143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5.35pt;margin-top:28.8pt;height:0pt;width:24.75pt;z-index:251776000;mso-width-relative:page;mso-height-relative:page;" filled="f" stroked="t" coordsize="21600,21600" o:gfxdata="UEsDBAoAAAAAAIdO4kAAAAAAAAAAAAAAAAAEAAAAZHJzL1BLAwQUAAAACACHTuJAZYcuBNYAAAAJ&#10;AQAADwAAAGRycy9kb3ducmV2LnhtbE2PwU7DMAyG70i8Q2QkLoglDdoKpemEkDhwZJvE1WtMW2ic&#10;qknXsacniMM42v70+/vL9dH14kBj6DwbyBYKBHHtbceNgd325fYeRIjIFnvPZOCbAqyry4sSC+tn&#10;fqPDJjYihXAo0EAb41BIGeqWHIaFH4jT7cOPDmMax0baEecU7nqplVpJhx2nDy0O9NxS/bWZnAEK&#10;0zJTTw+u2b2e5pt3ffqch60x11eZegQR6RjPMPzqJ3WoktPeT2yD6A3oXOUJNbDMVyAScKeVBrH/&#10;W8iqlP8bVD9QSwMEFAAAAAgAh07iQLLnEdf+AQAA7wMAAA4AAABkcnMvZTJvRG9jLnhtbK1TzW4T&#10;MRC+I/EOlu9kk5RCWWXTQ0K5IIgEPMDE69215D953GzyErwAEifgRDn1ztNAeQzG3jSFcsmBPXjH&#10;nplv5vs8np1vjWYbGVA5W/HJaMyZtMLVyrYVf/f24tEZZxjB1qCdlRXfSeTn84cPZr0v5dR1Ttcy&#10;MAKxWPa+4l2MviwKFJ00gCPnpSVn44KBSNvQFnWAntCNLqbj8ZOid6H2wQmJSKfLwcn3iOEYQNc0&#10;SsilE5dG2jigBqkhEiXslEc+z902jRTxddOgjExXnJjGvFIRstdpLeYzKNsAvlNi3wIc08I9TgaU&#10;paIHqCVEYJdB/QNllAgOXRNHwpliIJIVIRaT8T1t3nTgZeZCUqM/iI7/D1a82qwCUzVNwtlTziwY&#10;uvKbD9c/33+++Xb149P1r+8fk/31C0sBJFfvsaSshV2F/Q79KiTu2yaY9CdWbJsl3h0kltvIBB2e&#10;TB6fTE85E7eu4i7PB4wvpDMsGRXHGEC1XVw4a+keXZhkhWHzEiNVpsTbhFRUW9ZX/NlpBgeay4bm&#10;geoYT9zQtjkXnVb1hdI6ZWBo1wsd2AbSbOQv8SPcv8JSkSVgN8Rl1zA1nYT6ua1Z3HnSzNJj4akF&#10;I2vOtKS3lSwChDKC0sdEUmltqYMk8SBqstau3mWt8znNQe5xP7Np0P7c5+y7dzr/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WHLgTWAAAACQEAAA8AAAAAAAAAAQAgAAAAIgAAAGRycy9kb3ducmV2&#10;LnhtbFBLAQIUABQAAAAIAIdO4kCy5xHX/gEAAO8DAAAOAAAAAAAAAAEAIAAAACUBAABkcnMvZTJv&#10;RG9jLnhtbFBLBQYAAAAABgAGAFkBAACVBQAAAAA=&#10;">
                <v:fill on="f" focussize="0,0"/>
                <v:stroke color="#000000" joinstyle="round"/>
                <v:imagedata o:title=""/>
                <o:lock v:ext="edit" aspectratio="f"/>
              </v:shape>
            </w:pict>
          </mc:Fallback>
        </mc:AlternateContent>
      </w:r>
      <w:r>
        <w:rPr>
          <w:b/>
          <w:bCs/>
        </w:rPr>
        <mc:AlternateContent>
          <mc:Choice Requires="wps">
            <w:drawing>
              <wp:anchor distT="0" distB="0" distL="114300" distR="114300" simplePos="0" relativeHeight="251768832" behindDoc="0" locked="0" layoutInCell="1" allowOverlap="1">
                <wp:simplePos x="0" y="0"/>
                <wp:positionH relativeFrom="column">
                  <wp:posOffset>193675</wp:posOffset>
                </wp:positionH>
                <wp:positionV relativeFrom="paragraph">
                  <wp:posOffset>53340</wp:posOffset>
                </wp:positionV>
                <wp:extent cx="1514475" cy="530860"/>
                <wp:effectExtent l="5080" t="4445" r="4445" b="17145"/>
                <wp:wrapNone/>
                <wp:docPr id="185" name="流程图: 过程 185"/>
                <wp:cNvGraphicFramePr/>
                <a:graphic xmlns:a="http://schemas.openxmlformats.org/drawingml/2006/main">
                  <a:graphicData uri="http://schemas.microsoft.com/office/word/2010/wordprocessingShape">
                    <wps:wsp>
                      <wps:cNvSpPr/>
                      <wps:spPr>
                        <a:xfrm>
                          <a:off x="0" y="0"/>
                          <a:ext cx="1514475" cy="53086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color w:val="000000"/>
                              </w:rPr>
                            </w:pPr>
                            <w:r>
                              <w:rPr>
                                <w:rFonts w:hint="eastAsia"/>
                                <w:color w:val="000000"/>
                              </w:rPr>
                              <w:t>听证主持人确定听证召开的时间、地点</w:t>
                            </w:r>
                          </w:p>
                        </w:txbxContent>
                      </wps:txbx>
                      <wps:bodyPr upright="1"/>
                    </wps:wsp>
                  </a:graphicData>
                </a:graphic>
              </wp:anchor>
            </w:drawing>
          </mc:Choice>
          <mc:Fallback>
            <w:pict>
              <v:shape id="_x0000_s1026" o:spid="_x0000_s1026" o:spt="109" type="#_x0000_t109" style="position:absolute;left:0pt;margin-left:15.25pt;margin-top:4.2pt;height:41.8pt;width:119.25pt;z-index:251768832;mso-width-relative:page;mso-height-relative:page;" fillcolor="#FFFFFF" filled="t" stroked="t" coordsize="21600,21600" o:gfxdata="UEsDBAoAAAAAAIdO4kAAAAAAAAAAAAAAAAAEAAAAZHJzL1BLAwQUAAAACACHTuJAPv0RlNgAAAAH&#10;AQAADwAAAGRycy9kb3ducmV2LnhtbE2PP0/DMBTEdyS+g/WQWCpqJ/2jNOSlA1IRHRgILGwvsUki&#10;4ucodtPy7TETHU93uvtdsb/YQcxm8r1jhGSpQBhunO65Rfh4PzxkIHwg1jQ4Ngg/xsO+vL0pKNfu&#10;zG9mrkIrYgn7nBC6EMZcSt90xpJfutFw9L7cZClEObVST3SO5XaQqVJbaannuNDRaJ4603xXJ4uQ&#10;ZovqmV8PL+v6qA+0ST7nxeqIeH+XqEcQwVzCfxj+8CM6lJGpdifWXgwIK7WJSYRsDSLa6XYXr9UI&#10;u1SBLAt5zV/+AlBLAwQUAAAACACHTuJA+J+r4RsCAABEBAAADgAAAGRycy9lMm9Eb2MueG1srVNL&#10;ktMwEN1TxR1U2hPbYTIEV5xZTAgbClI1cICOLNuq0q8kJXaWrFhwBC7ABdjCafgcg5YcMh9YZIEX&#10;dsvd/brf69bialCS7LnzwuiKFpOcEq6ZqYVuK/ru7frJnBIfQNcgjeYVPXBPr5aPHy16W/Kp6Yys&#10;uSMIon3Z24p2IdgyyzzruAI/MZZrdDbGKQh4dG1WO+gRXclsmueXWW9cbZ1h3Hv8uxqd9IjozgE0&#10;TSMYXxm2U1yHEdVxCQEp+U5YT5ep26bhLLxpGs8DkRVFpiG9sQja2/jOlgsoWwe2E+zYApzTwgNO&#10;CoTGoieoFQQgOyf+glKCOeNNEybMqGwkkhRBFkX+QJubDixPXFBqb0+i+/8Hy17vN46IGjdhPqNE&#10;g8KR//jy/ufnj98/fS3Jr28f0CTRiVL11peYcWM37njyaEbeQ+NU/CIjMiR5Dyd5+RAIw5/FrLi4&#10;eIZVGPpmT/P5ZdI/u822zoeX3CgSjYo20vTXHbiwGdclKQz7Vz5gdUz7Ex4LeyNFvRZSpoNrt9fS&#10;kT3g2Nfpie1jyr0wqUlf0eezaewJcJcb3CE0lUU9vG5TvXsZ/i5wnp5/AcfGVuC7sYGEEMOgVCLw&#10;KB2UHYf6ha5JOFhUXONVo7EZxWtKJMebGa0UGUDIcyKRndRIMg5pHEu0wrAdECaaW1MfcNg760Tb&#10;obxFaj16cLmSOseLELf37jmB3l7+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RGU2AAAAAcB&#10;AAAPAAAAAAAAAAEAIAAAACIAAABkcnMvZG93bnJldi54bWxQSwECFAAUAAAACACHTuJA+J+r4RsC&#10;AABEBAAADgAAAAAAAAABACAAAAAnAQAAZHJzL2Uyb0RvYy54bWxQSwUGAAAAAAYABgBZAQAAtAUA&#10;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color w:val="000000"/>
                        </w:rPr>
                      </w:pPr>
                      <w:r>
                        <w:rPr>
                          <w:rFonts w:hint="eastAsia"/>
                          <w:color w:val="000000"/>
                        </w:rPr>
                        <w:t>听证主持人确定听证召开的时间、地点</w:t>
                      </w:r>
                    </w:p>
                  </w:txbxContent>
                </v:textbox>
              </v:shape>
            </w:pict>
          </mc:Fallback>
        </mc:AlternateContent>
      </w:r>
      <w:r>
        <w:rPr>
          <w:b/>
          <w:bCs/>
        </w:rPr>
        <mc:AlternateContent>
          <mc:Choice Requires="wps">
            <w:drawing>
              <wp:anchor distT="0" distB="0" distL="114300" distR="114300" simplePos="0" relativeHeight="251766784" behindDoc="0" locked="0" layoutInCell="1" allowOverlap="1">
                <wp:simplePos x="0" y="0"/>
                <wp:positionH relativeFrom="column">
                  <wp:posOffset>2071370</wp:posOffset>
                </wp:positionH>
                <wp:positionV relativeFrom="paragraph">
                  <wp:posOffset>248920</wp:posOffset>
                </wp:positionV>
                <wp:extent cx="1465580" cy="297180"/>
                <wp:effectExtent l="4445" t="4445" r="15875" b="22225"/>
                <wp:wrapNone/>
                <wp:docPr id="186" name="流程图: 过程 186"/>
                <wp:cNvGraphicFramePr/>
                <a:graphic xmlns:a="http://schemas.openxmlformats.org/drawingml/2006/main">
                  <a:graphicData uri="http://schemas.microsoft.com/office/word/2010/wordprocessingShape">
                    <wps:wsp>
                      <wps:cNvSpPr/>
                      <wps:spPr>
                        <a:xfrm>
                          <a:off x="0" y="0"/>
                          <a:ext cx="1465580" cy="29718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rPr>
                            </w:pPr>
                            <w:r>
                              <w:rPr>
                                <w:rFonts w:hint="eastAsia" w:ascii="黑体" w:hAnsi="黑体" w:eastAsia="黑体"/>
                              </w:rPr>
                              <w:t>确定听证时间地点</w:t>
                            </w:r>
                          </w:p>
                          <w:p>
                            <w:pPr>
                              <w:rPr>
                                <w:rFonts w:hint="eastAsia"/>
                              </w:rPr>
                            </w:pPr>
                          </w:p>
                        </w:txbxContent>
                      </wps:txbx>
                      <wps:bodyPr upright="1"/>
                    </wps:wsp>
                  </a:graphicData>
                </a:graphic>
              </wp:anchor>
            </w:drawing>
          </mc:Choice>
          <mc:Fallback>
            <w:pict>
              <v:shape id="_x0000_s1026" o:spid="_x0000_s1026" o:spt="109" type="#_x0000_t109" style="position:absolute;left:0pt;margin-left:163.1pt;margin-top:19.6pt;height:23.4pt;width:115.4pt;z-index:251766784;mso-width-relative:page;mso-height-relative:page;" fillcolor="#FFFFFF" filled="t" stroked="t" coordsize="21600,21600" o:gfxdata="UEsDBAoAAAAAAIdO4kAAAAAAAAAAAAAAAAAEAAAAZHJzL1BLAwQUAAAACACHTuJAEzZpxNkAAAAJ&#10;AQAADwAAAGRycy9kb3ducmV2LnhtbE2PMU+EQBCFexP/w2ZMbC7eAieIyHKFCcYrLEQbu4FdgcjO&#10;EnaPO/+9Y6XVzOS9vPleuT/bSaxm8aMjBfE2AmGoc3qkXsH7W32Tg/ABSePkyCj4Nh721eVFiYV2&#10;J3o1axN6wSHkC1QwhDAXUvpuMBb91s2GWPt0i8XA59JLveCJw+0kkyjKpMWR+MOAs3kcTPfVHK2C&#10;JN80T/RSP9+2B11jGn+sm91BqeurOHoAEcw5/JnhF5/RoWKm1h1JezEp2CVZwlZe7nmyIU3vuFyr&#10;IM8ikFUp/zeofgBQSwMEFAAAAAgAh07iQEOUvPkYAgAARAQAAA4AAABkcnMvZTJvRG9jLnhtbK1T&#10;S44TMRDdI3EHy3vSSUTCTCudWUwIGwSRBg5QcdvdlvyT7aQ7S1YsOAIX4AJs4TQDHIOyO2Q+sMiC&#10;XrifXeVXVa/Ki6teK7LnPkhrKjoZjSnhhtlamqai79+tn11QEiKYGpQ1vKIHHujV8umTRedKPrWt&#10;VTX3BElMKDtX0TZGVxZFYC3XEEbWcYNGYb2GiFvfFLWHDtm1Kqbj8bzorK+dt4yHgKerwUiPjP4c&#10;QiuEZHxl2U5zEwdWzxVELCm00gW6zNkKwVl8K0TgkaiKYqUxrxgE8TatxXIBZePBtZIdU4BzUnhU&#10;kwZpMOiJagURyM7Lv6i0ZN4GK+KIWV0MhWRFsIrJ+JE2Ny04nmtBqYM7iR7+Hy17s994ImuchIs5&#10;JQY0tvzH1w8/v3y6/fytJL++f0RIkhGl6lwo8caN2/jjLiBMdffC6/THikif5T2c5OV9JAwPJ8/n&#10;s9kFKs/QNr18MUGMNMXdbedDfMWtJglUVCjbXbfg42YYl6ww7F+HOFz7454CB6tkvZZK5Y1vttfK&#10;kz1g29f5O0Z64KYM6Sp6OZvOMCfAWRY4Qwi1Qz2CaXK8BzfCfeJx/v5FnBJbQWiHBDJDcoNSy8h9&#10;Ri2H+qWpSTw4VNzgU6MpGc1rShTHl5lQ9owg1TmeqKMyKGdq0tCWhGK/7ZEmwa2tD9jsnfOyaVHe&#10;SU49WXC4ch+ODyFN7/19Jr17/M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zZpxNkAAAAJAQAA&#10;DwAAAAAAAAABACAAAAAiAAAAZHJzL2Rvd25yZXYueG1sUEsBAhQAFAAAAAgAh07iQEOUvPkYAgAA&#10;RAQAAA4AAAAAAAAAAQAgAAAAKAEAAGRycy9lMm9Eb2MueG1sUEsFBgAAAAAGAAYAWQEAALIFAAAA&#10;AA==&#10;">
                <v:fill on="t" focussize="0,0"/>
                <v:stroke color="#000000" joinstyle="miter"/>
                <v:imagedata o:title=""/>
                <o:lock v:ext="edit" aspectratio="f"/>
                <v:textbox>
                  <w:txbxContent>
                    <w:p>
                      <w:pPr>
                        <w:jc w:val="center"/>
                        <w:rPr>
                          <w:rFonts w:hint="eastAsia" w:ascii="黑体" w:hAnsi="黑体" w:eastAsia="黑体"/>
                        </w:rPr>
                      </w:pPr>
                      <w:r>
                        <w:rPr>
                          <w:rFonts w:hint="eastAsia" w:ascii="黑体" w:hAnsi="黑体" w:eastAsia="黑体"/>
                        </w:rPr>
                        <w:t>确定听证时间地点</w:t>
                      </w:r>
                    </w:p>
                    <w:p>
                      <w:pPr>
                        <w:rPr>
                          <w:rFonts w:hint="eastAsia"/>
                        </w:rPr>
                      </w:pPr>
                    </w:p>
                  </w:txbxContent>
                </v:textbox>
              </v:shape>
            </w:pict>
          </mc:Fallback>
        </mc:AlternateContent>
      </w:r>
      <w:r>
        <w:t xml:space="preserve">   </w:t>
      </w:r>
    </w:p>
    <w:p>
      <w:pPr>
        <w:tabs>
          <w:tab w:val="left" w:pos="20"/>
        </w:tabs>
      </w:pPr>
      <w:r>
        <mc:AlternateContent>
          <mc:Choice Requires="wps">
            <w:drawing>
              <wp:anchor distT="0" distB="0" distL="114300" distR="114300" simplePos="0" relativeHeight="251788288" behindDoc="0" locked="0" layoutInCell="1" allowOverlap="1">
                <wp:simplePos x="0" y="0"/>
                <wp:positionH relativeFrom="column">
                  <wp:posOffset>2693035</wp:posOffset>
                </wp:positionH>
                <wp:positionV relativeFrom="paragraph">
                  <wp:posOffset>181610</wp:posOffset>
                </wp:positionV>
                <wp:extent cx="0" cy="668655"/>
                <wp:effectExtent l="38100" t="0" r="38100" b="17145"/>
                <wp:wrapNone/>
                <wp:docPr id="188" name="直接连接符 188"/>
                <wp:cNvGraphicFramePr/>
                <a:graphic xmlns:a="http://schemas.openxmlformats.org/drawingml/2006/main">
                  <a:graphicData uri="http://schemas.microsoft.com/office/word/2010/wordprocessingShape">
                    <wps:wsp>
                      <wps:cNvCnPr/>
                      <wps:spPr>
                        <a:xfrm>
                          <a:off x="0" y="0"/>
                          <a:ext cx="0" cy="6686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2.05pt;margin-top:14.3pt;height:52.65pt;width:0pt;z-index:251788288;mso-width-relative:page;mso-height-relative:page;" filled="f" stroked="t" coordsize="21600,21600" o:gfxdata="UEsDBAoAAAAAAIdO4kAAAAAAAAAAAAAAAAAEAAAAZHJzL1BLAwQUAAAACACHTuJAwjoaWNkAAAAK&#10;AQAADwAAAGRycy9kb3ducmV2LnhtbE2PwU7DMAyG70i8Q2QkbixtN02lNN0BaVw2QNsQglvWmLai&#10;caok3crbY8QBjrY//f7+cjXZXpzQh86RgnSWgECqnemoUfByWN/kIELUZHTvCBV8YYBVdXlR6sK4&#10;M+3wtI+N4BAKhVbQxjgUUoa6RavDzA1IfPtw3urIo2+k8frM4baXWZIspdUd8YdWD3jfYv25H62C&#10;3Xa9yV8341T794f06fC8fXwLuVLXV2lyByLiFP9g+NFndajY6ehGMkH0ChbZImVUQZYvQTDwuzgy&#10;OZ/fgqxK+b9C9Q1QSwMEFAAAAAgAh07iQFBhMnD7AQAA6wMAAA4AAABkcnMvZTJvRG9jLnhtbK1T&#10;S44TMRDdI3EHy3vSSaREoZXOLCYMGwSRgANU3O5uS/7J5aSTS3ABJHawYsme2zBzDMrukMCMRpoF&#10;vXCXXc/P9Z7Ly6uD0WwvAypnKz4ZjTmTVrha2bbiHz/cvFhwhhFsDdpZWfGjRH61ev5s2ftSTl3n&#10;dC0DIxKLZe8r3sXoy6JA0UkDOHJeWko2LhiINA1tUQfoid3oYjoez4vehdoHJyQira6HJD8xhqcQ&#10;uqZRQq6d2Blp48AapIZIkrBTHvkqV9s0UsR3TYMyMl1xUhrzSIdQvE1jsVpC2QbwnRKnEuApJdzT&#10;ZEBZOvRMtYYIbBfUAyqjRHDomjgSzhSDkOwIqZiM73nzvgMvsxayGv3ZdPx/tOLtfhOYqqkTFnTx&#10;Fgxd+e3nH78+fb37+YXG2+/fWEqRUb3HkvDXdhNOM/SbkFQfmmDSn/SwQzb3eDZXHiITw6Kg1fl8&#10;MZ/NEl1x2ecDxtfSGZaCimtlk2woYf8G4wD9A0nL2rK+4i9n0xlnAqgHG7p7Co0nHWjbvBedVvWN&#10;0jrtwNBur3Vge0h9kL9TCf/A0iFrwG7A5VSCQdlJqF/ZmsWjJ38sPQyeSjCy5kxLekcpysgISl+Q&#10;MSiwrX4ETQ5oS0YkYwcrU7R19ZHuZOeDajtyY5IrTRnqgWzbqV9Tk/09z0yXN7r6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I6GljZAAAACgEAAA8AAAAAAAAAAQAgAAAAIgAAAGRycy9kb3ducmV2&#10;LnhtbFBLAQIUABQAAAAIAIdO4kBQYTJw+wEAAOsDAAAOAAAAAAAAAAEAIAAAACgBAABkcnMvZTJv&#10;RG9jLnhtbFBLBQYAAAAABgAGAFkBAACVBQAAAAA=&#10;">
                <v:fill on="f" focussize="0,0"/>
                <v:stroke color="#000000" joinstyle="round" endarrow="block"/>
                <v:imagedata o:title=""/>
                <o:lock v:ext="edit" aspectratio="f"/>
              </v:line>
            </w:pict>
          </mc:Fallback>
        </mc:AlternateContent>
      </w:r>
      <w:r>
        <w:t xml:space="preserve">                                              </w:t>
      </w:r>
    </w:p>
    <w:p>
      <w:pPr>
        <w:tabs>
          <w:tab w:val="left" w:pos="20"/>
        </w:tabs>
        <w:rPr>
          <w:rFonts w:hint="eastAsia"/>
        </w:rPr>
      </w:pPr>
      <w:r>
        <w:rPr>
          <w:b/>
          <w:bCs/>
        </w:rPr>
        <mc:AlternateContent>
          <mc:Choice Requires="wps">
            <w:drawing>
              <wp:anchor distT="0" distB="0" distL="114300" distR="114300" simplePos="0" relativeHeight="251771904" behindDoc="0" locked="0" layoutInCell="1" allowOverlap="1">
                <wp:simplePos x="0" y="0"/>
                <wp:positionH relativeFrom="column">
                  <wp:posOffset>123825</wp:posOffset>
                </wp:positionH>
                <wp:positionV relativeFrom="paragraph">
                  <wp:posOffset>194310</wp:posOffset>
                </wp:positionV>
                <wp:extent cx="1533525" cy="867410"/>
                <wp:effectExtent l="4445" t="4445" r="5080" b="23495"/>
                <wp:wrapNone/>
                <wp:docPr id="189" name="流程图: 过程 189"/>
                <wp:cNvGraphicFramePr/>
                <a:graphic xmlns:a="http://schemas.openxmlformats.org/drawingml/2006/main">
                  <a:graphicData uri="http://schemas.microsoft.com/office/word/2010/wordprocessingShape">
                    <wps:wsp>
                      <wps:cNvSpPr/>
                      <wps:spPr>
                        <a:xfrm>
                          <a:off x="0" y="0"/>
                          <a:ext cx="1533525" cy="8674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color w:val="000000"/>
                              </w:rPr>
                            </w:pPr>
                            <w:r>
                              <w:rPr>
                                <w:rFonts w:hint="eastAsia"/>
                                <w:color w:val="000000"/>
                              </w:rPr>
                              <w:t>在举行听证的七日前，通知当事人及有关人员听证的时间、地点</w:t>
                            </w:r>
                          </w:p>
                          <w:p>
                            <w:pPr>
                              <w:rPr>
                                <w:rFonts w:hint="eastAsia"/>
                              </w:rPr>
                            </w:pPr>
                          </w:p>
                        </w:txbxContent>
                      </wps:txbx>
                      <wps:bodyPr upright="1"/>
                    </wps:wsp>
                  </a:graphicData>
                </a:graphic>
              </wp:anchor>
            </w:drawing>
          </mc:Choice>
          <mc:Fallback>
            <w:pict>
              <v:shape id="_x0000_s1026" o:spid="_x0000_s1026" o:spt="109" type="#_x0000_t109" style="position:absolute;left:0pt;margin-left:9.75pt;margin-top:15.3pt;height:68.3pt;width:120.75pt;z-index:251771904;mso-width-relative:page;mso-height-relative:page;" fillcolor="#FFFFFF" filled="t" stroked="t" coordsize="21600,21600" o:gfxdata="UEsDBAoAAAAAAIdO4kAAAAAAAAAAAAAAAAAEAAAAZHJzL1BLAwQUAAAACACHTuJAQZXnMNcAAAAJ&#10;AQAADwAAAGRycy9kb3ducmV2LnhtbE2PvU7DMBSFdyTewbpILBW1k9JQQpwOSEF0YCCwsN3EJomI&#10;r6PYTcvbc5lgPPqOzk+xP7tRLHYOgycNyVqBsNR6M1Cn4f2tutmBCBHJ4OjJavi2Afbl5UWBufEn&#10;erVLHTvBIRRy1NDHOOVShra3DsPaT5aYffrZYWQ5d9LMeOJwN8pUqUw6HIgbepzsY2/br/roNKS7&#10;Vf1EL9XzbXMwFW6Tj2W1OWh9fZWoBxDRnuOfGX7n83QoeVPjj2SCGFnfb9mpYaMyEMzTLOFvDYPs&#10;LgVZFvL/g/IHUEsDBBQAAAAIAIdO4kCYNyW8HAIAAEQEAAAOAAAAZHJzL2Uyb0RvYy54bWytU0uS&#10;0zAQ3VPFHVTaEycZMmRccWYxIWwomKqBA3Qk2VaVfiUpsbNkxYIjcAEuwJY5DZ9j0JJD5gOLLPDC&#10;brm7X/d73Vpc9lqRnfBBWlPRyWhMiTDMcmmair5/t342pyREMByUNaKiexHo5fLpk0XnSjG1rVVc&#10;eIIgJpSdq2gboyuLIrBWaAgj64RBZ229hohH3xTcQ4foWhXT8fi86KznzlsmQsC/q8FJD4j+FEBb&#10;15KJlWVbLUwcUL1QEJFSaKULdJm7rWvB4tu6DiISVVFkGvMbi6C9Se9iuYCy8eBayQ4twCktPOKk&#10;QRoseoRaQQSy9fIvKC2Zt8HWccSsLgYiWRFkMRk/0uamBScyF5Q6uKPo4f/Bsje7a08kx02YX1Bi&#10;QOPIf3z98PPLp++fv5Xk1+1HNElyolSdCyVm3LhrfzgFNBPvvvY6fZER6bO8+6O8oo+E4c/J7Oxs&#10;Np1RwtA3P3/xfJL1L+6ynQ/xlbCaJKOitbLdVQs+Xg/rkhWG3esQsTqm/QlPhYNVkq+lUvngm82V&#10;8mQHOPZ1flL7mPIgTBnSVfRi6Alwl2vcIWxPO9QjmCbXe5AR7gOP8/Mv4NTYCkI7NJARUhiUWkaR&#10;pIOyFcBfGk7i3qHiBq8aTc1owSlRAm9msnJkBKlOiUR2yiDJNKRhLMmK/aZHmGRuLN/jsLfOy6ZF&#10;eSe59eTB5crqHC5C2t775wx6d/m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Blecw1wAAAAkB&#10;AAAPAAAAAAAAAAEAIAAAACIAAABkcnMvZG93bnJldi54bWxQSwECFAAUAAAACACHTuJAmDclvBwC&#10;AABEBAAADgAAAAAAAAABACAAAAAmAQAAZHJzL2Uyb0RvYy54bWxQSwUGAAAAAAYABgBZAQAAtAUA&#10;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color w:val="000000"/>
                        </w:rPr>
                      </w:pPr>
                      <w:r>
                        <w:rPr>
                          <w:rFonts w:hint="eastAsia"/>
                          <w:color w:val="000000"/>
                        </w:rPr>
                        <w:t>在举行听证的七日前，通知当事人及有关人员听证的时间、地点</w:t>
                      </w:r>
                    </w:p>
                    <w:p>
                      <w:pPr>
                        <w:rPr>
                          <w:rFonts w:hint="eastAsia"/>
                        </w:rPr>
                      </w:pPr>
                    </w:p>
                  </w:txbxContent>
                </v:textbox>
              </v:shape>
            </w:pict>
          </mc:Fallback>
        </mc:AlternateContent>
      </w:r>
    </w:p>
    <w:p>
      <w:pPr>
        <w:tabs>
          <w:tab w:val="left" w:pos="20"/>
        </w:tabs>
      </w:pPr>
      <w:r>
        <w:rPr>
          <w:b/>
          <w:bCs/>
        </w:rPr>
        <mc:AlternateContent>
          <mc:Choice Requires="wps">
            <w:drawing>
              <wp:anchor distT="0" distB="0" distL="114300" distR="114300" simplePos="0" relativeHeight="251777024" behindDoc="0" locked="0" layoutInCell="1" allowOverlap="1">
                <wp:simplePos x="0" y="0"/>
                <wp:positionH relativeFrom="column">
                  <wp:posOffset>1647825</wp:posOffset>
                </wp:positionH>
                <wp:positionV relativeFrom="paragraph">
                  <wp:posOffset>254000</wp:posOffset>
                </wp:positionV>
                <wp:extent cx="568325" cy="0"/>
                <wp:effectExtent l="0" t="0" r="0" b="0"/>
                <wp:wrapNone/>
                <wp:docPr id="191" name="直接箭头连接符 191"/>
                <wp:cNvGraphicFramePr/>
                <a:graphic xmlns:a="http://schemas.openxmlformats.org/drawingml/2006/main">
                  <a:graphicData uri="http://schemas.microsoft.com/office/word/2010/wordprocessingShape">
                    <wps:wsp>
                      <wps:cNvCnPr/>
                      <wps:spPr>
                        <a:xfrm>
                          <a:off x="0" y="0"/>
                          <a:ext cx="5683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29.75pt;margin-top:20pt;height:0pt;width:44.75pt;z-index:251777024;mso-width-relative:page;mso-height-relative:page;" filled="f" stroked="t" coordsize="21600,21600" o:gfxdata="UEsDBAoAAAAAAIdO4kAAAAAAAAAAAAAAAAAEAAAAZHJzL1BLAwQUAAAACACHTuJAXQfGw9cAAAAJ&#10;AQAADwAAAGRycy9kb3ducmV2LnhtbE2PQU/DMAyF70j8h8hIXBBLWla0lqYTQuLAkW0S16zx2kLj&#10;VE26jv16jDiMm+339Py9cn1yvTjiGDpPGpKFAoFUe9tRo2G3fb1fgQjRkDW9J9TwjQHW1fVVaQrr&#10;Z3rH4yY2gkMoFEZDG+NQSBnqFp0JCz8gsXbwozOR17GRdjQzh7tepko9Smc64g+tGfClxfprMzkN&#10;GKYsUc+5a3Zv5/nuIz1/zsNW69ubRD2BiHiKFzP84jM6VMy09xPZIHoNaZZnbNWwVNyJDQ/LnIf9&#10;30FWpfzfoPoBUEsDBBQAAAAIAIdO4kBi+LKF/gEAAO8DAAAOAAAAZHJzL2Uyb0RvYy54bWytU82O&#10;0zAQviPxDpbvNG1RV7tR0z20LBcElYAHmDpOYsl/8nib9iV4ASROwAk47Z2ngeUxGDvdLiyXHsjB&#10;GXtmvpnv83h+uTOabWVA5WzFJ6MxZ9IKVyvbVvztm6sn55xhBFuDdlZWfC+RXy4eP5r3vpRT1zld&#10;y8AIxGLZ+4p3MfqyKFB00gCOnJeWnI0LBiJtQ1vUAXpCN7qYjsdnRe9C7YMTEpFOV4OTHxDDKYCu&#10;aZSQKyeujbRxQA1SQyRK2CmPfJG7bRop4qumQRmZrjgxjXmlImRv0los5lC2AXynxKEFOKWFB5wM&#10;KEtFj1AriMCug/oHyigRHLomjoQzxUAkK0IsJuMH2rzuwMvMhaRGfxQd/x+seLldB6ZqmoSLCWcW&#10;DF357fubn+8+3X77+uPjza/vH5L95TNLASRX77GkrKVdh8MO/Tok7rsmmPQnVmyXJd4fJZa7yAQd&#10;zs7On05nnIk7V3Gf5wPG59IZloyKYwyg2i4unbV0jy5MssKwfYGRKlPiXUIqqi3rK34xy+BAc9nQ&#10;PFAd44kb2jbnotOqvlJapwwM7WapA9tCmo38JX6E+1dYKrIC7Ia47BqmppNQP7M1i3tPmll6LDy1&#10;YGTNmZb0tpJFgFBGUPqUSCqtLXWQJB5ETdbG1fusdT6nOcg9HmY2Ddqf+5x9/04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dB8bD1wAAAAkBAAAPAAAAAAAAAAEAIAAAACIAAABkcnMvZG93bnJl&#10;di54bWxQSwECFAAUAAAACACHTuJAYviyhf4BAADvAwAADgAAAAAAAAABACAAAAAmAQAAZHJzL2Uy&#10;b0RvYy54bWxQSwUGAAAAAAYABgBZAQAAlgUAAAAA&#10;">
                <v:fill on="f" focussize="0,0"/>
                <v:stroke color="#000000" joinstyle="round"/>
                <v:imagedata o:title=""/>
                <o:lock v:ext="edit" aspectratio="f"/>
              </v:shape>
            </w:pict>
          </mc:Fallback>
        </mc:AlternateContent>
      </w:r>
      <w:r>
        <w:rPr>
          <w:b/>
          <w:bCs/>
        </w:rPr>
        <mc:AlternateContent>
          <mc:Choice Requires="wps">
            <w:drawing>
              <wp:anchor distT="0" distB="0" distL="114300" distR="114300" simplePos="0" relativeHeight="251769856" behindDoc="0" locked="0" layoutInCell="1" allowOverlap="1">
                <wp:simplePos x="0" y="0"/>
                <wp:positionH relativeFrom="column">
                  <wp:posOffset>2230755</wp:posOffset>
                </wp:positionH>
                <wp:positionV relativeFrom="paragraph">
                  <wp:posOffset>107315</wp:posOffset>
                </wp:positionV>
                <wp:extent cx="923925" cy="330200"/>
                <wp:effectExtent l="4445" t="4445" r="5080" b="8255"/>
                <wp:wrapNone/>
                <wp:docPr id="190" name="流程图: 过程 190"/>
                <wp:cNvGraphicFramePr/>
                <a:graphic xmlns:a="http://schemas.openxmlformats.org/drawingml/2006/main">
                  <a:graphicData uri="http://schemas.microsoft.com/office/word/2010/wordprocessingShape">
                    <wps:wsp>
                      <wps:cNvSpPr/>
                      <wps:spPr>
                        <a:xfrm>
                          <a:off x="0" y="0"/>
                          <a:ext cx="923925" cy="3302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rPr>
                            </w:pPr>
                            <w:r>
                              <w:rPr>
                                <w:rFonts w:hint="eastAsia" w:ascii="黑体" w:hAnsi="黑体" w:eastAsia="黑体"/>
                              </w:rPr>
                              <w:t>告知</w:t>
                            </w:r>
                          </w:p>
                        </w:txbxContent>
                      </wps:txbx>
                      <wps:bodyPr upright="1"/>
                    </wps:wsp>
                  </a:graphicData>
                </a:graphic>
              </wp:anchor>
            </w:drawing>
          </mc:Choice>
          <mc:Fallback>
            <w:pict>
              <v:shape id="_x0000_s1026" o:spid="_x0000_s1026" o:spt="109" type="#_x0000_t109" style="position:absolute;left:0pt;margin-left:175.65pt;margin-top:8.45pt;height:26pt;width:72.75pt;z-index:251769856;mso-width-relative:page;mso-height-relative:page;" fillcolor="#FFFFFF" filled="t" stroked="t" coordsize="21600,21600" o:gfxdata="UEsDBAoAAAAAAIdO4kAAAAAAAAAAAAAAAAAEAAAAZHJzL1BLAwQUAAAACACHTuJAvVlpuNkAAAAJ&#10;AQAADwAAAGRycy9kb3ducmV2LnhtbE2PQU+DQBCF7yb+h82YeGnsQmkJIEsPJjX24EH04m1hRyCy&#10;s4Td0vrvHU/2OHlf3nyv3F/sKBac/eBIQbyOQCC1zgzUKfh4PzxkIHzQZPToCBX8oId9dXtT6sK4&#10;M73hUodOcAn5QivoQ5gKKX3bo9V+7SYkzr7cbHXgc+6kmfWZy+0oN1GUSqsH4g+9nvCpx/a7PlkF&#10;m2xVP9Pr4WXbHM1B7+LPZZUclbq/i6NHEAEv4R+GP31Wh4qdGnci48WoINnFCaMcpDkIBrZ5ylsa&#10;BWmWg6xKeb2g+gVQSwMEFAAAAAgAh07iQEAfG8QVAgAAQwQAAA4AAABkcnMvZTJvRG9jLnhtbK1T&#10;S44TMRDdI3EHy3vSnUSDmFY6s5gQNggiDRygYru7Lfkn20l3lqxYcAQuwAXYwmkYOAZld8h8YJEF&#10;vXCXXeVXr16VF1eDVmQvfJDW1HQ6KSkRhlkuTVvT9+/Wz15QEiIYDsoaUdODCPRq+fTJoneVmNnO&#10;Ki48QRATqt7VtIvRVUURWCc0hIl1wqCzsV5DxK1vC+6hR3StillZPi9667nzlokQ8HQ1OukR0Z8D&#10;aJtGMrGybKeFiSOqFwoilhQ66QJdZrZNI1h82zRBRKJqipXGvGIStLdpLZYLqFoPrpPsSAHOofCo&#10;Jg3SYNIT1AoikJ2Xf0FpybwNtokTZnUxFpIVwSqm5SNtbjpwIteCUgd3Ej38P1j2Zr/xRHKchEvU&#10;xIDGlt9+/fDzy6cfn79V5Nf3j2iS5ESpehcqvHHjNv64C2imuofG6/THisiQ5T2c5BVDJAwPL2fz&#10;y9kFJQxd83mJw5Awi7vLzof4SlhNklHTRtn+ugMfN+O0ZIFh/zrE8dqf8JQ3WCX5WiqVN77dXitP&#10;9oBdX+fvmOlBmDKkR1YXmRPgKDc4QkhPO5QjmDbne3Aj3Acu8/cv4ERsBaEbCWSEFAaVllH4bHUC&#10;+EvDSTw4FNzgS6OJjBacEiXwYSYrR0aQ6pxI1FEZlDP1aOxKsuKwHRAmmVvLD9jrnfOy7VDeaaae&#10;PDhbuQ/Hd5CG9/4+g969/e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vVlpuNkAAAAJAQAADwAA&#10;AAAAAAABACAAAAAiAAAAZHJzL2Rvd25yZXYueG1sUEsBAhQAFAAAAAgAh07iQEAfG8QVAgAAQwQA&#10;AA4AAAAAAAAAAQAgAAAAKAEAAGRycy9lMm9Eb2MueG1sUEsFBgAAAAAGAAYAWQEAAK8FAAAAAA==&#10;">
                <v:fill on="t" focussize="0,0"/>
                <v:stroke color="#000000" joinstyle="miter"/>
                <v:imagedata o:title=""/>
                <o:lock v:ext="edit" aspectratio="f"/>
                <v:textbox>
                  <w:txbxContent>
                    <w:p>
                      <w:pPr>
                        <w:jc w:val="center"/>
                        <w:rPr>
                          <w:rFonts w:hint="eastAsia" w:ascii="黑体" w:hAnsi="黑体" w:eastAsia="黑体"/>
                        </w:rPr>
                      </w:pPr>
                      <w:r>
                        <w:rPr>
                          <w:rFonts w:hint="eastAsia" w:ascii="黑体" w:hAnsi="黑体" w:eastAsia="黑体"/>
                        </w:rPr>
                        <w:t>告知</w:t>
                      </w:r>
                    </w:p>
                  </w:txbxContent>
                </v:textbox>
              </v:shape>
            </w:pict>
          </mc:Fallback>
        </mc:AlternateContent>
      </w:r>
      <w:r>
        <w:t xml:space="preserve">                                               </w:t>
      </w:r>
    </w:p>
    <w:p>
      <w:pPr>
        <w:tabs>
          <w:tab w:val="left" w:pos="20"/>
        </w:tabs>
        <w:rPr>
          <w:b/>
          <w:bCs/>
        </w:rPr>
      </w:pPr>
      <w:r>
        <mc:AlternateContent>
          <mc:Choice Requires="wps">
            <w:drawing>
              <wp:anchor distT="0" distB="0" distL="114300" distR="114300" simplePos="0" relativeHeight="251789312" behindDoc="0" locked="0" layoutInCell="1" allowOverlap="1">
                <wp:simplePos x="0" y="0"/>
                <wp:positionH relativeFrom="column">
                  <wp:posOffset>2680335</wp:posOffset>
                </wp:positionH>
                <wp:positionV relativeFrom="paragraph">
                  <wp:posOffset>54610</wp:posOffset>
                </wp:positionV>
                <wp:extent cx="0" cy="668655"/>
                <wp:effectExtent l="38100" t="0" r="38100" b="17145"/>
                <wp:wrapNone/>
                <wp:docPr id="192" name="直接连接符 192"/>
                <wp:cNvGraphicFramePr/>
                <a:graphic xmlns:a="http://schemas.openxmlformats.org/drawingml/2006/main">
                  <a:graphicData uri="http://schemas.microsoft.com/office/word/2010/wordprocessingShape">
                    <wps:wsp>
                      <wps:cNvCnPr/>
                      <wps:spPr>
                        <a:xfrm>
                          <a:off x="0" y="0"/>
                          <a:ext cx="0" cy="6686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1.05pt;margin-top:4.3pt;height:52.65pt;width:0pt;z-index:251789312;mso-width-relative:page;mso-height-relative:page;" filled="f" stroked="t" coordsize="21600,21600" o:gfxdata="UEsDBAoAAAAAAIdO4kAAAAAAAAAAAAAAAAAEAAAAZHJzL1BLAwQUAAAACACHTuJAuQOOq9gAAAAJ&#10;AQAADwAAAGRycy9kb3ducmV2LnhtbE2PwU7DMBBE70j8g7VI3KjjgKoQ4vSAVC4toLYItTc3XpKI&#10;eB3FThv+nkUc4Diap9m3xWJynTjhEFpPGtQsAYFUedtSreFtt7zJQIRoyJrOE2r4wgCL8vKiMLn1&#10;Z9rgaRtrwSMUcqOhibHPpQxVg86Eme+RuPvwgzOR41BLO5gzj7tOpkkyl860xBca0+Njg9XndnQa&#10;NuvlKntfjVM1HJ7Uy+51/bwPmdbXVyp5ABFxin8w/OizOpTsdPQj2SA6DXdpqhjVkM1BcP+bjwyq&#10;23uQZSH/f1B+A1BLAwQUAAAACACHTuJAnP4kHPsBAADrAwAADgAAAGRycy9lMm9Eb2MueG1srVPN&#10;jtMwEL4j8Q6W7zRtpVa7UdM9bFkuCCoBDzB1nMSS/+Rxm/YleAEkbnDiyJ23YXkMxk5oYRHSHsjB&#10;GXs+f57v83h1czSaHWRA5WzFZ5MpZ9IKVyvbVvzd27tnV5xhBFuDdlZW/CSR36yfPln1vpRz1zld&#10;y8CIxGLZ+4p3MfqyKFB00gBOnJeWko0LBiJNQ1vUAXpiN7qYT6fLoneh9sEJiUirmyHJR8bwGELX&#10;NErIjRN7I20cWIPUEEkSdsojX+dqm0aK+LppUEamK05KYx7pEIp3aSzWKyjbAL5TYiwBHlPCA00G&#10;lKVDz1QbiMD2Qf1FZZQIDl0TJ8KZYhCSHSEVs+kDb9504GXWQlajP5uO/49WvDpsA1M1dcL1nDML&#10;hq78/sPX7+8//fj2kcb7L59ZSpFRvceS8Ld2G8YZ+m1Iqo9NMOlPetgxm3s6myuPkYlhUdDqcnm1&#10;XCwSXXHZ5wPGF9IZloKKa2WTbCjh8BLjAP0FScvasr7i14v5gjMB1IMN3T2FxpMOtG3ei06r+k5p&#10;nXZgaHe3OrADpD7I31jCH7B0yAawG3A5lWBQdhLq57Zm8eTJH0sPg6cSjKw505LeUYoyMoLSF2QM&#10;Cmyr/4EmB7QlI5Kxg5Up2rn6RHey90G1Hbkxy5WmDPVAtm3s19Rkv88z0+WNrn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QOOq9gAAAAJAQAADwAAAAAAAAABACAAAAAiAAAAZHJzL2Rvd25yZXYu&#10;eG1sUEsBAhQAFAAAAAgAh07iQJz+JBz7AQAA6wMAAA4AAAAAAAAAAQAgAAAAJwEAAGRycy9lMm9E&#10;b2MueG1sUEsFBgAAAAAGAAYAWQEAAJQFAAAAAA==&#10;">
                <v:fill on="f" focussize="0,0"/>
                <v:stroke color="#000000" joinstyle="round" endarrow="block"/>
                <v:imagedata o:title=""/>
                <o:lock v:ext="edit" aspectratio="f"/>
              </v:line>
            </w:pict>
          </mc:Fallback>
        </mc:AlternateContent>
      </w:r>
    </w:p>
    <w:p>
      <w:pPr>
        <w:tabs>
          <w:tab w:val="left" w:pos="20"/>
        </w:tabs>
        <w:rPr>
          <w:b/>
          <w:bCs/>
        </w:rPr>
      </w:pPr>
      <w:r>
        <w:rPr>
          <w:b/>
          <w:bCs/>
        </w:rPr>
        <mc:AlternateContent>
          <mc:Choice Requires="wps">
            <w:drawing>
              <wp:anchor distT="0" distB="0" distL="114300" distR="114300" simplePos="0" relativeHeight="251791360" behindDoc="0" locked="0" layoutInCell="1" allowOverlap="1">
                <wp:simplePos x="0" y="0"/>
                <wp:positionH relativeFrom="column">
                  <wp:posOffset>98425</wp:posOffset>
                </wp:positionH>
                <wp:positionV relativeFrom="paragraph">
                  <wp:posOffset>305435</wp:posOffset>
                </wp:positionV>
                <wp:extent cx="1533525" cy="1724660"/>
                <wp:effectExtent l="5080" t="4445" r="4445" b="23495"/>
                <wp:wrapNone/>
                <wp:docPr id="194" name="流程图: 过程 194"/>
                <wp:cNvGraphicFramePr/>
                <a:graphic xmlns:a="http://schemas.openxmlformats.org/drawingml/2006/main">
                  <a:graphicData uri="http://schemas.microsoft.com/office/word/2010/wordprocessingShape">
                    <wps:wsp>
                      <wps:cNvSpPr/>
                      <wps:spPr>
                        <a:xfrm>
                          <a:off x="0" y="0"/>
                          <a:ext cx="1533525" cy="172466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rPr>
                            </w:pPr>
                            <w:r>
                              <w:rPr>
                                <w:rFonts w:hint="eastAsia"/>
                                <w:color w:val="000000"/>
                              </w:rPr>
                              <w:t>听证结束后，听证主持人应组织形成听证报告，连同听证笔录和有关证据呈报教育行政部门负责人进行审查，听证笔录作为行政处罚决定的依据</w:t>
                            </w:r>
                          </w:p>
                        </w:txbxContent>
                      </wps:txbx>
                      <wps:bodyPr upright="1"/>
                    </wps:wsp>
                  </a:graphicData>
                </a:graphic>
              </wp:anchor>
            </w:drawing>
          </mc:Choice>
          <mc:Fallback>
            <w:pict>
              <v:shape id="_x0000_s1026" o:spid="_x0000_s1026" o:spt="109" type="#_x0000_t109" style="position:absolute;left:0pt;margin-left:7.75pt;margin-top:24.05pt;height:135.8pt;width:120.75pt;z-index:251791360;mso-width-relative:page;mso-height-relative:page;" fillcolor="#FFFFFF" filled="t" stroked="t" coordsize="21600,21600" o:gfxdata="UEsDBAoAAAAAAIdO4kAAAAAAAAAAAAAAAAAEAAAAZHJzL1BLAwQUAAAACACHTuJAhfaGWNgAAAAJ&#10;AQAADwAAAGRycy9kb3ducmV2LnhtbE2PQU+DQBSE7yb+h80z8dLYBVosIksPJhh76EH04u3BrkBk&#10;3xJ2S+u/93nS42QmM98U+4sdxWJmPzhSEK8jEIZapwfqFLy/VXcZCB+QNI6OjIJv42FfXl8VmGt3&#10;plez1KETXEI+RwV9CFMupW97Y9Gv3WSIvU83Wwws507qGc9cbkeZRNG9tDgQL/Q4mafetF/1ySpI&#10;slX9TMfqZdscdIVp/LGsNgelbm/i6BFEMJfwF4ZffEaHkpkadyLtxcg6TTmpYJvFINhP0h1/axRs&#10;4ocdyLKQ/x+UP1BLAwQUAAAACACHTuJA0ge5Yx0CAABFBAAADgAAAGRycy9lMm9Eb2MueG1srVNL&#10;ktMwEN1TxR1U2hMnmUlgXHFmMSFsKJiqgQN0JNlWlX4lKbGzZMWCI3ABLsCWOQ2fY9CSQ+YDiyzw&#10;wm65u1/3e91aXPZakZ3wQVpT0cloTIkwzHJpmoq+f7d+9oKSEMFwUNaIiu5FoJfLp08WnSvF1LZW&#10;ceEJgphQdq6ibYyuLIrAWqEhjKwTBp219RoiHn1TcA8domtVTMfjedFZz523TISAf1eDkx4Q/SmA&#10;tq4lEyvLtlqYOKB6oSAipdBKF+gyd1vXgsW3dR1EJKqiyDTmNxZBe5PexXIBZePBtZIdWoBTWnjE&#10;SYM0WPQItYIIZOvlX1BaMm+DreOIWV0MRLIiyGIyfqTNTQtOZC4odXBH0cP/g2VvdteeSI6bcHFO&#10;iQGNI//x9cPPL5++f/5Wkl+3H9EkyYlSdS6UmHHjrv3hFNBMvPva6/RFRqTP8u6P8oo+EoY/J7Oz&#10;s9l0RglD3+T59Hw+zwMo7tKdD/GVsJoko6K1st1VCz5eD/uSJYbd6xCxPKb9CU+Vg1WSr6VS+eCb&#10;zZXyZAc493V+Uv+Y8iBMGdJV9GJoCnCZa1wi7E87FCSYJtd7kBHuA4/z8y/g1NgKQjs0kBFSGJRa&#10;RpG0g7IVwF8aTuLeoeQG7xpNzWjBKVECr2aycmQEqU6JRHbKIMk0pWEuyYr9pkeYZG4s3+O0t87L&#10;pkV5J7n15MHtyuocbkJa3/vnDHp3+5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X2hljYAAAA&#10;CQEAAA8AAAAAAAAAAQAgAAAAIgAAAGRycy9kb3ducmV2LnhtbFBLAQIUABQAAAAIAIdO4kDSB7lj&#10;HQIAAEUEAAAOAAAAAAAAAAEAIAAAACcBAABkcnMvZTJvRG9jLnhtbFBLBQYAAAAABgAGAFkBAAC2&#10;BQA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rPr>
                      </w:pPr>
                      <w:r>
                        <w:rPr>
                          <w:rFonts w:hint="eastAsia"/>
                          <w:color w:val="000000"/>
                        </w:rPr>
                        <w:t>听证结束后，听证主持人应组织形成听证报告，连同听证笔录和有关证据呈报教育行政部门负责人进行审查，听证笔录作为行政处罚决定的依据</w:t>
                      </w:r>
                    </w:p>
                  </w:txbxContent>
                </v:textbox>
              </v:shape>
            </w:pict>
          </mc:Fallback>
        </mc:AlternateContent>
      </w:r>
      <w:r>
        <w:rPr>
          <w:b/>
          <w:bCs/>
        </w:rPr>
        <mc:AlternateContent>
          <mc:Choice Requires="wps">
            <w:drawing>
              <wp:anchor distT="0" distB="0" distL="114300" distR="114300" simplePos="0" relativeHeight="251778048" behindDoc="0" locked="0" layoutInCell="1" allowOverlap="1">
                <wp:simplePos x="0" y="0"/>
                <wp:positionH relativeFrom="column">
                  <wp:posOffset>2125345</wp:posOffset>
                </wp:positionH>
                <wp:positionV relativeFrom="paragraph">
                  <wp:posOffset>306705</wp:posOffset>
                </wp:positionV>
                <wp:extent cx="1134745" cy="493395"/>
                <wp:effectExtent l="4445" t="5080" r="22860" b="15875"/>
                <wp:wrapNone/>
                <wp:docPr id="193" name="矩形 193"/>
                <wp:cNvGraphicFramePr/>
                <a:graphic xmlns:a="http://schemas.openxmlformats.org/drawingml/2006/main">
                  <a:graphicData uri="http://schemas.microsoft.com/office/word/2010/wordprocessingShape">
                    <wps:wsp>
                      <wps:cNvSpPr/>
                      <wps:spPr>
                        <a:xfrm>
                          <a:off x="0" y="0"/>
                          <a:ext cx="1134745" cy="4933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rPr>
                            </w:pPr>
                            <w:r>
                              <w:rPr>
                                <w:rFonts w:hint="eastAsia" w:ascii="黑体" w:hAnsi="黑体" w:eastAsia="黑体"/>
                              </w:rPr>
                              <w:t>举行听证</w:t>
                            </w:r>
                          </w:p>
                          <w:p>
                            <w:pPr>
                              <w:jc w:val="center"/>
                              <w:rPr>
                                <w:rFonts w:hint="eastAsia" w:ascii="黑体" w:hAnsi="黑体" w:eastAsia="黑体"/>
                              </w:rPr>
                            </w:pPr>
                            <w:r>
                              <w:rPr>
                                <w:rFonts w:hint="eastAsia" w:ascii="黑体" w:hAnsi="黑体" w:eastAsia="黑体"/>
                              </w:rPr>
                              <w:t>制作听证笔录</w:t>
                            </w:r>
                          </w:p>
                        </w:txbxContent>
                      </wps:txbx>
                      <wps:bodyPr upright="1"/>
                    </wps:wsp>
                  </a:graphicData>
                </a:graphic>
              </wp:anchor>
            </w:drawing>
          </mc:Choice>
          <mc:Fallback>
            <w:pict>
              <v:rect id="_x0000_s1026" o:spid="_x0000_s1026" o:spt="1" style="position:absolute;left:0pt;margin-left:167.35pt;margin-top:24.15pt;height:38.85pt;width:89.35pt;z-index:251778048;mso-width-relative:page;mso-height-relative:page;" fillcolor="#FFFFFF" filled="t" stroked="t" coordsize="21600,21600" o:gfxdata="UEsDBAoAAAAAAIdO4kAAAAAAAAAAAAAAAAAEAAAAZHJzL1BLAwQUAAAACACHTuJAGUGgVNgAAAAK&#10;AQAADwAAAGRycy9kb3ducmV2LnhtbE2PMU/DMBCFdyT+g3VIbNROHEoJcTqAisTYpgvbJTZJID5H&#10;sdMGfj1mKuPpfXrvu2K72IGdzOR7RwqSlQBmqHG6p1bBsdrdbYD5gKRxcGQUfBsP2/L6qsBcuzPt&#10;zekQWhZLyOeooAthzDn3TWcs+pUbDcXsw00WQzynlusJz7HcDjwVYs0t9hQXOhzNc2ear8NsFdR9&#10;esSfffUq7ONOhrel+pzfX5S6vUnEE7BglnCB4U8/qkMZnWo3k/ZsUCBl9hBRBdlGAovAfSIzYHUk&#10;07UAXhb8/wvlL1BLAwQUAAAACACHTuJAyI6lPgECAAAtBAAADgAAAGRycy9lMm9Eb2MueG1srVPL&#10;rtMwEN0j8Q+W9zR9Ao2a3gWlbBBc6V4+wLWdxJJf8rhN+jVI7PgIPgfxG4yd0PuARRdk4czY4zNz&#10;zow3N73R5CQDKGcrOptMKZGWO6FsU9Ev9/tXbymByKxg2llZ0bMEerN9+WLT+VLOXeu0kIEgiIWy&#10;8xVtY/RlUQBvpWEwcV5aPKxdMCyiG5pCBNYhutHFfDp9XXQuCB8clwC4uxsO6YgYrgF0da243Dl+&#10;NNLGATVIzSJSglZ5oNtcbV1LHj/XNchIdEWRacwrJkH7kNZiu2FlE5hvFR9LYNeU8IyTYcpi0gvU&#10;jkVGjkH9BWUUDw5cHSfcmWIgkhVBFrPpM23uWuZl5oJSg7+IDv8Pln863QaiBE7CekGJZQZb/uvr&#10;958/vpG0g/p0HkoMu/O3YfQAzUS2r4NJf6RB+qzp+aKp7CPhuDmbLZZvlitKOJ4t14vFepVAi4fb&#10;PkD8IJ0hyahowJ5lKdnpI8Qh9E9ISgZOK7FXWmcnNId3OpATw/7u8zeiPwnTlnQVXa/mqQ6GQ1vj&#10;sKBpPBIH2+R8T27AY+Bp/v4FnArbMWiHAjJCCmOlUVGGbLWSifdWkHj2KK3FN0VTMUYKSrTEJ5is&#10;HBmZ0tdEonbaooSpMUMrkhX7Q48wyTw4ccauHn1QTYuSznLp6QSnKGs/Tnwa08d+Bn145d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UGgVNgAAAAKAQAADwAAAAAAAAABACAAAAAiAAAAZHJzL2Rv&#10;d25yZXYueG1sUEsBAhQAFAAAAAgAh07iQMiOpT4BAgAALQQAAA4AAAAAAAAAAQAgAAAAJwEAAGRy&#10;cy9lMm9Eb2MueG1sUEsFBgAAAAAGAAYAWQEAAJoFAAAAAA==&#10;">
                <v:fill on="t" focussize="0,0"/>
                <v:stroke color="#000000" joinstyle="miter"/>
                <v:imagedata o:title=""/>
                <o:lock v:ext="edit" aspectratio="f"/>
                <v:textbox>
                  <w:txbxContent>
                    <w:p>
                      <w:pPr>
                        <w:jc w:val="center"/>
                        <w:rPr>
                          <w:rFonts w:ascii="黑体" w:hAnsi="黑体" w:eastAsia="黑体"/>
                        </w:rPr>
                      </w:pPr>
                      <w:r>
                        <w:rPr>
                          <w:rFonts w:hint="eastAsia" w:ascii="黑体" w:hAnsi="黑体" w:eastAsia="黑体"/>
                        </w:rPr>
                        <w:t>举行听证</w:t>
                      </w:r>
                    </w:p>
                    <w:p>
                      <w:pPr>
                        <w:jc w:val="center"/>
                        <w:rPr>
                          <w:rFonts w:hint="eastAsia" w:ascii="黑体" w:hAnsi="黑体" w:eastAsia="黑体"/>
                        </w:rPr>
                      </w:pPr>
                      <w:r>
                        <w:rPr>
                          <w:rFonts w:hint="eastAsia" w:ascii="黑体" w:hAnsi="黑体" w:eastAsia="黑体"/>
                        </w:rPr>
                        <w:t>制作听证笔录</w:t>
                      </w:r>
                    </w:p>
                  </w:txbxContent>
                </v:textbox>
              </v:rect>
            </w:pict>
          </mc:Fallback>
        </mc:AlternateContent>
      </w:r>
    </w:p>
    <w:p>
      <w:pPr>
        <w:tabs>
          <w:tab w:val="left" w:pos="20"/>
        </w:tabs>
        <w:rPr>
          <w:b/>
          <w:bCs/>
        </w:rPr>
      </w:pPr>
      <w:r>
        <w:rPr>
          <w:b/>
          <w:bCs/>
        </w:rPr>
        <mc:AlternateContent>
          <mc:Choice Requires="wps">
            <w:drawing>
              <wp:anchor distT="0" distB="0" distL="114300" distR="114300" simplePos="0" relativeHeight="251780096" behindDoc="0" locked="0" layoutInCell="1" allowOverlap="1">
                <wp:simplePos x="0" y="0"/>
                <wp:positionH relativeFrom="column">
                  <wp:posOffset>3270250</wp:posOffset>
                </wp:positionH>
                <wp:positionV relativeFrom="paragraph">
                  <wp:posOffset>104775</wp:posOffset>
                </wp:positionV>
                <wp:extent cx="419100" cy="0"/>
                <wp:effectExtent l="0" t="0" r="0" b="0"/>
                <wp:wrapNone/>
                <wp:docPr id="198" name="直接箭头连接符 198"/>
                <wp:cNvGraphicFramePr/>
                <a:graphic xmlns:a="http://schemas.openxmlformats.org/drawingml/2006/main">
                  <a:graphicData uri="http://schemas.microsoft.com/office/word/2010/wordprocessingShape">
                    <wps:wsp>
                      <wps:cNvCnPr/>
                      <wps:spPr>
                        <a:xfrm>
                          <a:off x="0" y="0"/>
                          <a:ext cx="4191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57.5pt;margin-top:8.25pt;height:0pt;width:33pt;z-index:251780096;mso-width-relative:page;mso-height-relative:page;" filled="f" stroked="t" coordsize="21600,21600" o:gfxdata="UEsDBAoAAAAAAIdO4kAAAAAAAAAAAAAAAAAEAAAAZHJzL1BLAwQUAAAACACHTuJAHhol2tUAAAAJ&#10;AQAADwAAAGRycy9kb3ducmV2LnhtbE2PwU7DMBBE70j8g7VIXBC1XclVCXEqhMSBI22lXt14SQLx&#10;OoqdpvTrWcQBjjszmn1Tbs6hFyccUxfJgl4oEEh19B01Fva7l/s1iJQdeddHQgtfmGBTXV+VrvBx&#10;pjc8bXMjuIRS4Sy0OQ+FlKluMbi0iAMSe+9xDC7zOTbSj27m8tDLpVIrGVxH/KF1Az63WH9up2AB&#10;02S0enoIzf71Mt8dlpePedhZe3uj1SOIjOf8F4YffEaHipmOcSKfRG/BaMNbMhsrA4IDZq1ZOP4K&#10;sirl/wXVN1BLAwQUAAAACACHTuJAu1/GPP4BAADvAwAADgAAAGRycy9lMm9Eb2MueG1srVNLjhMx&#10;EN0jcQfLe9JJxCDSSmcWCcMGQSTgABW3u9uSf3J50skluAASK2AFrGbPaWA4BmV3JvNhkwW9cJdd&#10;Va/qPZfn5zuj2VYGVM5WfDIacyatcLWybcXfv7t48pwzjGBr0M7Kiu8l8vPF40fz3pdy6jqnaxkY&#10;gVgse1/xLkZfFgWKThrAkfPSkrNxwUCkbWiLOkBP6EYX0/H4WdG7UPvghESk09Xg5AfEcAqgaxol&#10;5MqJSyNtHFCD1BCJEnbKI1/kbptGivimaVBGpitOTGNeqQjZm7QWizmUbQDfKXFoAU5p4QEnA8pS&#10;0SPUCiKwy6D+gTJKBIeuiSPhTDEQyYoQi8n4gTZvO/AycyGp0R9Fx/8HK15v14GpmiZhRhdvwdCV&#10;X3+8+v3hy/WP778+X/35+SnZ376yFEBy9R5LylradTjs0K9D4r5rgkl/YsV2WeL9UWK5i0zQ4dPJ&#10;bDIm8cWNq7jN8wHjS+kMS0bFMQZQbReXzlq6RxcmWWHYvsJIlSnxJiEV1Zb1FZ+dTc8IHGguG5oH&#10;Mo0nbmjbnItOq/pCaZ0yMLSbpQ5sC2k28pf4Ee69sFRkBdgNcdk1TE0noX5haxb3njSz9Fh4asHI&#10;mjMt6W0liwChjKD0KZFUWlvqIEk8iJqsjav3Wet8TnOQezzMbBq0u/ucfftOF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hol2tUAAAAJAQAADwAAAAAAAAABACAAAAAiAAAAZHJzL2Rvd25yZXYu&#10;eG1sUEsBAhQAFAAAAAgAh07iQLtfxjz+AQAA7wMAAA4AAAAAAAAAAQAgAAAAJAEAAGRycy9lMm9E&#10;b2MueG1sUEsFBgAAAAAGAAYAWQEAAJQFAAAAAA==&#10;">
                <v:fill on="f" focussize="0,0"/>
                <v:stroke color="#000000" joinstyle="round"/>
                <v:imagedata o:title=""/>
                <o:lock v:ext="edit" aspectratio="f"/>
              </v:shape>
            </w:pict>
          </mc:Fallback>
        </mc:AlternateContent>
      </w:r>
      <w:r>
        <w:rPr>
          <w:b/>
          <w:bCs/>
        </w:rPr>
        <w:t xml:space="preserve">   </w:t>
      </w:r>
    </w:p>
    <w:p>
      <w:pPr>
        <w:tabs>
          <w:tab w:val="left" w:pos="20"/>
        </w:tabs>
        <w:rPr>
          <w:b/>
          <w:bCs/>
        </w:rPr>
      </w:pPr>
      <w:r>
        <mc:AlternateContent>
          <mc:Choice Requires="wps">
            <w:drawing>
              <wp:anchor distT="0" distB="0" distL="114300" distR="114300" simplePos="0" relativeHeight="251790336" behindDoc="0" locked="0" layoutInCell="1" allowOverlap="1">
                <wp:simplePos x="0" y="0"/>
                <wp:positionH relativeFrom="column">
                  <wp:posOffset>2625725</wp:posOffset>
                </wp:positionH>
                <wp:positionV relativeFrom="paragraph">
                  <wp:posOffset>44450</wp:posOffset>
                </wp:positionV>
                <wp:extent cx="0" cy="668655"/>
                <wp:effectExtent l="38100" t="0" r="38100" b="17145"/>
                <wp:wrapNone/>
                <wp:docPr id="197" name="直接连接符 197"/>
                <wp:cNvGraphicFramePr/>
                <a:graphic xmlns:a="http://schemas.openxmlformats.org/drawingml/2006/main">
                  <a:graphicData uri="http://schemas.microsoft.com/office/word/2010/wordprocessingShape">
                    <wps:wsp>
                      <wps:cNvCnPr/>
                      <wps:spPr>
                        <a:xfrm>
                          <a:off x="0" y="0"/>
                          <a:ext cx="0" cy="6686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6.75pt;margin-top:3.5pt;height:52.65pt;width:0pt;z-index:251790336;mso-width-relative:page;mso-height-relative:page;" filled="f" stroked="t" coordsize="21600,21600" o:gfxdata="UEsDBAoAAAAAAIdO4kAAAAAAAAAAAAAAAAAEAAAAZHJzL1BLAwQUAAAACACHTuJAyDcaDNgAAAAJ&#10;AQAADwAAAGRycy9kb3ducmV2LnhtbE2PS0/DMBCE70j8B2uRuFHHLY8oxOkBqVxaqPpQBTc3XpKI&#10;eB3FThv+PYs4wHE0o5lv8vnoWnHCPjSeNKhJAgKp9LahSsN+t7hJQYRoyJrWE2r4wgDz4vIiN5n1&#10;Z9rgaRsrwSUUMqOhjrHLpAxljc6Eie+Q2PvwvTORZV9J25szl7tWTpPkXjrTEC/UpsOnGsvP7eA0&#10;bFaLZXpYDmPZvz+r19169fIWUq2vr1TyCCLiGP/C8IPP6FAw09EPZINoNdyq2R1HNTzwJfZ/9ZGD&#10;ajoDWeTy/4PiG1BLAwQUAAAACACHTuJAZUMQbvwBAADrAwAADgAAAGRycy9lMm9Eb2MueG1srVNL&#10;jhMxEN0jcQfLe9JJpISZVjqzmDBsEEQCDlBxu7st+SeXk04uwQWQ2MGKJXtuw8wxKLtDwswIaRb0&#10;wl12PT/Xey4vrvZGs50MqJyt+GQ05kxa4Wpl24p//HDz4oIzjGBr0M7Kih8k8qvl82eL3pdy6jqn&#10;axkYkVgse1/xLkZfFgWKThrAkfPSUrJxwUCkaWiLOkBP7EYX0/F4XvQu1D44IRFpdTUk+ZExPIXQ&#10;NY0ScuXE1kgbB9YgNUSShJ3yyJe52qaRIr5rGpSR6YqT0phHOoTiTRqL5QLKNoDvlDiWAE8p4YEm&#10;A8rSoSeqFURg26AeURklgkPXxJFwphiEZEdIxWT8wJv3HXiZtZDV6E+m4/+jFW9368BUTZ1w+ZIz&#10;C4au/Pbzj1+fvt79/ELj7fdvLKXIqN5jSfhruw7HGfp1SKr3TTDpT3rYPpt7OJkr95GJYVHQ6nx+&#10;MZ/NEl1x3ucDxtfSGZaCimtlk2woYfcG4wD9A0nL2rK+4pez6YwzAdSDDd09hcaTDrRt3otOq/pG&#10;aZ12YGg31zqwHaQ+yN+xhHuwdMgKsBtwOZVgUHYS6le2ZvHgyR9LD4OnEoysOdOS3lGKMjKC0mdk&#10;DApsq/+BJge0JSOSsYOVKdq4+kB3svVBtR25McmVpgz1QLbt2K+pyf6eZ6bzG1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g3GgzYAAAACQEAAA8AAAAAAAAAAQAgAAAAIgAAAGRycy9kb3ducmV2&#10;LnhtbFBLAQIUABQAAAAIAIdO4kBlQxBu/AEAAOsDAAAOAAAAAAAAAAEAIAAAACcBAABkcnMvZTJv&#10;RG9jLnhtbFBLBQYAAAAABgAGAFkBAACVBQAAAAA=&#10;">
                <v:fill on="f" focussize="0,0"/>
                <v:stroke color="#000000" joinstyle="round" endarrow="block"/>
                <v:imagedata o:title=""/>
                <o:lock v:ext="edit" aspectratio="f"/>
              </v:line>
            </w:pict>
          </mc:Fallback>
        </mc:AlternateContent>
      </w:r>
    </w:p>
    <w:p>
      <w:pPr>
        <w:tabs>
          <w:tab w:val="left" w:pos="20"/>
        </w:tabs>
        <w:rPr>
          <w:b/>
          <w:bCs/>
        </w:rPr>
      </w:pPr>
      <w:r>
        <w:rPr>
          <w:b/>
          <w:bCs/>
        </w:rPr>
        <mc:AlternateContent>
          <mc:Choice Requires="wps">
            <w:drawing>
              <wp:anchor distT="0" distB="0" distL="114300" distR="114300" simplePos="0" relativeHeight="251770880" behindDoc="0" locked="0" layoutInCell="1" allowOverlap="1">
                <wp:simplePos x="0" y="0"/>
                <wp:positionH relativeFrom="column">
                  <wp:posOffset>2091690</wp:posOffset>
                </wp:positionH>
                <wp:positionV relativeFrom="paragraph">
                  <wp:posOffset>348615</wp:posOffset>
                </wp:positionV>
                <wp:extent cx="1083310" cy="301625"/>
                <wp:effectExtent l="4445" t="4445" r="17145" b="17780"/>
                <wp:wrapNone/>
                <wp:docPr id="196" name="流程图: 过程 196"/>
                <wp:cNvGraphicFramePr/>
                <a:graphic xmlns:a="http://schemas.openxmlformats.org/drawingml/2006/main">
                  <a:graphicData uri="http://schemas.microsoft.com/office/word/2010/wordprocessingShape">
                    <wps:wsp>
                      <wps:cNvSpPr/>
                      <wps:spPr>
                        <a:xfrm>
                          <a:off x="0" y="0"/>
                          <a:ext cx="1083310" cy="3016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rPr>
                            </w:pPr>
                            <w:r>
                              <w:rPr>
                                <w:rFonts w:hint="eastAsia" w:ascii="黑体" w:hAnsi="黑体" w:eastAsia="黑体"/>
                              </w:rPr>
                              <w:t>形成听证报告</w:t>
                            </w:r>
                          </w:p>
                        </w:txbxContent>
                      </wps:txbx>
                      <wps:bodyPr upright="1"/>
                    </wps:wsp>
                  </a:graphicData>
                </a:graphic>
              </wp:anchor>
            </w:drawing>
          </mc:Choice>
          <mc:Fallback>
            <w:pict>
              <v:shape id="_x0000_s1026" o:spid="_x0000_s1026" o:spt="109" type="#_x0000_t109" style="position:absolute;left:0pt;margin-left:164.7pt;margin-top:27.45pt;height:23.75pt;width:85.3pt;z-index:251770880;mso-width-relative:page;mso-height-relative:page;" fillcolor="#FFFFFF" filled="t" stroked="t" coordsize="21600,21600" o:gfxdata="UEsDBAoAAAAAAIdO4kAAAAAAAAAAAAAAAAAEAAAAZHJzL1BLAwQUAAAACACHTuJAiT680NkAAAAK&#10;AQAADwAAAGRycy9kb3ducmV2LnhtbE2PMU/DMBCFdyT+g3VILBW1k6aoDXE6IAXRgYHAwubERxIR&#10;n6PYTcu/55hgPN2n975XHC5uFAvOYfCkIVkrEEittwN1Gt7fqrsdiBANWTN6Qg3fGOBQXl8VJrf+&#10;TK+41LETHEIhNxr6GKdcytD26ExY+wmJf59+dibyOXfSzubM4W6UqVL30pmBuKE3Ez722H7VJ6ch&#10;3a3qJ3qpnrPmaCuzTT6W1eao9e1Noh5ARLzEPxh+9VkdSnZq/IlsEKOGTbrPGNWwzfYgGNgqxeMa&#10;JlWagSwL+X9C+QNQSwMEFAAAAAgAh07iQCCgDooYAgAARAQAAA4AAABkcnMvZTJvRG9jLnhtbK1T&#10;S44TMRDdI3EHy3vS3YkmmmmlM4sJYYMg0sABHH+6Lfkn20l3lqxYcAQuwAXYwmkYOAZld8h8YJEF&#10;vXA/u8qvql6VF9eDVmjPfZDWNLialBhxQy2Tpm3w+3frF5cYhUgMI8oa3uADD/h6+fzZonc1n9rO&#10;KsY9AhIT6t41uIvR1UURaMc1CRPruAGjsF6TCFvfFsyTHti1KqZlOS9665nzlvIQ4HQ1GvGR0Z9D&#10;aIWQlK8s3Wlu4sjquSIRSgqddAEvc7ZCcBrfChF4RKrBUGnMKwQBvE1rsVyQuvXEdZIeUyDnpPCk&#10;Jk2kgaAnqhWJBO28/ItKS+ptsCJOqNXFWEhWBKqoyifa3HbE8VwLSB3cSfTw/2jpm/3GI8lgEq7m&#10;GBmioeV3Xz/8/PLpx+dvNfr1/SNAlIwgVe9CDTdu3cYfdwFgqnsQXqc/VISGLO/hJC8fIqJwWJWX&#10;s1kFylOwzcpqPr1IpMX9bedDfMWtRgk0WCjb33TEx804Lllhsn8d4njtj3sKHKySbC2Vyhvfbm+U&#10;R3sCbV/n7xjpkZsyqG/w1QXkgSiBWRYwQwC1Az2CaXO8RzfCQ+Iyf/8iTomtSOjGBDJDciO1lpH7&#10;jDpO2EvDUDw4UNzAU8MpGc0ZRorDy0woe0Yi1TmeoKMyIGdq0tiWhOKwHYAmwa1lB2j2znnZdiBv&#10;lVNPFhiu3IfjQ0jT+3CfSe8f//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T680NkAAAAKAQAA&#10;DwAAAAAAAAABACAAAAAiAAAAZHJzL2Rvd25yZXYueG1sUEsBAhQAFAAAAAgAh07iQCCgDooYAgAA&#10;RAQAAA4AAAAAAAAAAQAgAAAAKAEAAGRycy9lMm9Eb2MueG1sUEsFBgAAAAAGAAYAWQEAALIFAAAA&#10;AA==&#10;">
                <v:fill on="t" focussize="0,0"/>
                <v:stroke color="#000000" joinstyle="miter"/>
                <v:imagedata o:title=""/>
                <o:lock v:ext="edit" aspectratio="f"/>
                <v:textbox>
                  <w:txbxContent>
                    <w:p>
                      <w:pPr>
                        <w:jc w:val="center"/>
                        <w:rPr>
                          <w:rFonts w:hint="eastAsia" w:ascii="黑体" w:hAnsi="黑体" w:eastAsia="黑体"/>
                        </w:rPr>
                      </w:pPr>
                      <w:r>
                        <w:rPr>
                          <w:rFonts w:hint="eastAsia" w:ascii="黑体" w:hAnsi="黑体" w:eastAsia="黑体"/>
                        </w:rPr>
                        <w:t>形成听证报告</w:t>
                      </w:r>
                    </w:p>
                  </w:txbxContent>
                </v:textbox>
              </v:shape>
            </w:pict>
          </mc:Fallback>
        </mc:AlternateContent>
      </w:r>
    </w:p>
    <w:p>
      <w:pPr>
        <w:tabs>
          <w:tab w:val="left" w:pos="20"/>
        </w:tabs>
        <w:rPr>
          <w:b/>
          <w:bCs/>
        </w:rPr>
      </w:pPr>
      <w:r>
        <w:rPr>
          <w:b/>
          <w:bCs/>
        </w:rPr>
        <mc:AlternateContent>
          <mc:Choice Requires="wps">
            <w:drawing>
              <wp:anchor distT="0" distB="0" distL="114300" distR="114300" simplePos="0" relativeHeight="251792384" behindDoc="0" locked="0" layoutInCell="1" allowOverlap="1">
                <wp:simplePos x="0" y="0"/>
                <wp:positionH relativeFrom="column">
                  <wp:posOffset>1600200</wp:posOffset>
                </wp:positionH>
                <wp:positionV relativeFrom="paragraph">
                  <wp:posOffset>50800</wp:posOffset>
                </wp:positionV>
                <wp:extent cx="499745" cy="0"/>
                <wp:effectExtent l="0" t="0" r="0" b="0"/>
                <wp:wrapNone/>
                <wp:docPr id="195" name="直接箭头连接符 195"/>
                <wp:cNvGraphicFramePr/>
                <a:graphic xmlns:a="http://schemas.openxmlformats.org/drawingml/2006/main">
                  <a:graphicData uri="http://schemas.microsoft.com/office/word/2010/wordprocessingShape">
                    <wps:wsp>
                      <wps:cNvCnPr/>
                      <wps:spPr>
                        <a:xfrm>
                          <a:off x="0" y="0"/>
                          <a:ext cx="49974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26pt;margin-top:4pt;height:0pt;width:39.35pt;z-index:251792384;mso-width-relative:page;mso-height-relative:page;" filled="f" stroked="t" coordsize="21600,21600" o:gfxdata="UEsDBAoAAAAAAIdO4kAAAAAAAAAAAAAAAAAEAAAAZHJzL1BLAwQUAAAACACHTuJAHbuuR9YAAAAH&#10;AQAADwAAAGRycy9kb3ducmV2LnhtbE2PwW7CMBBE75X4B2uReqmKnSBaSOMgVKmHHgtIvZp4SVLi&#10;dRQ7hPL13fZSTqPRrGbe5uuLa8UZ+9B40pDMFAik0tuGKg373dvjEkSIhqxpPaGGbwywLiZ3ucms&#10;H+kDz9tYCS6hkBkNdYxdJmUoa3QmzHyHxNnR985Etn0lbW9GLnetTJV6ks40xAu16fC1xvK0HZwG&#10;DMMiUZuVq/bv1/HhM71+jd1O6/tpol5ARLzE/2P4xWd0KJjp4AeyQbQa0kXKv0QNSxbO53P1DOLw&#10;52WRy1v+4gdQSwMEFAAAAAgAh07iQP8g4iD9AQAA7wMAAA4AAABkcnMvZTJvRG9jLnhtbK1TzY7T&#10;MBC+I/EOlu80bbULNGq6h5blgqAS8ABTx0ks+U8eb9O+BC+AxAk4Aae98zSwPAZjp9uF5dIDOThj&#10;z8w3830ezy92RrOtDKicrfhkNOZMWuFqZduKv31z+egpZxjB1qCdlRXfS+QXi4cP5r0v5dR1Ttcy&#10;MAKxWPa+4l2MviwKFJ00gCPnpSVn44KBSNvQFnWAntCNLqbj8eOid6H2wQmJSKerwckPiOEUQNc0&#10;SsiVE1dG2jigBqkhEiXslEe+yN02jRTxVdOgjExXnJjGvFIRsjdpLRZzKNsAvlPi0AKc0sI9TgaU&#10;paJHqBVEYFdB/QNllAgOXRNHwpliIJIVIRaT8T1tXnfgZeZCUqM/io7/D1a83K4DUzVNwuycMwuG&#10;rvzm/fXPd59uvn398fH61/cPyf7ymaUAkqv3WFLW0q7DYYd+HRL3XRNM+hMrtssS748Sy11kgg7P&#10;ZrMnZ1RI3LqKuzwfMD6XzrBkVBxjANV2cemspXt0YZIVhu0LjFSZEm8TUlFtWV/x2fk0gQPNZUPz&#10;QKbxxA1tm3PRaVVfKq1TBoZ2s9SBbSHNRv4SP8L9KywVWQF2Q1x2DVPTSaif2ZrFvSfNLD0Wnlow&#10;suZMS3pbySJAKCMofUokldaWOkgSD6Ima+PqfdY6n9Mc5B4PM5sG7c99zr57p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buuR9YAAAAHAQAADwAAAAAAAAABACAAAAAiAAAAZHJzL2Rvd25yZXYu&#10;eG1sUEsBAhQAFAAAAAgAh07iQP8g4iD9AQAA7wMAAA4AAAAAAAAAAQAgAAAAJQEAAGRycy9lMm9E&#10;b2MueG1sUEsFBgAAAAAGAAYAWQEAAJQFAAAAAA==&#10;">
                <v:fill on="f" focussize="0,0"/>
                <v:stroke color="#000000" joinstyle="round"/>
                <v:imagedata o:title=""/>
                <o:lock v:ext="edit" aspectratio="f"/>
              </v:shape>
            </w:pict>
          </mc:Fallback>
        </mc:AlternateContent>
      </w:r>
    </w:p>
    <w:p>
      <w:pPr>
        <w:spacing w:line="240" w:lineRule="atLeast"/>
        <w:rPr>
          <w:rFonts w:ascii="方正小标宋简体" w:hAnsi="方正小标宋简体" w:eastAsia="方正小标宋简体" w:cs="等线"/>
          <w:w w:val="95"/>
          <w:sz w:val="36"/>
          <w:szCs w:val="36"/>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00"/>
    <w:family w:val="auto"/>
    <w:pitch w:val="default"/>
    <w:sig w:usb0="00000000" w:usb1="00000000" w:usb2="00000016" w:usb3="00000000" w:csb0="0004000F" w:csb1="00000000"/>
  </w:font>
  <w:font w:name="方正小标宋_GBK">
    <w:panose1 w:val="02000000000000000000"/>
    <w:charset w:val="86"/>
    <w:family w:val="auto"/>
    <w:pitch w:val="default"/>
    <w:sig w:usb0="A00002BF" w:usb1="38CF7CFA" w:usb2="00082016" w:usb3="00000000" w:csb0="00040001" w:csb1="00000000"/>
  </w:font>
  <w:font w:name="KNAWGB+DengXian-Regular">
    <w:altName w:val="Segoe Print"/>
    <w:panose1 w:val="00000000000000000000"/>
    <w:charset w:val="00"/>
    <w:family w:val="auto"/>
    <w:pitch w:val="default"/>
    <w:sig w:usb0="00000000" w:usb1="00000000" w:usb2="01010101" w:usb3="01010101" w:csb0="01010101" w:csb1="01010101"/>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Style w:val="27"/>
                              <w:sz w:val="28"/>
                              <w:szCs w:val="28"/>
                            </w:rPr>
                          </w:pPr>
                          <w:r>
                            <w:rPr>
                              <w:rStyle w:val="27"/>
                              <w:sz w:val="28"/>
                              <w:szCs w:val="28"/>
                            </w:rPr>
                            <w:fldChar w:fldCharType="begin"/>
                          </w:r>
                          <w:r>
                            <w:rPr>
                              <w:rStyle w:val="27"/>
                              <w:sz w:val="28"/>
                              <w:szCs w:val="28"/>
                            </w:rPr>
                            <w:instrText xml:space="preserve"> PAGE </w:instrText>
                          </w:r>
                          <w:r>
                            <w:rPr>
                              <w:rStyle w:val="27"/>
                              <w:sz w:val="28"/>
                              <w:szCs w:val="28"/>
                            </w:rPr>
                            <w:fldChar w:fldCharType="separate"/>
                          </w:r>
                          <w:r>
                            <w:rPr>
                              <w:rStyle w:val="27"/>
                              <w:sz w:val="28"/>
                              <w:szCs w:val="28"/>
                            </w:rPr>
                            <w:t>9</w:t>
                          </w:r>
                          <w:r>
                            <w:rPr>
                              <w:rStyle w:val="27"/>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rPr>
                        <w:rStyle w:val="27"/>
                        <w:sz w:val="28"/>
                        <w:szCs w:val="28"/>
                      </w:rPr>
                    </w:pPr>
                    <w:r>
                      <w:rPr>
                        <w:rStyle w:val="27"/>
                        <w:sz w:val="28"/>
                        <w:szCs w:val="28"/>
                      </w:rPr>
                      <w:fldChar w:fldCharType="begin"/>
                    </w:r>
                    <w:r>
                      <w:rPr>
                        <w:rStyle w:val="27"/>
                        <w:sz w:val="28"/>
                        <w:szCs w:val="28"/>
                      </w:rPr>
                      <w:instrText xml:space="preserve"> PAGE </w:instrText>
                    </w:r>
                    <w:r>
                      <w:rPr>
                        <w:rStyle w:val="27"/>
                        <w:sz w:val="28"/>
                        <w:szCs w:val="28"/>
                      </w:rPr>
                      <w:fldChar w:fldCharType="separate"/>
                    </w:r>
                    <w:r>
                      <w:rPr>
                        <w:rStyle w:val="27"/>
                        <w:sz w:val="28"/>
                        <w:szCs w:val="28"/>
                      </w:rPr>
                      <w:t>9</w:t>
                    </w:r>
                    <w:r>
                      <w:rPr>
                        <w:rStyle w:val="27"/>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Style w:val="27"/>
                            </w:rPr>
                          </w:pPr>
                          <w:r>
                            <w:rPr>
                              <w:rStyle w:val="27"/>
                            </w:rPr>
                            <w:fldChar w:fldCharType="begin"/>
                          </w:r>
                          <w:r>
                            <w:rPr>
                              <w:rStyle w:val="27"/>
                            </w:rPr>
                            <w:instrText xml:space="preserve"> PAGE </w:instrText>
                          </w:r>
                          <w:r>
                            <w:rPr>
                              <w:rStyle w:val="27"/>
                            </w:rPr>
                            <w:fldChar w:fldCharType="separate"/>
                          </w:r>
                          <w:r>
                            <w:rPr>
                              <w:rStyle w:val="27"/>
                            </w:rPr>
                            <w:t>40</w:t>
                          </w:r>
                          <w:r>
                            <w:rPr>
                              <w:rStyle w:val="27"/>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rPr>
                        <w:rStyle w:val="27"/>
                      </w:rPr>
                    </w:pPr>
                    <w:r>
                      <w:rPr>
                        <w:rStyle w:val="27"/>
                      </w:rPr>
                      <w:fldChar w:fldCharType="begin"/>
                    </w:r>
                    <w:r>
                      <w:rPr>
                        <w:rStyle w:val="27"/>
                      </w:rPr>
                      <w:instrText xml:space="preserve"> PAGE </w:instrText>
                    </w:r>
                    <w:r>
                      <w:rPr>
                        <w:rStyle w:val="27"/>
                      </w:rPr>
                      <w:fldChar w:fldCharType="separate"/>
                    </w:r>
                    <w:r>
                      <w:rPr>
                        <w:rStyle w:val="27"/>
                      </w:rPr>
                      <w:t>40</w:t>
                    </w:r>
                    <w:r>
                      <w:rPr>
                        <w:rStyle w:val="27"/>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1A43D"/>
    <w:multiLevelType w:val="singleLevel"/>
    <w:tmpl w:val="9841A43D"/>
    <w:lvl w:ilvl="0" w:tentative="0">
      <w:start w:val="1"/>
      <w:numFmt w:val="chineseCounting"/>
      <w:suff w:val="nothing"/>
      <w:lvlText w:val="%1、"/>
      <w:lvlJc w:val="left"/>
      <w:rPr>
        <w:rFonts w:hint="eastAsia" w:ascii="黑体" w:hAnsi="黑体" w:eastAsia="黑体" w:cs="黑体"/>
      </w:rPr>
    </w:lvl>
  </w:abstractNum>
  <w:abstractNum w:abstractNumId="1">
    <w:nsid w:val="7AAD19E1"/>
    <w:multiLevelType w:val="singleLevel"/>
    <w:tmpl w:val="7AAD19E1"/>
    <w:lvl w:ilvl="0" w:tentative="0">
      <w:start w:val="1"/>
      <w:numFmt w:val="chineseCounting"/>
      <w:suff w:val="nothing"/>
      <w:lvlText w:val="%1、"/>
      <w:lvlJc w:val="left"/>
      <w:rPr>
        <w:rFonts w:hint="eastAsia" w:ascii="黑体" w:hAnsi="黑体" w:eastAsia="黑体" w:cs="黑体"/>
        <w:lang w:val="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writeProtection w:recommended="1"/>
  <w:documentProtection w:enforcement="0"/>
  <w:defaultTabStop w:val="21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936"/>
    <w:rsid w:val="00000698"/>
    <w:rsid w:val="00000F44"/>
    <w:rsid w:val="00001BF2"/>
    <w:rsid w:val="00002BB2"/>
    <w:rsid w:val="00003DD9"/>
    <w:rsid w:val="00004512"/>
    <w:rsid w:val="000046DD"/>
    <w:rsid w:val="00004793"/>
    <w:rsid w:val="00006641"/>
    <w:rsid w:val="00006979"/>
    <w:rsid w:val="00007225"/>
    <w:rsid w:val="00007399"/>
    <w:rsid w:val="0000770F"/>
    <w:rsid w:val="000101E9"/>
    <w:rsid w:val="0001043C"/>
    <w:rsid w:val="0001162B"/>
    <w:rsid w:val="00011874"/>
    <w:rsid w:val="00011A9A"/>
    <w:rsid w:val="00011EDC"/>
    <w:rsid w:val="00011F3B"/>
    <w:rsid w:val="00012ADD"/>
    <w:rsid w:val="00014387"/>
    <w:rsid w:val="000147D5"/>
    <w:rsid w:val="000148EE"/>
    <w:rsid w:val="00014D40"/>
    <w:rsid w:val="0001513D"/>
    <w:rsid w:val="00015397"/>
    <w:rsid w:val="00016732"/>
    <w:rsid w:val="00016C7B"/>
    <w:rsid w:val="0001750B"/>
    <w:rsid w:val="00017C6C"/>
    <w:rsid w:val="00020005"/>
    <w:rsid w:val="00020371"/>
    <w:rsid w:val="00020B85"/>
    <w:rsid w:val="00020EEC"/>
    <w:rsid w:val="00022B48"/>
    <w:rsid w:val="00023013"/>
    <w:rsid w:val="00023327"/>
    <w:rsid w:val="00023925"/>
    <w:rsid w:val="00024EDA"/>
    <w:rsid w:val="00024FAC"/>
    <w:rsid w:val="0002537C"/>
    <w:rsid w:val="000257A6"/>
    <w:rsid w:val="0002585F"/>
    <w:rsid w:val="000260EB"/>
    <w:rsid w:val="00026E08"/>
    <w:rsid w:val="0002785F"/>
    <w:rsid w:val="000278D8"/>
    <w:rsid w:val="0003176A"/>
    <w:rsid w:val="000329E9"/>
    <w:rsid w:val="00033373"/>
    <w:rsid w:val="00033575"/>
    <w:rsid w:val="000340CD"/>
    <w:rsid w:val="000351C1"/>
    <w:rsid w:val="00035FEB"/>
    <w:rsid w:val="000364C4"/>
    <w:rsid w:val="00037D39"/>
    <w:rsid w:val="000411A0"/>
    <w:rsid w:val="00041864"/>
    <w:rsid w:val="000420D4"/>
    <w:rsid w:val="0004281D"/>
    <w:rsid w:val="00043878"/>
    <w:rsid w:val="00043905"/>
    <w:rsid w:val="00043A1A"/>
    <w:rsid w:val="0004426C"/>
    <w:rsid w:val="000448A6"/>
    <w:rsid w:val="00044C35"/>
    <w:rsid w:val="00044D72"/>
    <w:rsid w:val="000454DF"/>
    <w:rsid w:val="00045D07"/>
    <w:rsid w:val="00046A6D"/>
    <w:rsid w:val="00046A8B"/>
    <w:rsid w:val="00050AEB"/>
    <w:rsid w:val="0005232B"/>
    <w:rsid w:val="0005262F"/>
    <w:rsid w:val="00052900"/>
    <w:rsid w:val="00052E60"/>
    <w:rsid w:val="0005383E"/>
    <w:rsid w:val="000539DC"/>
    <w:rsid w:val="00054585"/>
    <w:rsid w:val="0005458C"/>
    <w:rsid w:val="00055E0D"/>
    <w:rsid w:val="00055FAB"/>
    <w:rsid w:val="00060301"/>
    <w:rsid w:val="000603EC"/>
    <w:rsid w:val="000605D9"/>
    <w:rsid w:val="000605F0"/>
    <w:rsid w:val="00062082"/>
    <w:rsid w:val="0006397B"/>
    <w:rsid w:val="00064D56"/>
    <w:rsid w:val="00064ED9"/>
    <w:rsid w:val="00065242"/>
    <w:rsid w:val="00065B22"/>
    <w:rsid w:val="000663DD"/>
    <w:rsid w:val="00067199"/>
    <w:rsid w:val="00067709"/>
    <w:rsid w:val="00067826"/>
    <w:rsid w:val="00067838"/>
    <w:rsid w:val="00067C3C"/>
    <w:rsid w:val="0007021D"/>
    <w:rsid w:val="0007034D"/>
    <w:rsid w:val="00070603"/>
    <w:rsid w:val="00071391"/>
    <w:rsid w:val="00072DF8"/>
    <w:rsid w:val="00074518"/>
    <w:rsid w:val="00075078"/>
    <w:rsid w:val="00076A7B"/>
    <w:rsid w:val="000816A3"/>
    <w:rsid w:val="00082114"/>
    <w:rsid w:val="00083404"/>
    <w:rsid w:val="0008367C"/>
    <w:rsid w:val="00084000"/>
    <w:rsid w:val="0008491F"/>
    <w:rsid w:val="0008562E"/>
    <w:rsid w:val="00085928"/>
    <w:rsid w:val="00086B74"/>
    <w:rsid w:val="00087B2F"/>
    <w:rsid w:val="00092462"/>
    <w:rsid w:val="00092EA7"/>
    <w:rsid w:val="000933E5"/>
    <w:rsid w:val="000943A5"/>
    <w:rsid w:val="000947A2"/>
    <w:rsid w:val="00094D37"/>
    <w:rsid w:val="00095A32"/>
    <w:rsid w:val="00095E00"/>
    <w:rsid w:val="00096D0B"/>
    <w:rsid w:val="00096F5A"/>
    <w:rsid w:val="00097B60"/>
    <w:rsid w:val="00097E6C"/>
    <w:rsid w:val="000A0199"/>
    <w:rsid w:val="000A0902"/>
    <w:rsid w:val="000A0C2B"/>
    <w:rsid w:val="000A0E0D"/>
    <w:rsid w:val="000A1670"/>
    <w:rsid w:val="000A23CB"/>
    <w:rsid w:val="000A539A"/>
    <w:rsid w:val="000A54ED"/>
    <w:rsid w:val="000A5842"/>
    <w:rsid w:val="000A5AD2"/>
    <w:rsid w:val="000A67B7"/>
    <w:rsid w:val="000A7209"/>
    <w:rsid w:val="000A73C0"/>
    <w:rsid w:val="000B0447"/>
    <w:rsid w:val="000B0B35"/>
    <w:rsid w:val="000B1337"/>
    <w:rsid w:val="000B1B8C"/>
    <w:rsid w:val="000B2660"/>
    <w:rsid w:val="000B28A1"/>
    <w:rsid w:val="000B442C"/>
    <w:rsid w:val="000B484D"/>
    <w:rsid w:val="000B5DD8"/>
    <w:rsid w:val="000B6517"/>
    <w:rsid w:val="000B7594"/>
    <w:rsid w:val="000B779B"/>
    <w:rsid w:val="000C0013"/>
    <w:rsid w:val="000C0307"/>
    <w:rsid w:val="000C0648"/>
    <w:rsid w:val="000C0665"/>
    <w:rsid w:val="000C0AFF"/>
    <w:rsid w:val="000C0FB1"/>
    <w:rsid w:val="000C1013"/>
    <w:rsid w:val="000C141C"/>
    <w:rsid w:val="000C1936"/>
    <w:rsid w:val="000C1C3E"/>
    <w:rsid w:val="000C1E81"/>
    <w:rsid w:val="000C1FD7"/>
    <w:rsid w:val="000C2A9F"/>
    <w:rsid w:val="000C2B62"/>
    <w:rsid w:val="000C3569"/>
    <w:rsid w:val="000C3725"/>
    <w:rsid w:val="000C5E8F"/>
    <w:rsid w:val="000C6247"/>
    <w:rsid w:val="000C7DFA"/>
    <w:rsid w:val="000D00EA"/>
    <w:rsid w:val="000D0915"/>
    <w:rsid w:val="000D1982"/>
    <w:rsid w:val="000D1CE9"/>
    <w:rsid w:val="000D24FE"/>
    <w:rsid w:val="000D575E"/>
    <w:rsid w:val="000D5849"/>
    <w:rsid w:val="000D5990"/>
    <w:rsid w:val="000D5C3C"/>
    <w:rsid w:val="000D751B"/>
    <w:rsid w:val="000D76DC"/>
    <w:rsid w:val="000E014B"/>
    <w:rsid w:val="000E0815"/>
    <w:rsid w:val="000E137F"/>
    <w:rsid w:val="000E1725"/>
    <w:rsid w:val="000E22DF"/>
    <w:rsid w:val="000E2D0E"/>
    <w:rsid w:val="000E552E"/>
    <w:rsid w:val="000E59FA"/>
    <w:rsid w:val="000E6AC4"/>
    <w:rsid w:val="000E6FEA"/>
    <w:rsid w:val="000E7214"/>
    <w:rsid w:val="000E7B8D"/>
    <w:rsid w:val="000F09D8"/>
    <w:rsid w:val="000F166C"/>
    <w:rsid w:val="000F216D"/>
    <w:rsid w:val="000F347B"/>
    <w:rsid w:val="000F36B0"/>
    <w:rsid w:val="000F54A1"/>
    <w:rsid w:val="000F60A5"/>
    <w:rsid w:val="000F6D53"/>
    <w:rsid w:val="000F71FC"/>
    <w:rsid w:val="000F76E8"/>
    <w:rsid w:val="00100B33"/>
    <w:rsid w:val="00102222"/>
    <w:rsid w:val="001031E4"/>
    <w:rsid w:val="00103C31"/>
    <w:rsid w:val="001041AB"/>
    <w:rsid w:val="00104C32"/>
    <w:rsid w:val="00104CAE"/>
    <w:rsid w:val="00104F21"/>
    <w:rsid w:val="00105682"/>
    <w:rsid w:val="001056F8"/>
    <w:rsid w:val="00105846"/>
    <w:rsid w:val="0010705B"/>
    <w:rsid w:val="00107F19"/>
    <w:rsid w:val="001100B5"/>
    <w:rsid w:val="00111A06"/>
    <w:rsid w:val="00111EA7"/>
    <w:rsid w:val="00113787"/>
    <w:rsid w:val="0011383D"/>
    <w:rsid w:val="001139FC"/>
    <w:rsid w:val="00115C11"/>
    <w:rsid w:val="001169AC"/>
    <w:rsid w:val="001222AA"/>
    <w:rsid w:val="00124260"/>
    <w:rsid w:val="0012442F"/>
    <w:rsid w:val="0012462C"/>
    <w:rsid w:val="00124CC4"/>
    <w:rsid w:val="001250B4"/>
    <w:rsid w:val="0012571B"/>
    <w:rsid w:val="001263D1"/>
    <w:rsid w:val="00126AF3"/>
    <w:rsid w:val="00127BB3"/>
    <w:rsid w:val="00127D88"/>
    <w:rsid w:val="00130446"/>
    <w:rsid w:val="0013118B"/>
    <w:rsid w:val="00131D9A"/>
    <w:rsid w:val="00132317"/>
    <w:rsid w:val="00133336"/>
    <w:rsid w:val="001338F5"/>
    <w:rsid w:val="00134257"/>
    <w:rsid w:val="001349DF"/>
    <w:rsid w:val="001359E6"/>
    <w:rsid w:val="00137067"/>
    <w:rsid w:val="00137DA6"/>
    <w:rsid w:val="00140132"/>
    <w:rsid w:val="00140D97"/>
    <w:rsid w:val="0014112A"/>
    <w:rsid w:val="001423E4"/>
    <w:rsid w:val="00142537"/>
    <w:rsid w:val="0014272E"/>
    <w:rsid w:val="001445B5"/>
    <w:rsid w:val="00144B23"/>
    <w:rsid w:val="00144C82"/>
    <w:rsid w:val="001453E8"/>
    <w:rsid w:val="00145634"/>
    <w:rsid w:val="00145EDC"/>
    <w:rsid w:val="00146240"/>
    <w:rsid w:val="0014651C"/>
    <w:rsid w:val="001467B1"/>
    <w:rsid w:val="00146A3D"/>
    <w:rsid w:val="00146EE3"/>
    <w:rsid w:val="0014748E"/>
    <w:rsid w:val="00147C99"/>
    <w:rsid w:val="001503CF"/>
    <w:rsid w:val="00150401"/>
    <w:rsid w:val="00150D6C"/>
    <w:rsid w:val="00151063"/>
    <w:rsid w:val="001510F3"/>
    <w:rsid w:val="001511A1"/>
    <w:rsid w:val="001512FC"/>
    <w:rsid w:val="00151307"/>
    <w:rsid w:val="001514DE"/>
    <w:rsid w:val="00151BD4"/>
    <w:rsid w:val="00151DF3"/>
    <w:rsid w:val="00151E6A"/>
    <w:rsid w:val="001523C3"/>
    <w:rsid w:val="00152A54"/>
    <w:rsid w:val="00152A63"/>
    <w:rsid w:val="001535A7"/>
    <w:rsid w:val="001535E5"/>
    <w:rsid w:val="00154305"/>
    <w:rsid w:val="00154620"/>
    <w:rsid w:val="00154E14"/>
    <w:rsid w:val="001559C8"/>
    <w:rsid w:val="00157282"/>
    <w:rsid w:val="001577C4"/>
    <w:rsid w:val="0016074E"/>
    <w:rsid w:val="00160953"/>
    <w:rsid w:val="0016196C"/>
    <w:rsid w:val="00163243"/>
    <w:rsid w:val="0016337F"/>
    <w:rsid w:val="001634BE"/>
    <w:rsid w:val="00164685"/>
    <w:rsid w:val="00164867"/>
    <w:rsid w:val="00165741"/>
    <w:rsid w:val="00165F5C"/>
    <w:rsid w:val="001675A6"/>
    <w:rsid w:val="0016786C"/>
    <w:rsid w:val="001704AF"/>
    <w:rsid w:val="0017068B"/>
    <w:rsid w:val="00170FA9"/>
    <w:rsid w:val="001710FB"/>
    <w:rsid w:val="0017240D"/>
    <w:rsid w:val="0017244A"/>
    <w:rsid w:val="0017354C"/>
    <w:rsid w:val="00174034"/>
    <w:rsid w:val="00175254"/>
    <w:rsid w:val="001753A1"/>
    <w:rsid w:val="00175766"/>
    <w:rsid w:val="00175999"/>
    <w:rsid w:val="00175CDF"/>
    <w:rsid w:val="00176B87"/>
    <w:rsid w:val="00176C80"/>
    <w:rsid w:val="00177D41"/>
    <w:rsid w:val="00181369"/>
    <w:rsid w:val="00181673"/>
    <w:rsid w:val="00182CC9"/>
    <w:rsid w:val="0018340C"/>
    <w:rsid w:val="00183A44"/>
    <w:rsid w:val="0018412C"/>
    <w:rsid w:val="00184231"/>
    <w:rsid w:val="001843FA"/>
    <w:rsid w:val="00184853"/>
    <w:rsid w:val="00185110"/>
    <w:rsid w:val="00185613"/>
    <w:rsid w:val="00185978"/>
    <w:rsid w:val="00185F42"/>
    <w:rsid w:val="001914BA"/>
    <w:rsid w:val="00191ECC"/>
    <w:rsid w:val="001920F4"/>
    <w:rsid w:val="00193BBC"/>
    <w:rsid w:val="00193C1C"/>
    <w:rsid w:val="00193ED4"/>
    <w:rsid w:val="001958CB"/>
    <w:rsid w:val="00195A85"/>
    <w:rsid w:val="0019684A"/>
    <w:rsid w:val="00197867"/>
    <w:rsid w:val="001A0C13"/>
    <w:rsid w:val="001A235C"/>
    <w:rsid w:val="001A256C"/>
    <w:rsid w:val="001A2AAD"/>
    <w:rsid w:val="001A2E4D"/>
    <w:rsid w:val="001A3685"/>
    <w:rsid w:val="001A4331"/>
    <w:rsid w:val="001A4A1F"/>
    <w:rsid w:val="001A5325"/>
    <w:rsid w:val="001A5E4E"/>
    <w:rsid w:val="001A78B1"/>
    <w:rsid w:val="001B016D"/>
    <w:rsid w:val="001B1038"/>
    <w:rsid w:val="001B10E1"/>
    <w:rsid w:val="001B1BD4"/>
    <w:rsid w:val="001B2852"/>
    <w:rsid w:val="001B4827"/>
    <w:rsid w:val="001B4ADE"/>
    <w:rsid w:val="001B503F"/>
    <w:rsid w:val="001B54DD"/>
    <w:rsid w:val="001B68E6"/>
    <w:rsid w:val="001B787C"/>
    <w:rsid w:val="001C0543"/>
    <w:rsid w:val="001C171C"/>
    <w:rsid w:val="001C1A60"/>
    <w:rsid w:val="001C233E"/>
    <w:rsid w:val="001C28B5"/>
    <w:rsid w:val="001C3040"/>
    <w:rsid w:val="001C5383"/>
    <w:rsid w:val="001C5617"/>
    <w:rsid w:val="001C58B0"/>
    <w:rsid w:val="001C5A7F"/>
    <w:rsid w:val="001C5BC3"/>
    <w:rsid w:val="001C5BD5"/>
    <w:rsid w:val="001C75DF"/>
    <w:rsid w:val="001C7794"/>
    <w:rsid w:val="001C7911"/>
    <w:rsid w:val="001C7E54"/>
    <w:rsid w:val="001D1215"/>
    <w:rsid w:val="001D19F9"/>
    <w:rsid w:val="001D1F7C"/>
    <w:rsid w:val="001D214A"/>
    <w:rsid w:val="001D2848"/>
    <w:rsid w:val="001D2A68"/>
    <w:rsid w:val="001D344D"/>
    <w:rsid w:val="001D381F"/>
    <w:rsid w:val="001D3BDE"/>
    <w:rsid w:val="001D4217"/>
    <w:rsid w:val="001D469C"/>
    <w:rsid w:val="001D5C07"/>
    <w:rsid w:val="001D674D"/>
    <w:rsid w:val="001D6E9C"/>
    <w:rsid w:val="001D7323"/>
    <w:rsid w:val="001D759E"/>
    <w:rsid w:val="001D7E89"/>
    <w:rsid w:val="001E03CD"/>
    <w:rsid w:val="001E0FEE"/>
    <w:rsid w:val="001E23C7"/>
    <w:rsid w:val="001E2E98"/>
    <w:rsid w:val="001E3D5E"/>
    <w:rsid w:val="001E5B53"/>
    <w:rsid w:val="001E6224"/>
    <w:rsid w:val="001E628A"/>
    <w:rsid w:val="001E6FCD"/>
    <w:rsid w:val="001E7976"/>
    <w:rsid w:val="001E7BCC"/>
    <w:rsid w:val="001E7F8A"/>
    <w:rsid w:val="001F182E"/>
    <w:rsid w:val="001F199C"/>
    <w:rsid w:val="001F35A5"/>
    <w:rsid w:val="001F40AF"/>
    <w:rsid w:val="001F4264"/>
    <w:rsid w:val="001F4568"/>
    <w:rsid w:val="001F4A12"/>
    <w:rsid w:val="001F4F7D"/>
    <w:rsid w:val="001F5267"/>
    <w:rsid w:val="001F610A"/>
    <w:rsid w:val="001F6521"/>
    <w:rsid w:val="001F7DAD"/>
    <w:rsid w:val="00200B23"/>
    <w:rsid w:val="00201059"/>
    <w:rsid w:val="002029CC"/>
    <w:rsid w:val="002034AB"/>
    <w:rsid w:val="0020366A"/>
    <w:rsid w:val="00204224"/>
    <w:rsid w:val="00204795"/>
    <w:rsid w:val="00205C9E"/>
    <w:rsid w:val="00206061"/>
    <w:rsid w:val="0020674B"/>
    <w:rsid w:val="00206E33"/>
    <w:rsid w:val="00206F21"/>
    <w:rsid w:val="002078BE"/>
    <w:rsid w:val="00210423"/>
    <w:rsid w:val="00210A4F"/>
    <w:rsid w:val="00211E3A"/>
    <w:rsid w:val="00211FF5"/>
    <w:rsid w:val="00212490"/>
    <w:rsid w:val="00212A8E"/>
    <w:rsid w:val="00212C7B"/>
    <w:rsid w:val="00212D04"/>
    <w:rsid w:val="002135DC"/>
    <w:rsid w:val="00214159"/>
    <w:rsid w:val="00214C0B"/>
    <w:rsid w:val="00214C85"/>
    <w:rsid w:val="00214E5E"/>
    <w:rsid w:val="002160BF"/>
    <w:rsid w:val="00216A66"/>
    <w:rsid w:val="00216B32"/>
    <w:rsid w:val="00216EF4"/>
    <w:rsid w:val="0021750E"/>
    <w:rsid w:val="00220D5B"/>
    <w:rsid w:val="00221420"/>
    <w:rsid w:val="0022146B"/>
    <w:rsid w:val="002216B8"/>
    <w:rsid w:val="00222B8B"/>
    <w:rsid w:val="00224425"/>
    <w:rsid w:val="00225183"/>
    <w:rsid w:val="00225A4A"/>
    <w:rsid w:val="002260FD"/>
    <w:rsid w:val="0022670C"/>
    <w:rsid w:val="002269D1"/>
    <w:rsid w:val="00227517"/>
    <w:rsid w:val="00227A70"/>
    <w:rsid w:val="00227B02"/>
    <w:rsid w:val="00227BC2"/>
    <w:rsid w:val="002309B1"/>
    <w:rsid w:val="00231E7C"/>
    <w:rsid w:val="00233B19"/>
    <w:rsid w:val="00233EC5"/>
    <w:rsid w:val="0023409B"/>
    <w:rsid w:val="00235497"/>
    <w:rsid w:val="00235D75"/>
    <w:rsid w:val="00236997"/>
    <w:rsid w:val="00236B14"/>
    <w:rsid w:val="0023743E"/>
    <w:rsid w:val="002400EF"/>
    <w:rsid w:val="00240244"/>
    <w:rsid w:val="00241A1D"/>
    <w:rsid w:val="0024210B"/>
    <w:rsid w:val="002431D2"/>
    <w:rsid w:val="00243995"/>
    <w:rsid w:val="00243D00"/>
    <w:rsid w:val="0024500F"/>
    <w:rsid w:val="00245C66"/>
    <w:rsid w:val="00245D21"/>
    <w:rsid w:val="00246985"/>
    <w:rsid w:val="002469AC"/>
    <w:rsid w:val="00246AD0"/>
    <w:rsid w:val="00246C36"/>
    <w:rsid w:val="00246F7D"/>
    <w:rsid w:val="0024726D"/>
    <w:rsid w:val="002472E2"/>
    <w:rsid w:val="00247FEB"/>
    <w:rsid w:val="00251186"/>
    <w:rsid w:val="00251498"/>
    <w:rsid w:val="00252307"/>
    <w:rsid w:val="0025245D"/>
    <w:rsid w:val="002524F7"/>
    <w:rsid w:val="0025257D"/>
    <w:rsid w:val="002525FD"/>
    <w:rsid w:val="002533A5"/>
    <w:rsid w:val="0025375B"/>
    <w:rsid w:val="00253BD0"/>
    <w:rsid w:val="00253D13"/>
    <w:rsid w:val="00253FDF"/>
    <w:rsid w:val="0025446A"/>
    <w:rsid w:val="00254601"/>
    <w:rsid w:val="00254957"/>
    <w:rsid w:val="00254E9A"/>
    <w:rsid w:val="002556EC"/>
    <w:rsid w:val="002562B7"/>
    <w:rsid w:val="00256331"/>
    <w:rsid w:val="00260203"/>
    <w:rsid w:val="00261730"/>
    <w:rsid w:val="00261EF1"/>
    <w:rsid w:val="002621DC"/>
    <w:rsid w:val="00262E1D"/>
    <w:rsid w:val="00264528"/>
    <w:rsid w:val="002653D7"/>
    <w:rsid w:val="00266103"/>
    <w:rsid w:val="002667BD"/>
    <w:rsid w:val="00266CCC"/>
    <w:rsid w:val="00266F05"/>
    <w:rsid w:val="002678A8"/>
    <w:rsid w:val="00270B4D"/>
    <w:rsid w:val="00270BD3"/>
    <w:rsid w:val="0027113B"/>
    <w:rsid w:val="00272664"/>
    <w:rsid w:val="002734D6"/>
    <w:rsid w:val="002736ED"/>
    <w:rsid w:val="00273AF4"/>
    <w:rsid w:val="00273C96"/>
    <w:rsid w:val="00274E00"/>
    <w:rsid w:val="00274FD9"/>
    <w:rsid w:val="0027515F"/>
    <w:rsid w:val="00275AE5"/>
    <w:rsid w:val="0027638A"/>
    <w:rsid w:val="00280210"/>
    <w:rsid w:val="00280406"/>
    <w:rsid w:val="00280AC4"/>
    <w:rsid w:val="00280DD4"/>
    <w:rsid w:val="002819B3"/>
    <w:rsid w:val="00281D21"/>
    <w:rsid w:val="002829E8"/>
    <w:rsid w:val="00283A95"/>
    <w:rsid w:val="0028570C"/>
    <w:rsid w:val="0028576F"/>
    <w:rsid w:val="002861FE"/>
    <w:rsid w:val="00286AAE"/>
    <w:rsid w:val="00287848"/>
    <w:rsid w:val="002903FA"/>
    <w:rsid w:val="00290A98"/>
    <w:rsid w:val="00291185"/>
    <w:rsid w:val="002917A2"/>
    <w:rsid w:val="0029206D"/>
    <w:rsid w:val="00292F87"/>
    <w:rsid w:val="002941E1"/>
    <w:rsid w:val="00295167"/>
    <w:rsid w:val="00295851"/>
    <w:rsid w:val="002961D7"/>
    <w:rsid w:val="0029671E"/>
    <w:rsid w:val="002971F2"/>
    <w:rsid w:val="002A020D"/>
    <w:rsid w:val="002A0648"/>
    <w:rsid w:val="002A089D"/>
    <w:rsid w:val="002A3143"/>
    <w:rsid w:val="002A3778"/>
    <w:rsid w:val="002A4CDC"/>
    <w:rsid w:val="002A4EF9"/>
    <w:rsid w:val="002A5439"/>
    <w:rsid w:val="002A586A"/>
    <w:rsid w:val="002A6EA4"/>
    <w:rsid w:val="002A770D"/>
    <w:rsid w:val="002A7EF5"/>
    <w:rsid w:val="002B004C"/>
    <w:rsid w:val="002B0BF0"/>
    <w:rsid w:val="002B1550"/>
    <w:rsid w:val="002B1B76"/>
    <w:rsid w:val="002B1E51"/>
    <w:rsid w:val="002B39E8"/>
    <w:rsid w:val="002B3A2C"/>
    <w:rsid w:val="002B3E46"/>
    <w:rsid w:val="002B46BE"/>
    <w:rsid w:val="002B497F"/>
    <w:rsid w:val="002B5667"/>
    <w:rsid w:val="002B7E0A"/>
    <w:rsid w:val="002B7F8B"/>
    <w:rsid w:val="002C0365"/>
    <w:rsid w:val="002C0512"/>
    <w:rsid w:val="002C285A"/>
    <w:rsid w:val="002C2F52"/>
    <w:rsid w:val="002C32BC"/>
    <w:rsid w:val="002C3617"/>
    <w:rsid w:val="002C3AFC"/>
    <w:rsid w:val="002C43CD"/>
    <w:rsid w:val="002C457C"/>
    <w:rsid w:val="002C58F6"/>
    <w:rsid w:val="002C6617"/>
    <w:rsid w:val="002C67CF"/>
    <w:rsid w:val="002C69F4"/>
    <w:rsid w:val="002C6EF3"/>
    <w:rsid w:val="002C716C"/>
    <w:rsid w:val="002C71DE"/>
    <w:rsid w:val="002C7AE4"/>
    <w:rsid w:val="002D065D"/>
    <w:rsid w:val="002D10E8"/>
    <w:rsid w:val="002D1205"/>
    <w:rsid w:val="002D1AD4"/>
    <w:rsid w:val="002D2050"/>
    <w:rsid w:val="002D20F5"/>
    <w:rsid w:val="002D2463"/>
    <w:rsid w:val="002D24C2"/>
    <w:rsid w:val="002D2767"/>
    <w:rsid w:val="002D2F3C"/>
    <w:rsid w:val="002D38BC"/>
    <w:rsid w:val="002D3CA0"/>
    <w:rsid w:val="002D5609"/>
    <w:rsid w:val="002D77CE"/>
    <w:rsid w:val="002D78F0"/>
    <w:rsid w:val="002E03DB"/>
    <w:rsid w:val="002E0587"/>
    <w:rsid w:val="002E1708"/>
    <w:rsid w:val="002E171D"/>
    <w:rsid w:val="002E1B24"/>
    <w:rsid w:val="002E2F7C"/>
    <w:rsid w:val="002E3869"/>
    <w:rsid w:val="002E4FCB"/>
    <w:rsid w:val="002E4FED"/>
    <w:rsid w:val="002E5A0C"/>
    <w:rsid w:val="002E5CCF"/>
    <w:rsid w:val="002E6579"/>
    <w:rsid w:val="002E7061"/>
    <w:rsid w:val="002E74AD"/>
    <w:rsid w:val="002E782F"/>
    <w:rsid w:val="002E7B8B"/>
    <w:rsid w:val="002F051F"/>
    <w:rsid w:val="002F1A46"/>
    <w:rsid w:val="002F3A70"/>
    <w:rsid w:val="002F3FD0"/>
    <w:rsid w:val="002F4EF2"/>
    <w:rsid w:val="002F5C07"/>
    <w:rsid w:val="002F5C56"/>
    <w:rsid w:val="002F62FE"/>
    <w:rsid w:val="002F6A3A"/>
    <w:rsid w:val="002F77CB"/>
    <w:rsid w:val="003008CA"/>
    <w:rsid w:val="00300B18"/>
    <w:rsid w:val="00301675"/>
    <w:rsid w:val="00301741"/>
    <w:rsid w:val="00301F5B"/>
    <w:rsid w:val="00302E83"/>
    <w:rsid w:val="00303D0A"/>
    <w:rsid w:val="0030425E"/>
    <w:rsid w:val="00304868"/>
    <w:rsid w:val="003049D1"/>
    <w:rsid w:val="00306B15"/>
    <w:rsid w:val="0030750C"/>
    <w:rsid w:val="003077E7"/>
    <w:rsid w:val="003078C0"/>
    <w:rsid w:val="00307E42"/>
    <w:rsid w:val="00310128"/>
    <w:rsid w:val="00311EBA"/>
    <w:rsid w:val="00311FD6"/>
    <w:rsid w:val="00313D60"/>
    <w:rsid w:val="00313FE5"/>
    <w:rsid w:val="00314110"/>
    <w:rsid w:val="00314139"/>
    <w:rsid w:val="0031457E"/>
    <w:rsid w:val="00314B68"/>
    <w:rsid w:val="003154C3"/>
    <w:rsid w:val="0031781D"/>
    <w:rsid w:val="003201F4"/>
    <w:rsid w:val="003203F7"/>
    <w:rsid w:val="00321161"/>
    <w:rsid w:val="00321201"/>
    <w:rsid w:val="00321320"/>
    <w:rsid w:val="003222EE"/>
    <w:rsid w:val="00323100"/>
    <w:rsid w:val="00323529"/>
    <w:rsid w:val="00323945"/>
    <w:rsid w:val="003241A9"/>
    <w:rsid w:val="0032450D"/>
    <w:rsid w:val="00325FF2"/>
    <w:rsid w:val="00326367"/>
    <w:rsid w:val="00326ECA"/>
    <w:rsid w:val="003273A3"/>
    <w:rsid w:val="0032770C"/>
    <w:rsid w:val="00330062"/>
    <w:rsid w:val="0033036E"/>
    <w:rsid w:val="00330416"/>
    <w:rsid w:val="003305A6"/>
    <w:rsid w:val="003306DA"/>
    <w:rsid w:val="00330B4F"/>
    <w:rsid w:val="003312BE"/>
    <w:rsid w:val="0033135D"/>
    <w:rsid w:val="00331991"/>
    <w:rsid w:val="00332156"/>
    <w:rsid w:val="00333A27"/>
    <w:rsid w:val="00333D37"/>
    <w:rsid w:val="00334A84"/>
    <w:rsid w:val="00336418"/>
    <w:rsid w:val="00336725"/>
    <w:rsid w:val="00336A02"/>
    <w:rsid w:val="0033791C"/>
    <w:rsid w:val="0034090D"/>
    <w:rsid w:val="003416CC"/>
    <w:rsid w:val="0034267B"/>
    <w:rsid w:val="00342A44"/>
    <w:rsid w:val="0034354D"/>
    <w:rsid w:val="00343684"/>
    <w:rsid w:val="00345A08"/>
    <w:rsid w:val="003462E0"/>
    <w:rsid w:val="003478AA"/>
    <w:rsid w:val="00347CEB"/>
    <w:rsid w:val="00347EF6"/>
    <w:rsid w:val="00350B9A"/>
    <w:rsid w:val="00351D20"/>
    <w:rsid w:val="00352089"/>
    <w:rsid w:val="003529EE"/>
    <w:rsid w:val="00352CBD"/>
    <w:rsid w:val="00352CC0"/>
    <w:rsid w:val="0035561B"/>
    <w:rsid w:val="003559E6"/>
    <w:rsid w:val="00355AC3"/>
    <w:rsid w:val="003564DD"/>
    <w:rsid w:val="00356D4E"/>
    <w:rsid w:val="00357A4D"/>
    <w:rsid w:val="003612E8"/>
    <w:rsid w:val="00362638"/>
    <w:rsid w:val="00363426"/>
    <w:rsid w:val="00363754"/>
    <w:rsid w:val="003645A4"/>
    <w:rsid w:val="0036487C"/>
    <w:rsid w:val="00364EF0"/>
    <w:rsid w:val="00365012"/>
    <w:rsid w:val="00365169"/>
    <w:rsid w:val="003652B2"/>
    <w:rsid w:val="0036609F"/>
    <w:rsid w:val="003668A0"/>
    <w:rsid w:val="00367D23"/>
    <w:rsid w:val="00367E01"/>
    <w:rsid w:val="0037079F"/>
    <w:rsid w:val="003708AF"/>
    <w:rsid w:val="00371678"/>
    <w:rsid w:val="00371EBA"/>
    <w:rsid w:val="00373511"/>
    <w:rsid w:val="003736FF"/>
    <w:rsid w:val="003739EF"/>
    <w:rsid w:val="00373CCB"/>
    <w:rsid w:val="00374F49"/>
    <w:rsid w:val="003759DC"/>
    <w:rsid w:val="00375E6D"/>
    <w:rsid w:val="003767B3"/>
    <w:rsid w:val="003779D7"/>
    <w:rsid w:val="003779F1"/>
    <w:rsid w:val="0038043D"/>
    <w:rsid w:val="00380725"/>
    <w:rsid w:val="00380DE3"/>
    <w:rsid w:val="00381A03"/>
    <w:rsid w:val="00381BD6"/>
    <w:rsid w:val="003828E9"/>
    <w:rsid w:val="00384467"/>
    <w:rsid w:val="00384547"/>
    <w:rsid w:val="00384707"/>
    <w:rsid w:val="003858EF"/>
    <w:rsid w:val="00385BE9"/>
    <w:rsid w:val="00386F52"/>
    <w:rsid w:val="00386F68"/>
    <w:rsid w:val="00387B3B"/>
    <w:rsid w:val="00387EEC"/>
    <w:rsid w:val="003901D7"/>
    <w:rsid w:val="00391876"/>
    <w:rsid w:val="00391D71"/>
    <w:rsid w:val="00392363"/>
    <w:rsid w:val="00394DB9"/>
    <w:rsid w:val="00395521"/>
    <w:rsid w:val="00395567"/>
    <w:rsid w:val="003957CA"/>
    <w:rsid w:val="00395C8D"/>
    <w:rsid w:val="00396B93"/>
    <w:rsid w:val="00396EFA"/>
    <w:rsid w:val="003974AC"/>
    <w:rsid w:val="00397B93"/>
    <w:rsid w:val="003A06D5"/>
    <w:rsid w:val="003A08C3"/>
    <w:rsid w:val="003A08D2"/>
    <w:rsid w:val="003A17A3"/>
    <w:rsid w:val="003A18F4"/>
    <w:rsid w:val="003A3538"/>
    <w:rsid w:val="003A4883"/>
    <w:rsid w:val="003A5703"/>
    <w:rsid w:val="003A5B3A"/>
    <w:rsid w:val="003A5FF6"/>
    <w:rsid w:val="003A6C55"/>
    <w:rsid w:val="003A7E67"/>
    <w:rsid w:val="003B06C9"/>
    <w:rsid w:val="003B0C7B"/>
    <w:rsid w:val="003B1539"/>
    <w:rsid w:val="003B1BE3"/>
    <w:rsid w:val="003B20D4"/>
    <w:rsid w:val="003B26D6"/>
    <w:rsid w:val="003B2878"/>
    <w:rsid w:val="003B2E69"/>
    <w:rsid w:val="003B3BAD"/>
    <w:rsid w:val="003B3F64"/>
    <w:rsid w:val="003B4047"/>
    <w:rsid w:val="003B4376"/>
    <w:rsid w:val="003B4B91"/>
    <w:rsid w:val="003B58EA"/>
    <w:rsid w:val="003B60F4"/>
    <w:rsid w:val="003B6433"/>
    <w:rsid w:val="003B713E"/>
    <w:rsid w:val="003B734C"/>
    <w:rsid w:val="003C057D"/>
    <w:rsid w:val="003C0B02"/>
    <w:rsid w:val="003C17DD"/>
    <w:rsid w:val="003C225B"/>
    <w:rsid w:val="003C2DD1"/>
    <w:rsid w:val="003C3346"/>
    <w:rsid w:val="003C3A5A"/>
    <w:rsid w:val="003C3F2E"/>
    <w:rsid w:val="003C449A"/>
    <w:rsid w:val="003C5770"/>
    <w:rsid w:val="003C57D3"/>
    <w:rsid w:val="003C57DA"/>
    <w:rsid w:val="003C5904"/>
    <w:rsid w:val="003C6195"/>
    <w:rsid w:val="003D06B6"/>
    <w:rsid w:val="003D0851"/>
    <w:rsid w:val="003D1315"/>
    <w:rsid w:val="003D29BC"/>
    <w:rsid w:val="003D2D50"/>
    <w:rsid w:val="003D3680"/>
    <w:rsid w:val="003D453F"/>
    <w:rsid w:val="003D5AFE"/>
    <w:rsid w:val="003D5B85"/>
    <w:rsid w:val="003D5E6D"/>
    <w:rsid w:val="003D63FA"/>
    <w:rsid w:val="003D6BC8"/>
    <w:rsid w:val="003D729A"/>
    <w:rsid w:val="003D7643"/>
    <w:rsid w:val="003E1338"/>
    <w:rsid w:val="003E17EB"/>
    <w:rsid w:val="003E18D4"/>
    <w:rsid w:val="003E1EA3"/>
    <w:rsid w:val="003E1EC2"/>
    <w:rsid w:val="003E2A86"/>
    <w:rsid w:val="003E4E19"/>
    <w:rsid w:val="003E4FB7"/>
    <w:rsid w:val="003E5160"/>
    <w:rsid w:val="003E5924"/>
    <w:rsid w:val="003E5A1D"/>
    <w:rsid w:val="003E6159"/>
    <w:rsid w:val="003E6339"/>
    <w:rsid w:val="003E63BC"/>
    <w:rsid w:val="003E6F5F"/>
    <w:rsid w:val="003E6FFD"/>
    <w:rsid w:val="003E7665"/>
    <w:rsid w:val="003F04D4"/>
    <w:rsid w:val="003F0B53"/>
    <w:rsid w:val="003F170D"/>
    <w:rsid w:val="003F1CBB"/>
    <w:rsid w:val="003F23EA"/>
    <w:rsid w:val="003F3026"/>
    <w:rsid w:val="003F395E"/>
    <w:rsid w:val="003F4156"/>
    <w:rsid w:val="003F44CC"/>
    <w:rsid w:val="003F4BDF"/>
    <w:rsid w:val="003F4C5C"/>
    <w:rsid w:val="003F56B0"/>
    <w:rsid w:val="003F5C57"/>
    <w:rsid w:val="0040051C"/>
    <w:rsid w:val="00401C84"/>
    <w:rsid w:val="004035CF"/>
    <w:rsid w:val="00404105"/>
    <w:rsid w:val="0040449B"/>
    <w:rsid w:val="004049C9"/>
    <w:rsid w:val="00404B8B"/>
    <w:rsid w:val="00405065"/>
    <w:rsid w:val="00405F35"/>
    <w:rsid w:val="004060A6"/>
    <w:rsid w:val="004066CD"/>
    <w:rsid w:val="00406CAC"/>
    <w:rsid w:val="004079EC"/>
    <w:rsid w:val="00407A3B"/>
    <w:rsid w:val="00407C78"/>
    <w:rsid w:val="00410BD6"/>
    <w:rsid w:val="00411138"/>
    <w:rsid w:val="004117A2"/>
    <w:rsid w:val="00411A78"/>
    <w:rsid w:val="00411B8D"/>
    <w:rsid w:val="004127F9"/>
    <w:rsid w:val="0041311A"/>
    <w:rsid w:val="00414100"/>
    <w:rsid w:val="00414F50"/>
    <w:rsid w:val="00415150"/>
    <w:rsid w:val="00415192"/>
    <w:rsid w:val="00415856"/>
    <w:rsid w:val="00416701"/>
    <w:rsid w:val="00416E49"/>
    <w:rsid w:val="004171AB"/>
    <w:rsid w:val="00417923"/>
    <w:rsid w:val="0042079F"/>
    <w:rsid w:val="00420E16"/>
    <w:rsid w:val="00420F1D"/>
    <w:rsid w:val="00421393"/>
    <w:rsid w:val="0042171B"/>
    <w:rsid w:val="00421948"/>
    <w:rsid w:val="00421AB8"/>
    <w:rsid w:val="004225E7"/>
    <w:rsid w:val="00422654"/>
    <w:rsid w:val="00422A2B"/>
    <w:rsid w:val="00423803"/>
    <w:rsid w:val="00424413"/>
    <w:rsid w:val="00424BC2"/>
    <w:rsid w:val="00425029"/>
    <w:rsid w:val="004251AD"/>
    <w:rsid w:val="00426D81"/>
    <w:rsid w:val="00427F17"/>
    <w:rsid w:val="004301F4"/>
    <w:rsid w:val="00432FB4"/>
    <w:rsid w:val="00433F9F"/>
    <w:rsid w:val="00433FBD"/>
    <w:rsid w:val="00434921"/>
    <w:rsid w:val="00434A7B"/>
    <w:rsid w:val="00434CC2"/>
    <w:rsid w:val="00435448"/>
    <w:rsid w:val="00435DDD"/>
    <w:rsid w:val="004362BC"/>
    <w:rsid w:val="00436724"/>
    <w:rsid w:val="00436AA4"/>
    <w:rsid w:val="00437275"/>
    <w:rsid w:val="00437AD3"/>
    <w:rsid w:val="00437B2A"/>
    <w:rsid w:val="0044025B"/>
    <w:rsid w:val="004407C9"/>
    <w:rsid w:val="00440D93"/>
    <w:rsid w:val="00441916"/>
    <w:rsid w:val="0044208D"/>
    <w:rsid w:val="004420B2"/>
    <w:rsid w:val="00443D15"/>
    <w:rsid w:val="00443D79"/>
    <w:rsid w:val="00444B18"/>
    <w:rsid w:val="00444E45"/>
    <w:rsid w:val="00445A88"/>
    <w:rsid w:val="00445AAA"/>
    <w:rsid w:val="00446D35"/>
    <w:rsid w:val="00446F58"/>
    <w:rsid w:val="00447037"/>
    <w:rsid w:val="004477F0"/>
    <w:rsid w:val="00447895"/>
    <w:rsid w:val="00447E1F"/>
    <w:rsid w:val="00447FD9"/>
    <w:rsid w:val="004500E7"/>
    <w:rsid w:val="004502DC"/>
    <w:rsid w:val="00450A98"/>
    <w:rsid w:val="00450F74"/>
    <w:rsid w:val="00452065"/>
    <w:rsid w:val="00452575"/>
    <w:rsid w:val="004547B8"/>
    <w:rsid w:val="00455822"/>
    <w:rsid w:val="00455944"/>
    <w:rsid w:val="0045594F"/>
    <w:rsid w:val="00455F25"/>
    <w:rsid w:val="00456997"/>
    <w:rsid w:val="00457231"/>
    <w:rsid w:val="00457909"/>
    <w:rsid w:val="00457BBC"/>
    <w:rsid w:val="0046006A"/>
    <w:rsid w:val="00460292"/>
    <w:rsid w:val="0046099B"/>
    <w:rsid w:val="0046139D"/>
    <w:rsid w:val="00461BC1"/>
    <w:rsid w:val="00463196"/>
    <w:rsid w:val="004654C4"/>
    <w:rsid w:val="00465662"/>
    <w:rsid w:val="004661EA"/>
    <w:rsid w:val="00466524"/>
    <w:rsid w:val="00466594"/>
    <w:rsid w:val="004668F9"/>
    <w:rsid w:val="00467CE8"/>
    <w:rsid w:val="00470300"/>
    <w:rsid w:val="00470A46"/>
    <w:rsid w:val="00470DC3"/>
    <w:rsid w:val="00471153"/>
    <w:rsid w:val="00471639"/>
    <w:rsid w:val="004717AF"/>
    <w:rsid w:val="00471F75"/>
    <w:rsid w:val="004721DE"/>
    <w:rsid w:val="00472C5C"/>
    <w:rsid w:val="00473161"/>
    <w:rsid w:val="004732C2"/>
    <w:rsid w:val="00474241"/>
    <w:rsid w:val="00474446"/>
    <w:rsid w:val="00474503"/>
    <w:rsid w:val="00475762"/>
    <w:rsid w:val="00475D46"/>
    <w:rsid w:val="00475ECD"/>
    <w:rsid w:val="00477951"/>
    <w:rsid w:val="00480B51"/>
    <w:rsid w:val="00480C8F"/>
    <w:rsid w:val="00481970"/>
    <w:rsid w:val="004823E3"/>
    <w:rsid w:val="004832CF"/>
    <w:rsid w:val="004834BB"/>
    <w:rsid w:val="004834D8"/>
    <w:rsid w:val="00483C9F"/>
    <w:rsid w:val="00484B87"/>
    <w:rsid w:val="0048644B"/>
    <w:rsid w:val="004866D3"/>
    <w:rsid w:val="00486CCE"/>
    <w:rsid w:val="00487465"/>
    <w:rsid w:val="004901F1"/>
    <w:rsid w:val="00490515"/>
    <w:rsid w:val="0049053D"/>
    <w:rsid w:val="00490AEC"/>
    <w:rsid w:val="00490E72"/>
    <w:rsid w:val="004912E8"/>
    <w:rsid w:val="0049176B"/>
    <w:rsid w:val="00491A01"/>
    <w:rsid w:val="00491C47"/>
    <w:rsid w:val="004928BA"/>
    <w:rsid w:val="0049313C"/>
    <w:rsid w:val="00493E76"/>
    <w:rsid w:val="00494980"/>
    <w:rsid w:val="004949B8"/>
    <w:rsid w:val="00496BC4"/>
    <w:rsid w:val="004A00BF"/>
    <w:rsid w:val="004A0251"/>
    <w:rsid w:val="004A09DF"/>
    <w:rsid w:val="004A0A97"/>
    <w:rsid w:val="004A0EC9"/>
    <w:rsid w:val="004A10E8"/>
    <w:rsid w:val="004A145D"/>
    <w:rsid w:val="004A16E3"/>
    <w:rsid w:val="004A2F4F"/>
    <w:rsid w:val="004A34C5"/>
    <w:rsid w:val="004A4222"/>
    <w:rsid w:val="004A47E1"/>
    <w:rsid w:val="004A4D47"/>
    <w:rsid w:val="004A5D14"/>
    <w:rsid w:val="004A667E"/>
    <w:rsid w:val="004A6768"/>
    <w:rsid w:val="004A7148"/>
    <w:rsid w:val="004A716A"/>
    <w:rsid w:val="004A7543"/>
    <w:rsid w:val="004B0570"/>
    <w:rsid w:val="004B14F6"/>
    <w:rsid w:val="004B1DC9"/>
    <w:rsid w:val="004B20CA"/>
    <w:rsid w:val="004B2467"/>
    <w:rsid w:val="004B271A"/>
    <w:rsid w:val="004B2BBB"/>
    <w:rsid w:val="004B4488"/>
    <w:rsid w:val="004B54B1"/>
    <w:rsid w:val="004B74E6"/>
    <w:rsid w:val="004B762B"/>
    <w:rsid w:val="004B77DD"/>
    <w:rsid w:val="004B7A6C"/>
    <w:rsid w:val="004B7D17"/>
    <w:rsid w:val="004C0194"/>
    <w:rsid w:val="004C0BC6"/>
    <w:rsid w:val="004C1301"/>
    <w:rsid w:val="004C1636"/>
    <w:rsid w:val="004C2975"/>
    <w:rsid w:val="004C3713"/>
    <w:rsid w:val="004C45E5"/>
    <w:rsid w:val="004C4849"/>
    <w:rsid w:val="004C5755"/>
    <w:rsid w:val="004C6018"/>
    <w:rsid w:val="004C60D7"/>
    <w:rsid w:val="004D02E4"/>
    <w:rsid w:val="004D0C53"/>
    <w:rsid w:val="004D186C"/>
    <w:rsid w:val="004D1AA2"/>
    <w:rsid w:val="004D380D"/>
    <w:rsid w:val="004D48AB"/>
    <w:rsid w:val="004D5030"/>
    <w:rsid w:val="004D6C4A"/>
    <w:rsid w:val="004D6D48"/>
    <w:rsid w:val="004D6F47"/>
    <w:rsid w:val="004D7A59"/>
    <w:rsid w:val="004E0D4A"/>
    <w:rsid w:val="004E1FD7"/>
    <w:rsid w:val="004E4599"/>
    <w:rsid w:val="004E46D7"/>
    <w:rsid w:val="004E4A9D"/>
    <w:rsid w:val="004E4D4D"/>
    <w:rsid w:val="004E5C81"/>
    <w:rsid w:val="004E6029"/>
    <w:rsid w:val="004E64FC"/>
    <w:rsid w:val="004E6983"/>
    <w:rsid w:val="004E6D02"/>
    <w:rsid w:val="004E77E7"/>
    <w:rsid w:val="004E7D93"/>
    <w:rsid w:val="004F12C5"/>
    <w:rsid w:val="004F1B96"/>
    <w:rsid w:val="004F212F"/>
    <w:rsid w:val="004F249B"/>
    <w:rsid w:val="004F24BD"/>
    <w:rsid w:val="004F253D"/>
    <w:rsid w:val="004F28B0"/>
    <w:rsid w:val="004F5CC4"/>
    <w:rsid w:val="004F646D"/>
    <w:rsid w:val="004F6BE2"/>
    <w:rsid w:val="005009D7"/>
    <w:rsid w:val="00500CC5"/>
    <w:rsid w:val="00500DD2"/>
    <w:rsid w:val="00500F6D"/>
    <w:rsid w:val="00501053"/>
    <w:rsid w:val="005014D7"/>
    <w:rsid w:val="00501759"/>
    <w:rsid w:val="00502FF6"/>
    <w:rsid w:val="0050422C"/>
    <w:rsid w:val="00504C80"/>
    <w:rsid w:val="00505505"/>
    <w:rsid w:val="0050566B"/>
    <w:rsid w:val="0050588D"/>
    <w:rsid w:val="00506525"/>
    <w:rsid w:val="00506FD3"/>
    <w:rsid w:val="00507951"/>
    <w:rsid w:val="00510C85"/>
    <w:rsid w:val="00512944"/>
    <w:rsid w:val="005135F3"/>
    <w:rsid w:val="005138DD"/>
    <w:rsid w:val="00513A11"/>
    <w:rsid w:val="00515821"/>
    <w:rsid w:val="00515EE6"/>
    <w:rsid w:val="005163C8"/>
    <w:rsid w:val="00516638"/>
    <w:rsid w:val="00516CFF"/>
    <w:rsid w:val="0052174C"/>
    <w:rsid w:val="0052389D"/>
    <w:rsid w:val="00523C0C"/>
    <w:rsid w:val="00523EE2"/>
    <w:rsid w:val="0052402B"/>
    <w:rsid w:val="00524F46"/>
    <w:rsid w:val="0052573E"/>
    <w:rsid w:val="00526D85"/>
    <w:rsid w:val="00527608"/>
    <w:rsid w:val="00527797"/>
    <w:rsid w:val="0053038F"/>
    <w:rsid w:val="0053055B"/>
    <w:rsid w:val="0053086F"/>
    <w:rsid w:val="0053097D"/>
    <w:rsid w:val="00530F94"/>
    <w:rsid w:val="00530FC3"/>
    <w:rsid w:val="00531484"/>
    <w:rsid w:val="005328E9"/>
    <w:rsid w:val="00533EA3"/>
    <w:rsid w:val="00534822"/>
    <w:rsid w:val="00534A10"/>
    <w:rsid w:val="00534C82"/>
    <w:rsid w:val="00535351"/>
    <w:rsid w:val="00535FD6"/>
    <w:rsid w:val="00536522"/>
    <w:rsid w:val="005368E2"/>
    <w:rsid w:val="00536980"/>
    <w:rsid w:val="00537688"/>
    <w:rsid w:val="00537FB1"/>
    <w:rsid w:val="00541120"/>
    <w:rsid w:val="0054146D"/>
    <w:rsid w:val="00541EC6"/>
    <w:rsid w:val="0054243D"/>
    <w:rsid w:val="00543BC4"/>
    <w:rsid w:val="00545532"/>
    <w:rsid w:val="005455CF"/>
    <w:rsid w:val="00545A23"/>
    <w:rsid w:val="00545CFA"/>
    <w:rsid w:val="00546933"/>
    <w:rsid w:val="0054735E"/>
    <w:rsid w:val="00547B9A"/>
    <w:rsid w:val="00550BB2"/>
    <w:rsid w:val="0055107F"/>
    <w:rsid w:val="00552CDB"/>
    <w:rsid w:val="00553ADB"/>
    <w:rsid w:val="00554788"/>
    <w:rsid w:val="00554EFD"/>
    <w:rsid w:val="00555D1A"/>
    <w:rsid w:val="005560B5"/>
    <w:rsid w:val="005563A7"/>
    <w:rsid w:val="0055673D"/>
    <w:rsid w:val="00556753"/>
    <w:rsid w:val="00557210"/>
    <w:rsid w:val="00557AA3"/>
    <w:rsid w:val="00557CCE"/>
    <w:rsid w:val="005605FF"/>
    <w:rsid w:val="005608D8"/>
    <w:rsid w:val="00560D2F"/>
    <w:rsid w:val="005612E0"/>
    <w:rsid w:val="00562587"/>
    <w:rsid w:val="00562B57"/>
    <w:rsid w:val="0056387F"/>
    <w:rsid w:val="00563E34"/>
    <w:rsid w:val="00564512"/>
    <w:rsid w:val="00565067"/>
    <w:rsid w:val="00565479"/>
    <w:rsid w:val="00565560"/>
    <w:rsid w:val="00566605"/>
    <w:rsid w:val="00566BA4"/>
    <w:rsid w:val="00566CEE"/>
    <w:rsid w:val="005670F9"/>
    <w:rsid w:val="00567E80"/>
    <w:rsid w:val="0057065E"/>
    <w:rsid w:val="00571153"/>
    <w:rsid w:val="0057125B"/>
    <w:rsid w:val="00571743"/>
    <w:rsid w:val="005720BA"/>
    <w:rsid w:val="0057229E"/>
    <w:rsid w:val="0057266C"/>
    <w:rsid w:val="00572763"/>
    <w:rsid w:val="005732A9"/>
    <w:rsid w:val="005740FB"/>
    <w:rsid w:val="00574CEB"/>
    <w:rsid w:val="005755B7"/>
    <w:rsid w:val="00577B76"/>
    <w:rsid w:val="005812CC"/>
    <w:rsid w:val="00581AED"/>
    <w:rsid w:val="0058231A"/>
    <w:rsid w:val="00582CB8"/>
    <w:rsid w:val="00583308"/>
    <w:rsid w:val="00583492"/>
    <w:rsid w:val="00583ABA"/>
    <w:rsid w:val="00584472"/>
    <w:rsid w:val="00585280"/>
    <w:rsid w:val="005855DC"/>
    <w:rsid w:val="00585921"/>
    <w:rsid w:val="005871B5"/>
    <w:rsid w:val="0058783B"/>
    <w:rsid w:val="0058799C"/>
    <w:rsid w:val="00590307"/>
    <w:rsid w:val="00591021"/>
    <w:rsid w:val="005922AD"/>
    <w:rsid w:val="005933B3"/>
    <w:rsid w:val="00593575"/>
    <w:rsid w:val="0059359C"/>
    <w:rsid w:val="00593F88"/>
    <w:rsid w:val="00594A43"/>
    <w:rsid w:val="00594DA1"/>
    <w:rsid w:val="00595032"/>
    <w:rsid w:val="00595174"/>
    <w:rsid w:val="005967A2"/>
    <w:rsid w:val="00596D5A"/>
    <w:rsid w:val="005975EA"/>
    <w:rsid w:val="005A0B8F"/>
    <w:rsid w:val="005A2339"/>
    <w:rsid w:val="005A27E1"/>
    <w:rsid w:val="005A5032"/>
    <w:rsid w:val="005A5059"/>
    <w:rsid w:val="005A57E4"/>
    <w:rsid w:val="005A5FE5"/>
    <w:rsid w:val="005A65B7"/>
    <w:rsid w:val="005A671D"/>
    <w:rsid w:val="005B02B6"/>
    <w:rsid w:val="005B03AE"/>
    <w:rsid w:val="005B3921"/>
    <w:rsid w:val="005B4B81"/>
    <w:rsid w:val="005B5CAF"/>
    <w:rsid w:val="005B605A"/>
    <w:rsid w:val="005B63C3"/>
    <w:rsid w:val="005B6BCA"/>
    <w:rsid w:val="005B6C3F"/>
    <w:rsid w:val="005B6E79"/>
    <w:rsid w:val="005C0297"/>
    <w:rsid w:val="005C0CCA"/>
    <w:rsid w:val="005C132A"/>
    <w:rsid w:val="005C1943"/>
    <w:rsid w:val="005C2D7C"/>
    <w:rsid w:val="005C3036"/>
    <w:rsid w:val="005C3186"/>
    <w:rsid w:val="005C3327"/>
    <w:rsid w:val="005C49F6"/>
    <w:rsid w:val="005C5EAA"/>
    <w:rsid w:val="005C6151"/>
    <w:rsid w:val="005C6C56"/>
    <w:rsid w:val="005C6EBD"/>
    <w:rsid w:val="005C7251"/>
    <w:rsid w:val="005C7C0A"/>
    <w:rsid w:val="005C7C7C"/>
    <w:rsid w:val="005D0E00"/>
    <w:rsid w:val="005D290C"/>
    <w:rsid w:val="005D2FD6"/>
    <w:rsid w:val="005D3067"/>
    <w:rsid w:val="005D5291"/>
    <w:rsid w:val="005D5B88"/>
    <w:rsid w:val="005D6D44"/>
    <w:rsid w:val="005D6E2F"/>
    <w:rsid w:val="005D6F40"/>
    <w:rsid w:val="005E06EF"/>
    <w:rsid w:val="005E1100"/>
    <w:rsid w:val="005E1328"/>
    <w:rsid w:val="005E14BB"/>
    <w:rsid w:val="005E1709"/>
    <w:rsid w:val="005E1D6D"/>
    <w:rsid w:val="005E2E8A"/>
    <w:rsid w:val="005E33C0"/>
    <w:rsid w:val="005E3FED"/>
    <w:rsid w:val="005E47DD"/>
    <w:rsid w:val="005E5687"/>
    <w:rsid w:val="005E5F32"/>
    <w:rsid w:val="005E7750"/>
    <w:rsid w:val="005E7EB5"/>
    <w:rsid w:val="005F0670"/>
    <w:rsid w:val="005F0F4C"/>
    <w:rsid w:val="005F1231"/>
    <w:rsid w:val="005F1272"/>
    <w:rsid w:val="005F12E3"/>
    <w:rsid w:val="005F2018"/>
    <w:rsid w:val="005F3DCA"/>
    <w:rsid w:val="005F4433"/>
    <w:rsid w:val="005F485F"/>
    <w:rsid w:val="005F496D"/>
    <w:rsid w:val="005F51DD"/>
    <w:rsid w:val="005F5F7D"/>
    <w:rsid w:val="005F605A"/>
    <w:rsid w:val="005F6557"/>
    <w:rsid w:val="005F6603"/>
    <w:rsid w:val="005F6F5E"/>
    <w:rsid w:val="005F7A1F"/>
    <w:rsid w:val="005F7DA1"/>
    <w:rsid w:val="0060022B"/>
    <w:rsid w:val="006003BE"/>
    <w:rsid w:val="006004B8"/>
    <w:rsid w:val="00600E5F"/>
    <w:rsid w:val="00601C23"/>
    <w:rsid w:val="00603457"/>
    <w:rsid w:val="00603A12"/>
    <w:rsid w:val="00603C2F"/>
    <w:rsid w:val="00603D15"/>
    <w:rsid w:val="00603F7D"/>
    <w:rsid w:val="00604536"/>
    <w:rsid w:val="00604D1A"/>
    <w:rsid w:val="006056CB"/>
    <w:rsid w:val="00605ACF"/>
    <w:rsid w:val="006070EF"/>
    <w:rsid w:val="006071DC"/>
    <w:rsid w:val="00607969"/>
    <w:rsid w:val="006079A1"/>
    <w:rsid w:val="006101EA"/>
    <w:rsid w:val="006109F0"/>
    <w:rsid w:val="00611860"/>
    <w:rsid w:val="0061187C"/>
    <w:rsid w:val="00611EFD"/>
    <w:rsid w:val="00612161"/>
    <w:rsid w:val="00612B58"/>
    <w:rsid w:val="0061392D"/>
    <w:rsid w:val="00613E23"/>
    <w:rsid w:val="00614257"/>
    <w:rsid w:val="0061474C"/>
    <w:rsid w:val="00614D9E"/>
    <w:rsid w:val="00614DF4"/>
    <w:rsid w:val="00615769"/>
    <w:rsid w:val="00615E3A"/>
    <w:rsid w:val="00616CA5"/>
    <w:rsid w:val="00616E50"/>
    <w:rsid w:val="0062086C"/>
    <w:rsid w:val="00620B23"/>
    <w:rsid w:val="00621339"/>
    <w:rsid w:val="006214F9"/>
    <w:rsid w:val="00623384"/>
    <w:rsid w:val="0062357E"/>
    <w:rsid w:val="00623A4D"/>
    <w:rsid w:val="00623C59"/>
    <w:rsid w:val="00623D23"/>
    <w:rsid w:val="0062449F"/>
    <w:rsid w:val="00624AB2"/>
    <w:rsid w:val="00625310"/>
    <w:rsid w:val="00625581"/>
    <w:rsid w:val="00626246"/>
    <w:rsid w:val="00626EE0"/>
    <w:rsid w:val="00627011"/>
    <w:rsid w:val="0062752D"/>
    <w:rsid w:val="00627D99"/>
    <w:rsid w:val="006305B8"/>
    <w:rsid w:val="006306B0"/>
    <w:rsid w:val="0063097A"/>
    <w:rsid w:val="00630B16"/>
    <w:rsid w:val="00630C11"/>
    <w:rsid w:val="006313D0"/>
    <w:rsid w:val="00631C2A"/>
    <w:rsid w:val="00631DA4"/>
    <w:rsid w:val="006327C8"/>
    <w:rsid w:val="006336A6"/>
    <w:rsid w:val="006342DC"/>
    <w:rsid w:val="00636232"/>
    <w:rsid w:val="00636692"/>
    <w:rsid w:val="006401BE"/>
    <w:rsid w:val="00642090"/>
    <w:rsid w:val="006426F5"/>
    <w:rsid w:val="00642989"/>
    <w:rsid w:val="00642D58"/>
    <w:rsid w:val="00643763"/>
    <w:rsid w:val="00643868"/>
    <w:rsid w:val="00644106"/>
    <w:rsid w:val="00644485"/>
    <w:rsid w:val="006454FF"/>
    <w:rsid w:val="00645AEA"/>
    <w:rsid w:val="00645C86"/>
    <w:rsid w:val="00646D7B"/>
    <w:rsid w:val="00647A79"/>
    <w:rsid w:val="006514BF"/>
    <w:rsid w:val="006514DB"/>
    <w:rsid w:val="00651935"/>
    <w:rsid w:val="00651964"/>
    <w:rsid w:val="00652F0A"/>
    <w:rsid w:val="0065300C"/>
    <w:rsid w:val="0065627B"/>
    <w:rsid w:val="00656AC2"/>
    <w:rsid w:val="00656EF8"/>
    <w:rsid w:val="00657BC0"/>
    <w:rsid w:val="00657D26"/>
    <w:rsid w:val="00660543"/>
    <w:rsid w:val="00661F6F"/>
    <w:rsid w:val="00662ABB"/>
    <w:rsid w:val="00662E59"/>
    <w:rsid w:val="006632F2"/>
    <w:rsid w:val="00663326"/>
    <w:rsid w:val="006639C1"/>
    <w:rsid w:val="006644C7"/>
    <w:rsid w:val="006644E2"/>
    <w:rsid w:val="00666C5F"/>
    <w:rsid w:val="00666C88"/>
    <w:rsid w:val="00667824"/>
    <w:rsid w:val="00670946"/>
    <w:rsid w:val="00670DDA"/>
    <w:rsid w:val="0067114F"/>
    <w:rsid w:val="00671829"/>
    <w:rsid w:val="00672185"/>
    <w:rsid w:val="006722A2"/>
    <w:rsid w:val="00673805"/>
    <w:rsid w:val="006740A8"/>
    <w:rsid w:val="0067541D"/>
    <w:rsid w:val="00675C9B"/>
    <w:rsid w:val="00676767"/>
    <w:rsid w:val="00677130"/>
    <w:rsid w:val="00677B2A"/>
    <w:rsid w:val="006801FF"/>
    <w:rsid w:val="00680B18"/>
    <w:rsid w:val="00681211"/>
    <w:rsid w:val="0068198F"/>
    <w:rsid w:val="006819AA"/>
    <w:rsid w:val="006819E6"/>
    <w:rsid w:val="00681A9B"/>
    <w:rsid w:val="00681C7F"/>
    <w:rsid w:val="0068377B"/>
    <w:rsid w:val="00683812"/>
    <w:rsid w:val="00683DD2"/>
    <w:rsid w:val="00685491"/>
    <w:rsid w:val="00685B2E"/>
    <w:rsid w:val="00686819"/>
    <w:rsid w:val="00686DF8"/>
    <w:rsid w:val="006907BD"/>
    <w:rsid w:val="00692927"/>
    <w:rsid w:val="006931EC"/>
    <w:rsid w:val="00693B53"/>
    <w:rsid w:val="00694C70"/>
    <w:rsid w:val="0069587D"/>
    <w:rsid w:val="00695BB0"/>
    <w:rsid w:val="00696CEF"/>
    <w:rsid w:val="006979F0"/>
    <w:rsid w:val="006A1552"/>
    <w:rsid w:val="006A2FAA"/>
    <w:rsid w:val="006A315B"/>
    <w:rsid w:val="006A31EA"/>
    <w:rsid w:val="006A3244"/>
    <w:rsid w:val="006A4360"/>
    <w:rsid w:val="006A4377"/>
    <w:rsid w:val="006A4A69"/>
    <w:rsid w:val="006A53E4"/>
    <w:rsid w:val="006A5984"/>
    <w:rsid w:val="006A656A"/>
    <w:rsid w:val="006A659D"/>
    <w:rsid w:val="006A65D8"/>
    <w:rsid w:val="006A67C2"/>
    <w:rsid w:val="006A6E14"/>
    <w:rsid w:val="006A70DF"/>
    <w:rsid w:val="006B0042"/>
    <w:rsid w:val="006B0A6D"/>
    <w:rsid w:val="006B247A"/>
    <w:rsid w:val="006B2866"/>
    <w:rsid w:val="006B2BC7"/>
    <w:rsid w:val="006B30B5"/>
    <w:rsid w:val="006B3967"/>
    <w:rsid w:val="006B3AE4"/>
    <w:rsid w:val="006B3BCD"/>
    <w:rsid w:val="006B51FD"/>
    <w:rsid w:val="006B5C73"/>
    <w:rsid w:val="006B5EA3"/>
    <w:rsid w:val="006B6519"/>
    <w:rsid w:val="006B6780"/>
    <w:rsid w:val="006B71D9"/>
    <w:rsid w:val="006B7236"/>
    <w:rsid w:val="006B755C"/>
    <w:rsid w:val="006B7608"/>
    <w:rsid w:val="006B77DD"/>
    <w:rsid w:val="006B7D6D"/>
    <w:rsid w:val="006C00DE"/>
    <w:rsid w:val="006C01A6"/>
    <w:rsid w:val="006C2019"/>
    <w:rsid w:val="006C227C"/>
    <w:rsid w:val="006C5BBD"/>
    <w:rsid w:val="006C5C77"/>
    <w:rsid w:val="006C652D"/>
    <w:rsid w:val="006C6C0A"/>
    <w:rsid w:val="006C75F1"/>
    <w:rsid w:val="006C77CF"/>
    <w:rsid w:val="006C79DF"/>
    <w:rsid w:val="006C7C26"/>
    <w:rsid w:val="006D03F7"/>
    <w:rsid w:val="006D06C6"/>
    <w:rsid w:val="006D16E3"/>
    <w:rsid w:val="006D1D02"/>
    <w:rsid w:val="006D1EE2"/>
    <w:rsid w:val="006D2267"/>
    <w:rsid w:val="006D2F87"/>
    <w:rsid w:val="006D34BF"/>
    <w:rsid w:val="006D49D7"/>
    <w:rsid w:val="006D5265"/>
    <w:rsid w:val="006D56E0"/>
    <w:rsid w:val="006D5AF5"/>
    <w:rsid w:val="006D6051"/>
    <w:rsid w:val="006D6943"/>
    <w:rsid w:val="006D6B89"/>
    <w:rsid w:val="006D6BAC"/>
    <w:rsid w:val="006D7194"/>
    <w:rsid w:val="006E1EDA"/>
    <w:rsid w:val="006E259A"/>
    <w:rsid w:val="006E2ABB"/>
    <w:rsid w:val="006E36A2"/>
    <w:rsid w:val="006E3CE7"/>
    <w:rsid w:val="006E5F0A"/>
    <w:rsid w:val="006E691E"/>
    <w:rsid w:val="006F00AF"/>
    <w:rsid w:val="006F0A64"/>
    <w:rsid w:val="006F0B79"/>
    <w:rsid w:val="006F0CAF"/>
    <w:rsid w:val="006F1D29"/>
    <w:rsid w:val="006F2949"/>
    <w:rsid w:val="006F2CC8"/>
    <w:rsid w:val="006F3088"/>
    <w:rsid w:val="006F42B5"/>
    <w:rsid w:val="006F46A4"/>
    <w:rsid w:val="006F607E"/>
    <w:rsid w:val="006F60D8"/>
    <w:rsid w:val="006F7466"/>
    <w:rsid w:val="006F7E50"/>
    <w:rsid w:val="006F7F0F"/>
    <w:rsid w:val="00700034"/>
    <w:rsid w:val="0070034F"/>
    <w:rsid w:val="007004CC"/>
    <w:rsid w:val="00700642"/>
    <w:rsid w:val="00700F20"/>
    <w:rsid w:val="00701192"/>
    <w:rsid w:val="0070119D"/>
    <w:rsid w:val="007020DF"/>
    <w:rsid w:val="00702DAC"/>
    <w:rsid w:val="007035B5"/>
    <w:rsid w:val="0070445B"/>
    <w:rsid w:val="00704B42"/>
    <w:rsid w:val="00705A5C"/>
    <w:rsid w:val="00705B4F"/>
    <w:rsid w:val="00705C4B"/>
    <w:rsid w:val="00706964"/>
    <w:rsid w:val="00706EBE"/>
    <w:rsid w:val="007102CF"/>
    <w:rsid w:val="007114C7"/>
    <w:rsid w:val="007116BB"/>
    <w:rsid w:val="00712647"/>
    <w:rsid w:val="00713479"/>
    <w:rsid w:val="0071382C"/>
    <w:rsid w:val="00713AE9"/>
    <w:rsid w:val="00714324"/>
    <w:rsid w:val="0071520E"/>
    <w:rsid w:val="0071630B"/>
    <w:rsid w:val="00716553"/>
    <w:rsid w:val="00716882"/>
    <w:rsid w:val="00716D88"/>
    <w:rsid w:val="00717D85"/>
    <w:rsid w:val="00720A92"/>
    <w:rsid w:val="0072103C"/>
    <w:rsid w:val="007215A6"/>
    <w:rsid w:val="00721930"/>
    <w:rsid w:val="00721CCA"/>
    <w:rsid w:val="00721E6D"/>
    <w:rsid w:val="00721F97"/>
    <w:rsid w:val="007221A4"/>
    <w:rsid w:val="007225CF"/>
    <w:rsid w:val="00722C78"/>
    <w:rsid w:val="00723189"/>
    <w:rsid w:val="007241AE"/>
    <w:rsid w:val="007242C9"/>
    <w:rsid w:val="00724382"/>
    <w:rsid w:val="00725305"/>
    <w:rsid w:val="007257E5"/>
    <w:rsid w:val="00726FC9"/>
    <w:rsid w:val="0073039C"/>
    <w:rsid w:val="00730529"/>
    <w:rsid w:val="00730641"/>
    <w:rsid w:val="0073085C"/>
    <w:rsid w:val="00730A99"/>
    <w:rsid w:val="00731D29"/>
    <w:rsid w:val="00731EF8"/>
    <w:rsid w:val="00732E8C"/>
    <w:rsid w:val="0073304F"/>
    <w:rsid w:val="00733A49"/>
    <w:rsid w:val="007352ED"/>
    <w:rsid w:val="00735ACA"/>
    <w:rsid w:val="00735F8C"/>
    <w:rsid w:val="00737E76"/>
    <w:rsid w:val="007410D4"/>
    <w:rsid w:val="00741254"/>
    <w:rsid w:val="00741621"/>
    <w:rsid w:val="00741C33"/>
    <w:rsid w:val="007421CA"/>
    <w:rsid w:val="00743DFF"/>
    <w:rsid w:val="007456E2"/>
    <w:rsid w:val="00745A69"/>
    <w:rsid w:val="00745F71"/>
    <w:rsid w:val="00746614"/>
    <w:rsid w:val="007467A1"/>
    <w:rsid w:val="00746D18"/>
    <w:rsid w:val="00747429"/>
    <w:rsid w:val="00747B41"/>
    <w:rsid w:val="00750145"/>
    <w:rsid w:val="00750253"/>
    <w:rsid w:val="00751290"/>
    <w:rsid w:val="0075173E"/>
    <w:rsid w:val="007538BF"/>
    <w:rsid w:val="007542E1"/>
    <w:rsid w:val="0075525A"/>
    <w:rsid w:val="00757049"/>
    <w:rsid w:val="007572B3"/>
    <w:rsid w:val="00757A34"/>
    <w:rsid w:val="00757EF6"/>
    <w:rsid w:val="00760CFA"/>
    <w:rsid w:val="007615E9"/>
    <w:rsid w:val="00761B2D"/>
    <w:rsid w:val="00763CB0"/>
    <w:rsid w:val="007651C5"/>
    <w:rsid w:val="007662B8"/>
    <w:rsid w:val="007700D4"/>
    <w:rsid w:val="00770157"/>
    <w:rsid w:val="00770326"/>
    <w:rsid w:val="00770A5F"/>
    <w:rsid w:val="00771048"/>
    <w:rsid w:val="007715C1"/>
    <w:rsid w:val="00771F6F"/>
    <w:rsid w:val="00771FED"/>
    <w:rsid w:val="007722A7"/>
    <w:rsid w:val="0077287E"/>
    <w:rsid w:val="00772B6A"/>
    <w:rsid w:val="0077331A"/>
    <w:rsid w:val="00774145"/>
    <w:rsid w:val="007745ED"/>
    <w:rsid w:val="007763D6"/>
    <w:rsid w:val="00776CE2"/>
    <w:rsid w:val="007809A1"/>
    <w:rsid w:val="00780AB3"/>
    <w:rsid w:val="00780CB6"/>
    <w:rsid w:val="00781286"/>
    <w:rsid w:val="007815B9"/>
    <w:rsid w:val="00781F08"/>
    <w:rsid w:val="00782561"/>
    <w:rsid w:val="0078393D"/>
    <w:rsid w:val="00784DA0"/>
    <w:rsid w:val="00787306"/>
    <w:rsid w:val="00787976"/>
    <w:rsid w:val="007905A8"/>
    <w:rsid w:val="007909DD"/>
    <w:rsid w:val="00790FF5"/>
    <w:rsid w:val="0079175E"/>
    <w:rsid w:val="00792131"/>
    <w:rsid w:val="00792368"/>
    <w:rsid w:val="00792B05"/>
    <w:rsid w:val="00792BAB"/>
    <w:rsid w:val="0079314A"/>
    <w:rsid w:val="007934C5"/>
    <w:rsid w:val="00793506"/>
    <w:rsid w:val="00794594"/>
    <w:rsid w:val="00795558"/>
    <w:rsid w:val="00797C18"/>
    <w:rsid w:val="007A0368"/>
    <w:rsid w:val="007A08A2"/>
    <w:rsid w:val="007A1058"/>
    <w:rsid w:val="007A201F"/>
    <w:rsid w:val="007A23E5"/>
    <w:rsid w:val="007A3077"/>
    <w:rsid w:val="007A334D"/>
    <w:rsid w:val="007A3E2B"/>
    <w:rsid w:val="007A41C6"/>
    <w:rsid w:val="007A4566"/>
    <w:rsid w:val="007A4977"/>
    <w:rsid w:val="007A4CB8"/>
    <w:rsid w:val="007A60DE"/>
    <w:rsid w:val="007A74CD"/>
    <w:rsid w:val="007A7D03"/>
    <w:rsid w:val="007B1A68"/>
    <w:rsid w:val="007B4B61"/>
    <w:rsid w:val="007B5010"/>
    <w:rsid w:val="007B51F3"/>
    <w:rsid w:val="007B5BEC"/>
    <w:rsid w:val="007B668C"/>
    <w:rsid w:val="007B6BC3"/>
    <w:rsid w:val="007B6D84"/>
    <w:rsid w:val="007B70A7"/>
    <w:rsid w:val="007C0696"/>
    <w:rsid w:val="007C121B"/>
    <w:rsid w:val="007C1733"/>
    <w:rsid w:val="007C1FA6"/>
    <w:rsid w:val="007C25D1"/>
    <w:rsid w:val="007C2727"/>
    <w:rsid w:val="007C2A81"/>
    <w:rsid w:val="007C2CE0"/>
    <w:rsid w:val="007C4074"/>
    <w:rsid w:val="007C527A"/>
    <w:rsid w:val="007C6135"/>
    <w:rsid w:val="007C6169"/>
    <w:rsid w:val="007C66FA"/>
    <w:rsid w:val="007C6796"/>
    <w:rsid w:val="007C71F1"/>
    <w:rsid w:val="007C74E7"/>
    <w:rsid w:val="007C7D7C"/>
    <w:rsid w:val="007C7E1C"/>
    <w:rsid w:val="007D113A"/>
    <w:rsid w:val="007D11A5"/>
    <w:rsid w:val="007D287E"/>
    <w:rsid w:val="007D2A47"/>
    <w:rsid w:val="007D381E"/>
    <w:rsid w:val="007D3B9B"/>
    <w:rsid w:val="007D3D7B"/>
    <w:rsid w:val="007D3EED"/>
    <w:rsid w:val="007D44B1"/>
    <w:rsid w:val="007D75C8"/>
    <w:rsid w:val="007D7C15"/>
    <w:rsid w:val="007E02A0"/>
    <w:rsid w:val="007E08C2"/>
    <w:rsid w:val="007E1417"/>
    <w:rsid w:val="007E1709"/>
    <w:rsid w:val="007E177F"/>
    <w:rsid w:val="007E239E"/>
    <w:rsid w:val="007E255B"/>
    <w:rsid w:val="007E4D76"/>
    <w:rsid w:val="007E5922"/>
    <w:rsid w:val="007E661A"/>
    <w:rsid w:val="007E6F41"/>
    <w:rsid w:val="007E7E0E"/>
    <w:rsid w:val="007F08C1"/>
    <w:rsid w:val="007F0A5C"/>
    <w:rsid w:val="007F1354"/>
    <w:rsid w:val="007F18CE"/>
    <w:rsid w:val="007F1EE0"/>
    <w:rsid w:val="007F3131"/>
    <w:rsid w:val="007F339C"/>
    <w:rsid w:val="007F4A1C"/>
    <w:rsid w:val="007F4D48"/>
    <w:rsid w:val="007F513B"/>
    <w:rsid w:val="007F605C"/>
    <w:rsid w:val="007F61AB"/>
    <w:rsid w:val="007F7E4F"/>
    <w:rsid w:val="007F7F6D"/>
    <w:rsid w:val="00800229"/>
    <w:rsid w:val="00801AAA"/>
    <w:rsid w:val="00801BC3"/>
    <w:rsid w:val="00801E08"/>
    <w:rsid w:val="00802332"/>
    <w:rsid w:val="00802430"/>
    <w:rsid w:val="00803086"/>
    <w:rsid w:val="008030A1"/>
    <w:rsid w:val="00803A2C"/>
    <w:rsid w:val="00804EDB"/>
    <w:rsid w:val="00807624"/>
    <w:rsid w:val="00807EE2"/>
    <w:rsid w:val="00810829"/>
    <w:rsid w:val="0081171C"/>
    <w:rsid w:val="00811D53"/>
    <w:rsid w:val="00812ADF"/>
    <w:rsid w:val="00812D40"/>
    <w:rsid w:val="0081383B"/>
    <w:rsid w:val="00813D0E"/>
    <w:rsid w:val="0081401B"/>
    <w:rsid w:val="00814155"/>
    <w:rsid w:val="00814AC0"/>
    <w:rsid w:val="008155E9"/>
    <w:rsid w:val="00815C0E"/>
    <w:rsid w:val="008161A9"/>
    <w:rsid w:val="008163B6"/>
    <w:rsid w:val="00817236"/>
    <w:rsid w:val="00817848"/>
    <w:rsid w:val="008201D7"/>
    <w:rsid w:val="008209D3"/>
    <w:rsid w:val="00822076"/>
    <w:rsid w:val="00822517"/>
    <w:rsid w:val="00822F06"/>
    <w:rsid w:val="008232D3"/>
    <w:rsid w:val="00823BEB"/>
    <w:rsid w:val="00824DD9"/>
    <w:rsid w:val="00825DE5"/>
    <w:rsid w:val="008264A1"/>
    <w:rsid w:val="008306A6"/>
    <w:rsid w:val="0083087F"/>
    <w:rsid w:val="008313CB"/>
    <w:rsid w:val="00832195"/>
    <w:rsid w:val="008334AF"/>
    <w:rsid w:val="00833619"/>
    <w:rsid w:val="00833709"/>
    <w:rsid w:val="00833D64"/>
    <w:rsid w:val="0083400A"/>
    <w:rsid w:val="00834FEE"/>
    <w:rsid w:val="00835EFA"/>
    <w:rsid w:val="00835F57"/>
    <w:rsid w:val="00837985"/>
    <w:rsid w:val="00840C96"/>
    <w:rsid w:val="00841368"/>
    <w:rsid w:val="008413CA"/>
    <w:rsid w:val="0084286E"/>
    <w:rsid w:val="0084390E"/>
    <w:rsid w:val="00843BE2"/>
    <w:rsid w:val="00844458"/>
    <w:rsid w:val="00844A38"/>
    <w:rsid w:val="00844EAB"/>
    <w:rsid w:val="0084522C"/>
    <w:rsid w:val="0084652F"/>
    <w:rsid w:val="00846D11"/>
    <w:rsid w:val="00847189"/>
    <w:rsid w:val="00847495"/>
    <w:rsid w:val="0085093F"/>
    <w:rsid w:val="00850CBD"/>
    <w:rsid w:val="00851023"/>
    <w:rsid w:val="008512CC"/>
    <w:rsid w:val="0085235A"/>
    <w:rsid w:val="00852A59"/>
    <w:rsid w:val="008535C7"/>
    <w:rsid w:val="00853F73"/>
    <w:rsid w:val="00855295"/>
    <w:rsid w:val="00856462"/>
    <w:rsid w:val="00856C94"/>
    <w:rsid w:val="00856DBA"/>
    <w:rsid w:val="008576AA"/>
    <w:rsid w:val="00860D54"/>
    <w:rsid w:val="008615C0"/>
    <w:rsid w:val="0086175C"/>
    <w:rsid w:val="00862DCC"/>
    <w:rsid w:val="00863842"/>
    <w:rsid w:val="00864495"/>
    <w:rsid w:val="0086465C"/>
    <w:rsid w:val="00864972"/>
    <w:rsid w:val="00865365"/>
    <w:rsid w:val="0086571E"/>
    <w:rsid w:val="00865890"/>
    <w:rsid w:val="008659B9"/>
    <w:rsid w:val="00866045"/>
    <w:rsid w:val="008667CA"/>
    <w:rsid w:val="00866C51"/>
    <w:rsid w:val="00866FB3"/>
    <w:rsid w:val="008670F9"/>
    <w:rsid w:val="00867384"/>
    <w:rsid w:val="00867627"/>
    <w:rsid w:val="00867AA6"/>
    <w:rsid w:val="008706CC"/>
    <w:rsid w:val="008724CF"/>
    <w:rsid w:val="00872BCC"/>
    <w:rsid w:val="00872D29"/>
    <w:rsid w:val="00873AEB"/>
    <w:rsid w:val="00874725"/>
    <w:rsid w:val="0087479D"/>
    <w:rsid w:val="00875085"/>
    <w:rsid w:val="00875353"/>
    <w:rsid w:val="00875614"/>
    <w:rsid w:val="00875CF4"/>
    <w:rsid w:val="0088089D"/>
    <w:rsid w:val="00881280"/>
    <w:rsid w:val="008812CE"/>
    <w:rsid w:val="008813D0"/>
    <w:rsid w:val="00882158"/>
    <w:rsid w:val="00882DF2"/>
    <w:rsid w:val="00882E1E"/>
    <w:rsid w:val="00884CB9"/>
    <w:rsid w:val="00884FEB"/>
    <w:rsid w:val="0088522A"/>
    <w:rsid w:val="008858D1"/>
    <w:rsid w:val="00885E2D"/>
    <w:rsid w:val="008860A0"/>
    <w:rsid w:val="00886B78"/>
    <w:rsid w:val="00886F52"/>
    <w:rsid w:val="0088723A"/>
    <w:rsid w:val="00890D8B"/>
    <w:rsid w:val="00891208"/>
    <w:rsid w:val="008914C7"/>
    <w:rsid w:val="00892067"/>
    <w:rsid w:val="00892DF1"/>
    <w:rsid w:val="00894180"/>
    <w:rsid w:val="008951B1"/>
    <w:rsid w:val="00896FD7"/>
    <w:rsid w:val="0089719A"/>
    <w:rsid w:val="008A0824"/>
    <w:rsid w:val="008A1B03"/>
    <w:rsid w:val="008A1B1E"/>
    <w:rsid w:val="008A2327"/>
    <w:rsid w:val="008A2330"/>
    <w:rsid w:val="008A237A"/>
    <w:rsid w:val="008A2890"/>
    <w:rsid w:val="008A3AE6"/>
    <w:rsid w:val="008A4136"/>
    <w:rsid w:val="008A49A1"/>
    <w:rsid w:val="008A4ADC"/>
    <w:rsid w:val="008A51CC"/>
    <w:rsid w:val="008A5942"/>
    <w:rsid w:val="008A5CE6"/>
    <w:rsid w:val="008A5E68"/>
    <w:rsid w:val="008A5E70"/>
    <w:rsid w:val="008A61F9"/>
    <w:rsid w:val="008A6897"/>
    <w:rsid w:val="008A7E0F"/>
    <w:rsid w:val="008B06B8"/>
    <w:rsid w:val="008B17E6"/>
    <w:rsid w:val="008B2622"/>
    <w:rsid w:val="008B2776"/>
    <w:rsid w:val="008B3115"/>
    <w:rsid w:val="008B311F"/>
    <w:rsid w:val="008B319A"/>
    <w:rsid w:val="008B3399"/>
    <w:rsid w:val="008B3DE1"/>
    <w:rsid w:val="008B3E95"/>
    <w:rsid w:val="008B45F4"/>
    <w:rsid w:val="008B4902"/>
    <w:rsid w:val="008B4D2F"/>
    <w:rsid w:val="008B5608"/>
    <w:rsid w:val="008B6AA1"/>
    <w:rsid w:val="008B6B48"/>
    <w:rsid w:val="008B77D8"/>
    <w:rsid w:val="008B78D5"/>
    <w:rsid w:val="008B7C0F"/>
    <w:rsid w:val="008C2A80"/>
    <w:rsid w:val="008C2D9D"/>
    <w:rsid w:val="008C381D"/>
    <w:rsid w:val="008C571B"/>
    <w:rsid w:val="008C5C61"/>
    <w:rsid w:val="008C64CF"/>
    <w:rsid w:val="008C758A"/>
    <w:rsid w:val="008D06C0"/>
    <w:rsid w:val="008D1A7C"/>
    <w:rsid w:val="008D21A8"/>
    <w:rsid w:val="008D21DC"/>
    <w:rsid w:val="008D2BFF"/>
    <w:rsid w:val="008D32B0"/>
    <w:rsid w:val="008D5515"/>
    <w:rsid w:val="008D73FF"/>
    <w:rsid w:val="008D7521"/>
    <w:rsid w:val="008D7BC9"/>
    <w:rsid w:val="008E004B"/>
    <w:rsid w:val="008E0147"/>
    <w:rsid w:val="008E049B"/>
    <w:rsid w:val="008E1271"/>
    <w:rsid w:val="008E12F4"/>
    <w:rsid w:val="008E20B5"/>
    <w:rsid w:val="008E2610"/>
    <w:rsid w:val="008E317F"/>
    <w:rsid w:val="008E3970"/>
    <w:rsid w:val="008E4F82"/>
    <w:rsid w:val="008E7B28"/>
    <w:rsid w:val="008E7FF6"/>
    <w:rsid w:val="008F181C"/>
    <w:rsid w:val="008F223E"/>
    <w:rsid w:val="008F584D"/>
    <w:rsid w:val="008F65CB"/>
    <w:rsid w:val="008F6669"/>
    <w:rsid w:val="008F7C61"/>
    <w:rsid w:val="00901713"/>
    <w:rsid w:val="00901E3F"/>
    <w:rsid w:val="0090213D"/>
    <w:rsid w:val="009025DA"/>
    <w:rsid w:val="0090269B"/>
    <w:rsid w:val="00902B1C"/>
    <w:rsid w:val="009032F3"/>
    <w:rsid w:val="0090353C"/>
    <w:rsid w:val="009039C6"/>
    <w:rsid w:val="009070E9"/>
    <w:rsid w:val="009101AC"/>
    <w:rsid w:val="00910F4F"/>
    <w:rsid w:val="009112B1"/>
    <w:rsid w:val="00912663"/>
    <w:rsid w:val="009126A7"/>
    <w:rsid w:val="00913516"/>
    <w:rsid w:val="00913CB2"/>
    <w:rsid w:val="0091544E"/>
    <w:rsid w:val="009154E4"/>
    <w:rsid w:val="0091552F"/>
    <w:rsid w:val="0091568C"/>
    <w:rsid w:val="009171C7"/>
    <w:rsid w:val="0092029C"/>
    <w:rsid w:val="00920B5F"/>
    <w:rsid w:val="00921756"/>
    <w:rsid w:val="00921B25"/>
    <w:rsid w:val="00921B7C"/>
    <w:rsid w:val="00922DDB"/>
    <w:rsid w:val="0092321E"/>
    <w:rsid w:val="009235D5"/>
    <w:rsid w:val="009251B8"/>
    <w:rsid w:val="0092526F"/>
    <w:rsid w:val="00925520"/>
    <w:rsid w:val="009258BE"/>
    <w:rsid w:val="00925964"/>
    <w:rsid w:val="00926237"/>
    <w:rsid w:val="00926270"/>
    <w:rsid w:val="00926680"/>
    <w:rsid w:val="00926811"/>
    <w:rsid w:val="00927E99"/>
    <w:rsid w:val="0093170A"/>
    <w:rsid w:val="00931E68"/>
    <w:rsid w:val="0093242A"/>
    <w:rsid w:val="00932438"/>
    <w:rsid w:val="00932448"/>
    <w:rsid w:val="009325A8"/>
    <w:rsid w:val="009325DD"/>
    <w:rsid w:val="009326DB"/>
    <w:rsid w:val="009338CF"/>
    <w:rsid w:val="00934851"/>
    <w:rsid w:val="00934FD1"/>
    <w:rsid w:val="009357A2"/>
    <w:rsid w:val="009363ED"/>
    <w:rsid w:val="009369DE"/>
    <w:rsid w:val="00937560"/>
    <w:rsid w:val="00937967"/>
    <w:rsid w:val="00937A3E"/>
    <w:rsid w:val="00937B91"/>
    <w:rsid w:val="009410CA"/>
    <w:rsid w:val="009435AB"/>
    <w:rsid w:val="009444C8"/>
    <w:rsid w:val="009448EA"/>
    <w:rsid w:val="00945F40"/>
    <w:rsid w:val="00946004"/>
    <w:rsid w:val="00946E44"/>
    <w:rsid w:val="00946F90"/>
    <w:rsid w:val="009471DB"/>
    <w:rsid w:val="00947816"/>
    <w:rsid w:val="00950286"/>
    <w:rsid w:val="00951746"/>
    <w:rsid w:val="00951A7D"/>
    <w:rsid w:val="00951D15"/>
    <w:rsid w:val="00951E97"/>
    <w:rsid w:val="0095375E"/>
    <w:rsid w:val="009537B7"/>
    <w:rsid w:val="0095446B"/>
    <w:rsid w:val="00954AD0"/>
    <w:rsid w:val="0095573C"/>
    <w:rsid w:val="009559C4"/>
    <w:rsid w:val="00956499"/>
    <w:rsid w:val="0096013B"/>
    <w:rsid w:val="00960357"/>
    <w:rsid w:val="0096053B"/>
    <w:rsid w:val="00960552"/>
    <w:rsid w:val="00960A3F"/>
    <w:rsid w:val="0096194A"/>
    <w:rsid w:val="009623CF"/>
    <w:rsid w:val="009625A3"/>
    <w:rsid w:val="009625A9"/>
    <w:rsid w:val="00962E43"/>
    <w:rsid w:val="009633AD"/>
    <w:rsid w:val="00963EE5"/>
    <w:rsid w:val="00964944"/>
    <w:rsid w:val="00964BC7"/>
    <w:rsid w:val="00965429"/>
    <w:rsid w:val="009655AE"/>
    <w:rsid w:val="00965CB3"/>
    <w:rsid w:val="00965EAE"/>
    <w:rsid w:val="009661F8"/>
    <w:rsid w:val="00966524"/>
    <w:rsid w:val="00967378"/>
    <w:rsid w:val="0097021C"/>
    <w:rsid w:val="00970E48"/>
    <w:rsid w:val="00973248"/>
    <w:rsid w:val="009735D9"/>
    <w:rsid w:val="00973A28"/>
    <w:rsid w:val="00973BC3"/>
    <w:rsid w:val="0097405D"/>
    <w:rsid w:val="00974AF9"/>
    <w:rsid w:val="00975367"/>
    <w:rsid w:val="00975AAD"/>
    <w:rsid w:val="0097656E"/>
    <w:rsid w:val="0097697C"/>
    <w:rsid w:val="00977545"/>
    <w:rsid w:val="00977C1E"/>
    <w:rsid w:val="009800EE"/>
    <w:rsid w:val="00980897"/>
    <w:rsid w:val="009810A8"/>
    <w:rsid w:val="00981A4A"/>
    <w:rsid w:val="00981C92"/>
    <w:rsid w:val="0098218E"/>
    <w:rsid w:val="00986C69"/>
    <w:rsid w:val="009900E2"/>
    <w:rsid w:val="0099034D"/>
    <w:rsid w:val="00991DF0"/>
    <w:rsid w:val="00991F05"/>
    <w:rsid w:val="00992A4D"/>
    <w:rsid w:val="00992D00"/>
    <w:rsid w:val="00993064"/>
    <w:rsid w:val="00994A5F"/>
    <w:rsid w:val="00995C38"/>
    <w:rsid w:val="00995FA4"/>
    <w:rsid w:val="009960A6"/>
    <w:rsid w:val="00996CBE"/>
    <w:rsid w:val="009976DE"/>
    <w:rsid w:val="00997C96"/>
    <w:rsid w:val="00997DEC"/>
    <w:rsid w:val="009A0CE2"/>
    <w:rsid w:val="009A0FEC"/>
    <w:rsid w:val="009A27EA"/>
    <w:rsid w:val="009A2F41"/>
    <w:rsid w:val="009A3043"/>
    <w:rsid w:val="009A324A"/>
    <w:rsid w:val="009A40B8"/>
    <w:rsid w:val="009A4B4A"/>
    <w:rsid w:val="009A5BEE"/>
    <w:rsid w:val="009A63F2"/>
    <w:rsid w:val="009A67CB"/>
    <w:rsid w:val="009A6D7D"/>
    <w:rsid w:val="009A76FC"/>
    <w:rsid w:val="009B150A"/>
    <w:rsid w:val="009B235E"/>
    <w:rsid w:val="009B28B2"/>
    <w:rsid w:val="009B3639"/>
    <w:rsid w:val="009B3761"/>
    <w:rsid w:val="009B3A78"/>
    <w:rsid w:val="009B45E4"/>
    <w:rsid w:val="009B5694"/>
    <w:rsid w:val="009B5AFC"/>
    <w:rsid w:val="009B6627"/>
    <w:rsid w:val="009B7D23"/>
    <w:rsid w:val="009C0481"/>
    <w:rsid w:val="009C129D"/>
    <w:rsid w:val="009C129E"/>
    <w:rsid w:val="009C12C5"/>
    <w:rsid w:val="009C2859"/>
    <w:rsid w:val="009C34E0"/>
    <w:rsid w:val="009C3E51"/>
    <w:rsid w:val="009C4242"/>
    <w:rsid w:val="009C471F"/>
    <w:rsid w:val="009C4AFA"/>
    <w:rsid w:val="009C4B6D"/>
    <w:rsid w:val="009C5FAE"/>
    <w:rsid w:val="009C6007"/>
    <w:rsid w:val="009C6303"/>
    <w:rsid w:val="009C6CD9"/>
    <w:rsid w:val="009C763B"/>
    <w:rsid w:val="009C7DB2"/>
    <w:rsid w:val="009C7F22"/>
    <w:rsid w:val="009D0256"/>
    <w:rsid w:val="009D064D"/>
    <w:rsid w:val="009D1249"/>
    <w:rsid w:val="009D1529"/>
    <w:rsid w:val="009D1954"/>
    <w:rsid w:val="009D24EE"/>
    <w:rsid w:val="009D3603"/>
    <w:rsid w:val="009D3677"/>
    <w:rsid w:val="009D3835"/>
    <w:rsid w:val="009D45C3"/>
    <w:rsid w:val="009D51A3"/>
    <w:rsid w:val="009D5B96"/>
    <w:rsid w:val="009D6934"/>
    <w:rsid w:val="009D7E82"/>
    <w:rsid w:val="009D7F57"/>
    <w:rsid w:val="009E09BE"/>
    <w:rsid w:val="009E2F5C"/>
    <w:rsid w:val="009E32BD"/>
    <w:rsid w:val="009E377B"/>
    <w:rsid w:val="009E3D66"/>
    <w:rsid w:val="009E3EAD"/>
    <w:rsid w:val="009E3F32"/>
    <w:rsid w:val="009E4898"/>
    <w:rsid w:val="009E5A8F"/>
    <w:rsid w:val="009E60A6"/>
    <w:rsid w:val="009E79CA"/>
    <w:rsid w:val="009E7AF5"/>
    <w:rsid w:val="009F1326"/>
    <w:rsid w:val="009F1907"/>
    <w:rsid w:val="009F1FA5"/>
    <w:rsid w:val="009F2D78"/>
    <w:rsid w:val="009F2F31"/>
    <w:rsid w:val="009F37AB"/>
    <w:rsid w:val="009F37F7"/>
    <w:rsid w:val="009F54EE"/>
    <w:rsid w:val="009F5875"/>
    <w:rsid w:val="009F5FED"/>
    <w:rsid w:val="009F5FF6"/>
    <w:rsid w:val="009F6500"/>
    <w:rsid w:val="009F6872"/>
    <w:rsid w:val="009F6B24"/>
    <w:rsid w:val="009F705D"/>
    <w:rsid w:val="00A012CB"/>
    <w:rsid w:val="00A01C57"/>
    <w:rsid w:val="00A0252C"/>
    <w:rsid w:val="00A032EC"/>
    <w:rsid w:val="00A041D9"/>
    <w:rsid w:val="00A04821"/>
    <w:rsid w:val="00A04AF7"/>
    <w:rsid w:val="00A06298"/>
    <w:rsid w:val="00A10198"/>
    <w:rsid w:val="00A1033A"/>
    <w:rsid w:val="00A10E10"/>
    <w:rsid w:val="00A1155C"/>
    <w:rsid w:val="00A11798"/>
    <w:rsid w:val="00A11895"/>
    <w:rsid w:val="00A1203F"/>
    <w:rsid w:val="00A126B5"/>
    <w:rsid w:val="00A152AD"/>
    <w:rsid w:val="00A1568E"/>
    <w:rsid w:val="00A1600D"/>
    <w:rsid w:val="00A16AD4"/>
    <w:rsid w:val="00A177BC"/>
    <w:rsid w:val="00A204DB"/>
    <w:rsid w:val="00A2198D"/>
    <w:rsid w:val="00A21C2F"/>
    <w:rsid w:val="00A2216A"/>
    <w:rsid w:val="00A222A5"/>
    <w:rsid w:val="00A225D0"/>
    <w:rsid w:val="00A23E0E"/>
    <w:rsid w:val="00A24010"/>
    <w:rsid w:val="00A25986"/>
    <w:rsid w:val="00A26215"/>
    <w:rsid w:val="00A264AA"/>
    <w:rsid w:val="00A26596"/>
    <w:rsid w:val="00A276F7"/>
    <w:rsid w:val="00A31D34"/>
    <w:rsid w:val="00A32579"/>
    <w:rsid w:val="00A32733"/>
    <w:rsid w:val="00A33106"/>
    <w:rsid w:val="00A332A0"/>
    <w:rsid w:val="00A33B0E"/>
    <w:rsid w:val="00A36BC2"/>
    <w:rsid w:val="00A36F9B"/>
    <w:rsid w:val="00A3704D"/>
    <w:rsid w:val="00A37329"/>
    <w:rsid w:val="00A37D5F"/>
    <w:rsid w:val="00A404F2"/>
    <w:rsid w:val="00A414E9"/>
    <w:rsid w:val="00A424E7"/>
    <w:rsid w:val="00A42735"/>
    <w:rsid w:val="00A42CB1"/>
    <w:rsid w:val="00A44720"/>
    <w:rsid w:val="00A45C7C"/>
    <w:rsid w:val="00A46D79"/>
    <w:rsid w:val="00A46F94"/>
    <w:rsid w:val="00A47238"/>
    <w:rsid w:val="00A47D76"/>
    <w:rsid w:val="00A505C8"/>
    <w:rsid w:val="00A50703"/>
    <w:rsid w:val="00A51481"/>
    <w:rsid w:val="00A5180A"/>
    <w:rsid w:val="00A5226D"/>
    <w:rsid w:val="00A52A65"/>
    <w:rsid w:val="00A53FB6"/>
    <w:rsid w:val="00A5565E"/>
    <w:rsid w:val="00A56D08"/>
    <w:rsid w:val="00A57119"/>
    <w:rsid w:val="00A572A6"/>
    <w:rsid w:val="00A57589"/>
    <w:rsid w:val="00A57795"/>
    <w:rsid w:val="00A60B50"/>
    <w:rsid w:val="00A60BEC"/>
    <w:rsid w:val="00A6203F"/>
    <w:rsid w:val="00A62C04"/>
    <w:rsid w:val="00A62E08"/>
    <w:rsid w:val="00A63079"/>
    <w:rsid w:val="00A6361D"/>
    <w:rsid w:val="00A63A73"/>
    <w:rsid w:val="00A63B09"/>
    <w:rsid w:val="00A63F26"/>
    <w:rsid w:val="00A6457F"/>
    <w:rsid w:val="00A64EA7"/>
    <w:rsid w:val="00A6533A"/>
    <w:rsid w:val="00A656A1"/>
    <w:rsid w:val="00A65B7E"/>
    <w:rsid w:val="00A65BE3"/>
    <w:rsid w:val="00A67B4D"/>
    <w:rsid w:val="00A7090E"/>
    <w:rsid w:val="00A72996"/>
    <w:rsid w:val="00A72E56"/>
    <w:rsid w:val="00A72ECC"/>
    <w:rsid w:val="00A743C5"/>
    <w:rsid w:val="00A75218"/>
    <w:rsid w:val="00A756AF"/>
    <w:rsid w:val="00A757AE"/>
    <w:rsid w:val="00A75BA0"/>
    <w:rsid w:val="00A75DB2"/>
    <w:rsid w:val="00A76736"/>
    <w:rsid w:val="00A774E3"/>
    <w:rsid w:val="00A77F16"/>
    <w:rsid w:val="00A80769"/>
    <w:rsid w:val="00A80E14"/>
    <w:rsid w:val="00A8160F"/>
    <w:rsid w:val="00A82292"/>
    <w:rsid w:val="00A82392"/>
    <w:rsid w:val="00A82D0F"/>
    <w:rsid w:val="00A8449A"/>
    <w:rsid w:val="00A85BC2"/>
    <w:rsid w:val="00A86B7D"/>
    <w:rsid w:val="00A86F14"/>
    <w:rsid w:val="00A90188"/>
    <w:rsid w:val="00A90DCC"/>
    <w:rsid w:val="00A916EA"/>
    <w:rsid w:val="00A92C21"/>
    <w:rsid w:val="00A92E8A"/>
    <w:rsid w:val="00A931DB"/>
    <w:rsid w:val="00A93402"/>
    <w:rsid w:val="00A93EA0"/>
    <w:rsid w:val="00A94014"/>
    <w:rsid w:val="00A94D3F"/>
    <w:rsid w:val="00A9538B"/>
    <w:rsid w:val="00A95B71"/>
    <w:rsid w:val="00A960DD"/>
    <w:rsid w:val="00A96705"/>
    <w:rsid w:val="00A97150"/>
    <w:rsid w:val="00A97345"/>
    <w:rsid w:val="00A973C6"/>
    <w:rsid w:val="00A97970"/>
    <w:rsid w:val="00AA0439"/>
    <w:rsid w:val="00AA0B78"/>
    <w:rsid w:val="00AA116B"/>
    <w:rsid w:val="00AA13F8"/>
    <w:rsid w:val="00AA16AC"/>
    <w:rsid w:val="00AA17FF"/>
    <w:rsid w:val="00AA2075"/>
    <w:rsid w:val="00AA2674"/>
    <w:rsid w:val="00AA26EA"/>
    <w:rsid w:val="00AA36FD"/>
    <w:rsid w:val="00AA3DA8"/>
    <w:rsid w:val="00AA576F"/>
    <w:rsid w:val="00AA60DA"/>
    <w:rsid w:val="00AA7729"/>
    <w:rsid w:val="00AA7F7D"/>
    <w:rsid w:val="00AB00ED"/>
    <w:rsid w:val="00AB09D4"/>
    <w:rsid w:val="00AB2DE3"/>
    <w:rsid w:val="00AB37E8"/>
    <w:rsid w:val="00AB4529"/>
    <w:rsid w:val="00AB5B37"/>
    <w:rsid w:val="00AB75A0"/>
    <w:rsid w:val="00AB75D3"/>
    <w:rsid w:val="00AB7802"/>
    <w:rsid w:val="00AB78AE"/>
    <w:rsid w:val="00AB7E5F"/>
    <w:rsid w:val="00AC061F"/>
    <w:rsid w:val="00AC1292"/>
    <w:rsid w:val="00AC137B"/>
    <w:rsid w:val="00AC3930"/>
    <w:rsid w:val="00AC3D4A"/>
    <w:rsid w:val="00AC452A"/>
    <w:rsid w:val="00AC5A63"/>
    <w:rsid w:val="00AC6DDE"/>
    <w:rsid w:val="00AD0117"/>
    <w:rsid w:val="00AD154A"/>
    <w:rsid w:val="00AD161C"/>
    <w:rsid w:val="00AD1738"/>
    <w:rsid w:val="00AD2A8F"/>
    <w:rsid w:val="00AD2F84"/>
    <w:rsid w:val="00AD3A17"/>
    <w:rsid w:val="00AD3DB5"/>
    <w:rsid w:val="00AD4278"/>
    <w:rsid w:val="00AD4817"/>
    <w:rsid w:val="00AD742C"/>
    <w:rsid w:val="00AD77D2"/>
    <w:rsid w:val="00AE0676"/>
    <w:rsid w:val="00AE1083"/>
    <w:rsid w:val="00AE2F50"/>
    <w:rsid w:val="00AE36A9"/>
    <w:rsid w:val="00AE3708"/>
    <w:rsid w:val="00AE401F"/>
    <w:rsid w:val="00AE5FF8"/>
    <w:rsid w:val="00AE6ACF"/>
    <w:rsid w:val="00AF0996"/>
    <w:rsid w:val="00AF12F3"/>
    <w:rsid w:val="00AF2CC2"/>
    <w:rsid w:val="00AF390C"/>
    <w:rsid w:val="00AF495C"/>
    <w:rsid w:val="00AF4DFB"/>
    <w:rsid w:val="00AF5970"/>
    <w:rsid w:val="00AF5A74"/>
    <w:rsid w:val="00AF65B2"/>
    <w:rsid w:val="00AF684E"/>
    <w:rsid w:val="00AF6D67"/>
    <w:rsid w:val="00AF6FE7"/>
    <w:rsid w:val="00B002D6"/>
    <w:rsid w:val="00B010ED"/>
    <w:rsid w:val="00B03BE2"/>
    <w:rsid w:val="00B05333"/>
    <w:rsid w:val="00B05E37"/>
    <w:rsid w:val="00B05F9E"/>
    <w:rsid w:val="00B06484"/>
    <w:rsid w:val="00B076B3"/>
    <w:rsid w:val="00B07C31"/>
    <w:rsid w:val="00B1187F"/>
    <w:rsid w:val="00B12D35"/>
    <w:rsid w:val="00B13375"/>
    <w:rsid w:val="00B13756"/>
    <w:rsid w:val="00B14413"/>
    <w:rsid w:val="00B177C7"/>
    <w:rsid w:val="00B17C17"/>
    <w:rsid w:val="00B17EC3"/>
    <w:rsid w:val="00B207D0"/>
    <w:rsid w:val="00B2146A"/>
    <w:rsid w:val="00B2213C"/>
    <w:rsid w:val="00B22E5A"/>
    <w:rsid w:val="00B230D0"/>
    <w:rsid w:val="00B231BF"/>
    <w:rsid w:val="00B23F04"/>
    <w:rsid w:val="00B24F5D"/>
    <w:rsid w:val="00B25170"/>
    <w:rsid w:val="00B252BB"/>
    <w:rsid w:val="00B258A1"/>
    <w:rsid w:val="00B26D13"/>
    <w:rsid w:val="00B272EA"/>
    <w:rsid w:val="00B2797B"/>
    <w:rsid w:val="00B3003C"/>
    <w:rsid w:val="00B30A7C"/>
    <w:rsid w:val="00B318B1"/>
    <w:rsid w:val="00B31FDC"/>
    <w:rsid w:val="00B33EB4"/>
    <w:rsid w:val="00B34DF4"/>
    <w:rsid w:val="00B35169"/>
    <w:rsid w:val="00B362CC"/>
    <w:rsid w:val="00B36402"/>
    <w:rsid w:val="00B36EAE"/>
    <w:rsid w:val="00B374F1"/>
    <w:rsid w:val="00B401D7"/>
    <w:rsid w:val="00B414A4"/>
    <w:rsid w:val="00B41B01"/>
    <w:rsid w:val="00B427FD"/>
    <w:rsid w:val="00B42BAF"/>
    <w:rsid w:val="00B4372F"/>
    <w:rsid w:val="00B443EA"/>
    <w:rsid w:val="00B44543"/>
    <w:rsid w:val="00B44DA3"/>
    <w:rsid w:val="00B452A8"/>
    <w:rsid w:val="00B463F5"/>
    <w:rsid w:val="00B469CC"/>
    <w:rsid w:val="00B47175"/>
    <w:rsid w:val="00B476CD"/>
    <w:rsid w:val="00B50EEA"/>
    <w:rsid w:val="00B51236"/>
    <w:rsid w:val="00B5126F"/>
    <w:rsid w:val="00B52049"/>
    <w:rsid w:val="00B52AF5"/>
    <w:rsid w:val="00B52CCB"/>
    <w:rsid w:val="00B53777"/>
    <w:rsid w:val="00B53E7B"/>
    <w:rsid w:val="00B548BC"/>
    <w:rsid w:val="00B5493E"/>
    <w:rsid w:val="00B54DE9"/>
    <w:rsid w:val="00B5559F"/>
    <w:rsid w:val="00B55ADE"/>
    <w:rsid w:val="00B5607B"/>
    <w:rsid w:val="00B572BC"/>
    <w:rsid w:val="00B57303"/>
    <w:rsid w:val="00B5792B"/>
    <w:rsid w:val="00B57F29"/>
    <w:rsid w:val="00B60F61"/>
    <w:rsid w:val="00B61588"/>
    <w:rsid w:val="00B63B8E"/>
    <w:rsid w:val="00B65438"/>
    <w:rsid w:val="00B673FB"/>
    <w:rsid w:val="00B6752B"/>
    <w:rsid w:val="00B70049"/>
    <w:rsid w:val="00B71644"/>
    <w:rsid w:val="00B71755"/>
    <w:rsid w:val="00B71E8D"/>
    <w:rsid w:val="00B72F09"/>
    <w:rsid w:val="00B73007"/>
    <w:rsid w:val="00B73254"/>
    <w:rsid w:val="00B73C05"/>
    <w:rsid w:val="00B73F26"/>
    <w:rsid w:val="00B76AE5"/>
    <w:rsid w:val="00B76F34"/>
    <w:rsid w:val="00B7712F"/>
    <w:rsid w:val="00B800A1"/>
    <w:rsid w:val="00B82451"/>
    <w:rsid w:val="00B82AA8"/>
    <w:rsid w:val="00B8305D"/>
    <w:rsid w:val="00B831CE"/>
    <w:rsid w:val="00B83FA3"/>
    <w:rsid w:val="00B83FFF"/>
    <w:rsid w:val="00B84972"/>
    <w:rsid w:val="00B855B8"/>
    <w:rsid w:val="00B85E6F"/>
    <w:rsid w:val="00B87DE4"/>
    <w:rsid w:val="00B87FDA"/>
    <w:rsid w:val="00B90DB2"/>
    <w:rsid w:val="00B90E55"/>
    <w:rsid w:val="00B91778"/>
    <w:rsid w:val="00B91EB2"/>
    <w:rsid w:val="00B931FC"/>
    <w:rsid w:val="00B93CF6"/>
    <w:rsid w:val="00B93DD7"/>
    <w:rsid w:val="00B93DF4"/>
    <w:rsid w:val="00B9445D"/>
    <w:rsid w:val="00B95DA9"/>
    <w:rsid w:val="00B95F77"/>
    <w:rsid w:val="00B95F82"/>
    <w:rsid w:val="00B97060"/>
    <w:rsid w:val="00B97D87"/>
    <w:rsid w:val="00BA0025"/>
    <w:rsid w:val="00BA09AA"/>
    <w:rsid w:val="00BA18B4"/>
    <w:rsid w:val="00BA2A5D"/>
    <w:rsid w:val="00BA47E2"/>
    <w:rsid w:val="00BA501A"/>
    <w:rsid w:val="00BA5EAF"/>
    <w:rsid w:val="00BA61B0"/>
    <w:rsid w:val="00BA6B9C"/>
    <w:rsid w:val="00BA6C33"/>
    <w:rsid w:val="00BA6EF7"/>
    <w:rsid w:val="00BB0551"/>
    <w:rsid w:val="00BB0A38"/>
    <w:rsid w:val="00BB0ACD"/>
    <w:rsid w:val="00BB1DF3"/>
    <w:rsid w:val="00BB236D"/>
    <w:rsid w:val="00BB2392"/>
    <w:rsid w:val="00BB248B"/>
    <w:rsid w:val="00BB24DC"/>
    <w:rsid w:val="00BB2D28"/>
    <w:rsid w:val="00BB3017"/>
    <w:rsid w:val="00BC01B4"/>
    <w:rsid w:val="00BC01EA"/>
    <w:rsid w:val="00BC0B36"/>
    <w:rsid w:val="00BC0DCB"/>
    <w:rsid w:val="00BC1627"/>
    <w:rsid w:val="00BC1DAE"/>
    <w:rsid w:val="00BC204A"/>
    <w:rsid w:val="00BC2B4A"/>
    <w:rsid w:val="00BC2C98"/>
    <w:rsid w:val="00BC31A0"/>
    <w:rsid w:val="00BC32ED"/>
    <w:rsid w:val="00BC3D2C"/>
    <w:rsid w:val="00BC419F"/>
    <w:rsid w:val="00BC4FE0"/>
    <w:rsid w:val="00BC5521"/>
    <w:rsid w:val="00BC5BD1"/>
    <w:rsid w:val="00BC77DB"/>
    <w:rsid w:val="00BC7E19"/>
    <w:rsid w:val="00BC7F6D"/>
    <w:rsid w:val="00BD0850"/>
    <w:rsid w:val="00BD0F37"/>
    <w:rsid w:val="00BD1936"/>
    <w:rsid w:val="00BD1A79"/>
    <w:rsid w:val="00BD1D9C"/>
    <w:rsid w:val="00BD287D"/>
    <w:rsid w:val="00BD2C01"/>
    <w:rsid w:val="00BD41A6"/>
    <w:rsid w:val="00BD5054"/>
    <w:rsid w:val="00BD555B"/>
    <w:rsid w:val="00BD722E"/>
    <w:rsid w:val="00BD768E"/>
    <w:rsid w:val="00BD76DF"/>
    <w:rsid w:val="00BD7951"/>
    <w:rsid w:val="00BD7B81"/>
    <w:rsid w:val="00BE0EBF"/>
    <w:rsid w:val="00BE2344"/>
    <w:rsid w:val="00BE3C6A"/>
    <w:rsid w:val="00BE5547"/>
    <w:rsid w:val="00BE5901"/>
    <w:rsid w:val="00BE6249"/>
    <w:rsid w:val="00BE6C18"/>
    <w:rsid w:val="00BE6CBE"/>
    <w:rsid w:val="00BE7004"/>
    <w:rsid w:val="00BE74BC"/>
    <w:rsid w:val="00BF1195"/>
    <w:rsid w:val="00BF36DD"/>
    <w:rsid w:val="00BF4755"/>
    <w:rsid w:val="00BF4844"/>
    <w:rsid w:val="00BF5659"/>
    <w:rsid w:val="00BF5968"/>
    <w:rsid w:val="00BF6053"/>
    <w:rsid w:val="00BF6856"/>
    <w:rsid w:val="00BF6E4D"/>
    <w:rsid w:val="00BF7630"/>
    <w:rsid w:val="00C00CB5"/>
    <w:rsid w:val="00C011D7"/>
    <w:rsid w:val="00C018C1"/>
    <w:rsid w:val="00C01C6F"/>
    <w:rsid w:val="00C0213D"/>
    <w:rsid w:val="00C02480"/>
    <w:rsid w:val="00C031F4"/>
    <w:rsid w:val="00C0322A"/>
    <w:rsid w:val="00C039E3"/>
    <w:rsid w:val="00C04888"/>
    <w:rsid w:val="00C04E28"/>
    <w:rsid w:val="00C053FB"/>
    <w:rsid w:val="00C06168"/>
    <w:rsid w:val="00C07238"/>
    <w:rsid w:val="00C07A23"/>
    <w:rsid w:val="00C11968"/>
    <w:rsid w:val="00C12603"/>
    <w:rsid w:val="00C12CEE"/>
    <w:rsid w:val="00C15785"/>
    <w:rsid w:val="00C15A91"/>
    <w:rsid w:val="00C1606C"/>
    <w:rsid w:val="00C16899"/>
    <w:rsid w:val="00C169A2"/>
    <w:rsid w:val="00C16C51"/>
    <w:rsid w:val="00C16EDE"/>
    <w:rsid w:val="00C17FFC"/>
    <w:rsid w:val="00C201FE"/>
    <w:rsid w:val="00C21270"/>
    <w:rsid w:val="00C21E75"/>
    <w:rsid w:val="00C226D8"/>
    <w:rsid w:val="00C22C79"/>
    <w:rsid w:val="00C22D3A"/>
    <w:rsid w:val="00C239B4"/>
    <w:rsid w:val="00C23CC0"/>
    <w:rsid w:val="00C250FE"/>
    <w:rsid w:val="00C253EB"/>
    <w:rsid w:val="00C25F47"/>
    <w:rsid w:val="00C26B85"/>
    <w:rsid w:val="00C27D9E"/>
    <w:rsid w:val="00C27F91"/>
    <w:rsid w:val="00C310DA"/>
    <w:rsid w:val="00C311FC"/>
    <w:rsid w:val="00C318F1"/>
    <w:rsid w:val="00C31A3C"/>
    <w:rsid w:val="00C334F1"/>
    <w:rsid w:val="00C33534"/>
    <w:rsid w:val="00C33C78"/>
    <w:rsid w:val="00C34669"/>
    <w:rsid w:val="00C346F8"/>
    <w:rsid w:val="00C34A56"/>
    <w:rsid w:val="00C3512F"/>
    <w:rsid w:val="00C35556"/>
    <w:rsid w:val="00C359E7"/>
    <w:rsid w:val="00C364A7"/>
    <w:rsid w:val="00C36E99"/>
    <w:rsid w:val="00C36F45"/>
    <w:rsid w:val="00C377F0"/>
    <w:rsid w:val="00C37D3F"/>
    <w:rsid w:val="00C408A2"/>
    <w:rsid w:val="00C40F4B"/>
    <w:rsid w:val="00C41EC1"/>
    <w:rsid w:val="00C4229D"/>
    <w:rsid w:val="00C428DC"/>
    <w:rsid w:val="00C42ACF"/>
    <w:rsid w:val="00C42E11"/>
    <w:rsid w:val="00C43B38"/>
    <w:rsid w:val="00C44A46"/>
    <w:rsid w:val="00C451F0"/>
    <w:rsid w:val="00C45986"/>
    <w:rsid w:val="00C4618E"/>
    <w:rsid w:val="00C46334"/>
    <w:rsid w:val="00C469A7"/>
    <w:rsid w:val="00C47F3C"/>
    <w:rsid w:val="00C506D6"/>
    <w:rsid w:val="00C515B0"/>
    <w:rsid w:val="00C51DA2"/>
    <w:rsid w:val="00C52A1B"/>
    <w:rsid w:val="00C52CE0"/>
    <w:rsid w:val="00C53240"/>
    <w:rsid w:val="00C53453"/>
    <w:rsid w:val="00C54373"/>
    <w:rsid w:val="00C5453A"/>
    <w:rsid w:val="00C558C7"/>
    <w:rsid w:val="00C56147"/>
    <w:rsid w:val="00C57953"/>
    <w:rsid w:val="00C60394"/>
    <w:rsid w:val="00C60AE2"/>
    <w:rsid w:val="00C60BA8"/>
    <w:rsid w:val="00C60F25"/>
    <w:rsid w:val="00C61CF9"/>
    <w:rsid w:val="00C62216"/>
    <w:rsid w:val="00C6233B"/>
    <w:rsid w:val="00C633F0"/>
    <w:rsid w:val="00C64850"/>
    <w:rsid w:val="00C65CC8"/>
    <w:rsid w:val="00C661D6"/>
    <w:rsid w:val="00C674BE"/>
    <w:rsid w:val="00C7028B"/>
    <w:rsid w:val="00C70501"/>
    <w:rsid w:val="00C708BF"/>
    <w:rsid w:val="00C71FC0"/>
    <w:rsid w:val="00C72A39"/>
    <w:rsid w:val="00C72AB6"/>
    <w:rsid w:val="00C72C5F"/>
    <w:rsid w:val="00C72D85"/>
    <w:rsid w:val="00C73347"/>
    <w:rsid w:val="00C734ED"/>
    <w:rsid w:val="00C744E4"/>
    <w:rsid w:val="00C756F7"/>
    <w:rsid w:val="00C80618"/>
    <w:rsid w:val="00C8086F"/>
    <w:rsid w:val="00C809F6"/>
    <w:rsid w:val="00C8210B"/>
    <w:rsid w:val="00C8282A"/>
    <w:rsid w:val="00C831D6"/>
    <w:rsid w:val="00C84062"/>
    <w:rsid w:val="00C85143"/>
    <w:rsid w:val="00C8549F"/>
    <w:rsid w:val="00C85C3F"/>
    <w:rsid w:val="00C86711"/>
    <w:rsid w:val="00C86CE6"/>
    <w:rsid w:val="00C877F0"/>
    <w:rsid w:val="00C87C05"/>
    <w:rsid w:val="00C92E79"/>
    <w:rsid w:val="00C932D6"/>
    <w:rsid w:val="00C932DF"/>
    <w:rsid w:val="00C93F94"/>
    <w:rsid w:val="00C94360"/>
    <w:rsid w:val="00C96BCE"/>
    <w:rsid w:val="00C9739E"/>
    <w:rsid w:val="00CA0368"/>
    <w:rsid w:val="00CA0925"/>
    <w:rsid w:val="00CA0CC7"/>
    <w:rsid w:val="00CA1B91"/>
    <w:rsid w:val="00CA2343"/>
    <w:rsid w:val="00CA2889"/>
    <w:rsid w:val="00CA2C2A"/>
    <w:rsid w:val="00CA2DDB"/>
    <w:rsid w:val="00CA2E09"/>
    <w:rsid w:val="00CA3052"/>
    <w:rsid w:val="00CA429D"/>
    <w:rsid w:val="00CA5DFA"/>
    <w:rsid w:val="00CA5E66"/>
    <w:rsid w:val="00CA717C"/>
    <w:rsid w:val="00CB0CF7"/>
    <w:rsid w:val="00CB2684"/>
    <w:rsid w:val="00CB3AAC"/>
    <w:rsid w:val="00CB3EDE"/>
    <w:rsid w:val="00CB4283"/>
    <w:rsid w:val="00CB47CF"/>
    <w:rsid w:val="00CB4972"/>
    <w:rsid w:val="00CB5BC5"/>
    <w:rsid w:val="00CB71E2"/>
    <w:rsid w:val="00CB793A"/>
    <w:rsid w:val="00CC00CE"/>
    <w:rsid w:val="00CC0290"/>
    <w:rsid w:val="00CC161B"/>
    <w:rsid w:val="00CC19A2"/>
    <w:rsid w:val="00CC2019"/>
    <w:rsid w:val="00CC219C"/>
    <w:rsid w:val="00CC2468"/>
    <w:rsid w:val="00CC286E"/>
    <w:rsid w:val="00CC352E"/>
    <w:rsid w:val="00CC3B2F"/>
    <w:rsid w:val="00CC4593"/>
    <w:rsid w:val="00CC4EF2"/>
    <w:rsid w:val="00CC529A"/>
    <w:rsid w:val="00CC6BA6"/>
    <w:rsid w:val="00CC7B01"/>
    <w:rsid w:val="00CC7D36"/>
    <w:rsid w:val="00CD33A1"/>
    <w:rsid w:val="00CD3CB4"/>
    <w:rsid w:val="00CD421B"/>
    <w:rsid w:val="00CD4544"/>
    <w:rsid w:val="00CD4828"/>
    <w:rsid w:val="00CD54AD"/>
    <w:rsid w:val="00CD6873"/>
    <w:rsid w:val="00CD68E8"/>
    <w:rsid w:val="00CD73BF"/>
    <w:rsid w:val="00CD743B"/>
    <w:rsid w:val="00CE12FA"/>
    <w:rsid w:val="00CE19D9"/>
    <w:rsid w:val="00CE37AC"/>
    <w:rsid w:val="00CE3A52"/>
    <w:rsid w:val="00CE5662"/>
    <w:rsid w:val="00CE5804"/>
    <w:rsid w:val="00CE587B"/>
    <w:rsid w:val="00CE60B2"/>
    <w:rsid w:val="00CE629F"/>
    <w:rsid w:val="00CE7D91"/>
    <w:rsid w:val="00CF0F8B"/>
    <w:rsid w:val="00CF2270"/>
    <w:rsid w:val="00CF282E"/>
    <w:rsid w:val="00CF2A5F"/>
    <w:rsid w:val="00CF3382"/>
    <w:rsid w:val="00CF387F"/>
    <w:rsid w:val="00CF417A"/>
    <w:rsid w:val="00CF43DA"/>
    <w:rsid w:val="00CF46F4"/>
    <w:rsid w:val="00CF4832"/>
    <w:rsid w:val="00CF49CE"/>
    <w:rsid w:val="00CF4C7E"/>
    <w:rsid w:val="00CF5584"/>
    <w:rsid w:val="00CF5722"/>
    <w:rsid w:val="00CF615F"/>
    <w:rsid w:val="00CF6ADD"/>
    <w:rsid w:val="00CF7B00"/>
    <w:rsid w:val="00D01406"/>
    <w:rsid w:val="00D023CB"/>
    <w:rsid w:val="00D026CD"/>
    <w:rsid w:val="00D0337D"/>
    <w:rsid w:val="00D03454"/>
    <w:rsid w:val="00D03CAE"/>
    <w:rsid w:val="00D048D5"/>
    <w:rsid w:val="00D04E09"/>
    <w:rsid w:val="00D0734B"/>
    <w:rsid w:val="00D07E6D"/>
    <w:rsid w:val="00D1010D"/>
    <w:rsid w:val="00D10788"/>
    <w:rsid w:val="00D10C68"/>
    <w:rsid w:val="00D10F7D"/>
    <w:rsid w:val="00D11379"/>
    <w:rsid w:val="00D12194"/>
    <w:rsid w:val="00D12BFE"/>
    <w:rsid w:val="00D12C29"/>
    <w:rsid w:val="00D12D60"/>
    <w:rsid w:val="00D138D8"/>
    <w:rsid w:val="00D148CC"/>
    <w:rsid w:val="00D161E9"/>
    <w:rsid w:val="00D16AA0"/>
    <w:rsid w:val="00D16FCE"/>
    <w:rsid w:val="00D17D7A"/>
    <w:rsid w:val="00D201C0"/>
    <w:rsid w:val="00D2186A"/>
    <w:rsid w:val="00D21B8C"/>
    <w:rsid w:val="00D22154"/>
    <w:rsid w:val="00D2258B"/>
    <w:rsid w:val="00D2334A"/>
    <w:rsid w:val="00D256CC"/>
    <w:rsid w:val="00D26951"/>
    <w:rsid w:val="00D26A2C"/>
    <w:rsid w:val="00D26D09"/>
    <w:rsid w:val="00D278BA"/>
    <w:rsid w:val="00D30117"/>
    <w:rsid w:val="00D319BF"/>
    <w:rsid w:val="00D31CC5"/>
    <w:rsid w:val="00D3217F"/>
    <w:rsid w:val="00D32476"/>
    <w:rsid w:val="00D32C1E"/>
    <w:rsid w:val="00D3435F"/>
    <w:rsid w:val="00D344FE"/>
    <w:rsid w:val="00D346DB"/>
    <w:rsid w:val="00D353F8"/>
    <w:rsid w:val="00D35D77"/>
    <w:rsid w:val="00D3664D"/>
    <w:rsid w:val="00D36B34"/>
    <w:rsid w:val="00D36B9D"/>
    <w:rsid w:val="00D37354"/>
    <w:rsid w:val="00D407D7"/>
    <w:rsid w:val="00D4087B"/>
    <w:rsid w:val="00D40A35"/>
    <w:rsid w:val="00D413E1"/>
    <w:rsid w:val="00D43A49"/>
    <w:rsid w:val="00D43DFE"/>
    <w:rsid w:val="00D4421F"/>
    <w:rsid w:val="00D442D3"/>
    <w:rsid w:val="00D44A50"/>
    <w:rsid w:val="00D44BC8"/>
    <w:rsid w:val="00D4545A"/>
    <w:rsid w:val="00D46E66"/>
    <w:rsid w:val="00D47929"/>
    <w:rsid w:val="00D47D41"/>
    <w:rsid w:val="00D50D60"/>
    <w:rsid w:val="00D51F41"/>
    <w:rsid w:val="00D5264F"/>
    <w:rsid w:val="00D54162"/>
    <w:rsid w:val="00D54B37"/>
    <w:rsid w:val="00D56691"/>
    <w:rsid w:val="00D566CF"/>
    <w:rsid w:val="00D57874"/>
    <w:rsid w:val="00D60025"/>
    <w:rsid w:val="00D601CE"/>
    <w:rsid w:val="00D61705"/>
    <w:rsid w:val="00D61B67"/>
    <w:rsid w:val="00D61D0E"/>
    <w:rsid w:val="00D61FF3"/>
    <w:rsid w:val="00D64A94"/>
    <w:rsid w:val="00D6634C"/>
    <w:rsid w:val="00D66641"/>
    <w:rsid w:val="00D704DA"/>
    <w:rsid w:val="00D70965"/>
    <w:rsid w:val="00D71AE1"/>
    <w:rsid w:val="00D71D7F"/>
    <w:rsid w:val="00D7340A"/>
    <w:rsid w:val="00D73863"/>
    <w:rsid w:val="00D73CD8"/>
    <w:rsid w:val="00D73D63"/>
    <w:rsid w:val="00D73D86"/>
    <w:rsid w:val="00D740B3"/>
    <w:rsid w:val="00D74ACC"/>
    <w:rsid w:val="00D76E27"/>
    <w:rsid w:val="00D7767A"/>
    <w:rsid w:val="00D81011"/>
    <w:rsid w:val="00D81459"/>
    <w:rsid w:val="00D81EEB"/>
    <w:rsid w:val="00D82C2B"/>
    <w:rsid w:val="00D82EEA"/>
    <w:rsid w:val="00D834AC"/>
    <w:rsid w:val="00D836FA"/>
    <w:rsid w:val="00D83753"/>
    <w:rsid w:val="00D84574"/>
    <w:rsid w:val="00D84F2C"/>
    <w:rsid w:val="00D86110"/>
    <w:rsid w:val="00D866C3"/>
    <w:rsid w:val="00D874D8"/>
    <w:rsid w:val="00D90303"/>
    <w:rsid w:val="00D90E3F"/>
    <w:rsid w:val="00D90E6C"/>
    <w:rsid w:val="00D91353"/>
    <w:rsid w:val="00D914E3"/>
    <w:rsid w:val="00D91C21"/>
    <w:rsid w:val="00D92503"/>
    <w:rsid w:val="00D9266D"/>
    <w:rsid w:val="00D92A02"/>
    <w:rsid w:val="00D9342A"/>
    <w:rsid w:val="00D93522"/>
    <w:rsid w:val="00D95212"/>
    <w:rsid w:val="00D955E5"/>
    <w:rsid w:val="00D965EC"/>
    <w:rsid w:val="00D96F7A"/>
    <w:rsid w:val="00D970C7"/>
    <w:rsid w:val="00D973F5"/>
    <w:rsid w:val="00D974E3"/>
    <w:rsid w:val="00D97CC2"/>
    <w:rsid w:val="00DA05DF"/>
    <w:rsid w:val="00DA06A9"/>
    <w:rsid w:val="00DA0D2C"/>
    <w:rsid w:val="00DA1605"/>
    <w:rsid w:val="00DA1742"/>
    <w:rsid w:val="00DA24BA"/>
    <w:rsid w:val="00DA24E3"/>
    <w:rsid w:val="00DA3224"/>
    <w:rsid w:val="00DA3973"/>
    <w:rsid w:val="00DA40EA"/>
    <w:rsid w:val="00DA444D"/>
    <w:rsid w:val="00DA59C5"/>
    <w:rsid w:val="00DA5F23"/>
    <w:rsid w:val="00DA5F66"/>
    <w:rsid w:val="00DA621E"/>
    <w:rsid w:val="00DA6BD4"/>
    <w:rsid w:val="00DA7327"/>
    <w:rsid w:val="00DA7721"/>
    <w:rsid w:val="00DA7DD2"/>
    <w:rsid w:val="00DB0ADA"/>
    <w:rsid w:val="00DB0DBD"/>
    <w:rsid w:val="00DB1011"/>
    <w:rsid w:val="00DB322A"/>
    <w:rsid w:val="00DB328E"/>
    <w:rsid w:val="00DB4BE0"/>
    <w:rsid w:val="00DB5D4A"/>
    <w:rsid w:val="00DB5E2A"/>
    <w:rsid w:val="00DB647E"/>
    <w:rsid w:val="00DB673A"/>
    <w:rsid w:val="00DB6840"/>
    <w:rsid w:val="00DB7865"/>
    <w:rsid w:val="00DC06BA"/>
    <w:rsid w:val="00DC0866"/>
    <w:rsid w:val="00DC098A"/>
    <w:rsid w:val="00DC0A5D"/>
    <w:rsid w:val="00DC1126"/>
    <w:rsid w:val="00DC199D"/>
    <w:rsid w:val="00DC1E90"/>
    <w:rsid w:val="00DC2149"/>
    <w:rsid w:val="00DC3090"/>
    <w:rsid w:val="00DC326D"/>
    <w:rsid w:val="00DC415A"/>
    <w:rsid w:val="00DC4A9B"/>
    <w:rsid w:val="00DC6310"/>
    <w:rsid w:val="00DC679E"/>
    <w:rsid w:val="00DC6AE2"/>
    <w:rsid w:val="00DC6C0A"/>
    <w:rsid w:val="00DC7953"/>
    <w:rsid w:val="00DD044A"/>
    <w:rsid w:val="00DD1582"/>
    <w:rsid w:val="00DD269A"/>
    <w:rsid w:val="00DD3454"/>
    <w:rsid w:val="00DD39C5"/>
    <w:rsid w:val="00DD3AE5"/>
    <w:rsid w:val="00DD40A8"/>
    <w:rsid w:val="00DD47DF"/>
    <w:rsid w:val="00DD5F65"/>
    <w:rsid w:val="00DD6044"/>
    <w:rsid w:val="00DD6101"/>
    <w:rsid w:val="00DD6DCA"/>
    <w:rsid w:val="00DD6F76"/>
    <w:rsid w:val="00DD737C"/>
    <w:rsid w:val="00DD7FAA"/>
    <w:rsid w:val="00DD7FC2"/>
    <w:rsid w:val="00DE0149"/>
    <w:rsid w:val="00DE0BF1"/>
    <w:rsid w:val="00DE1390"/>
    <w:rsid w:val="00DE167D"/>
    <w:rsid w:val="00DE188E"/>
    <w:rsid w:val="00DE1B33"/>
    <w:rsid w:val="00DE1EE6"/>
    <w:rsid w:val="00DE1FA9"/>
    <w:rsid w:val="00DE2799"/>
    <w:rsid w:val="00DE3439"/>
    <w:rsid w:val="00DE35B0"/>
    <w:rsid w:val="00DE391B"/>
    <w:rsid w:val="00DE58FF"/>
    <w:rsid w:val="00DE59D6"/>
    <w:rsid w:val="00DE6993"/>
    <w:rsid w:val="00DE7C18"/>
    <w:rsid w:val="00DF00B8"/>
    <w:rsid w:val="00DF0C20"/>
    <w:rsid w:val="00DF0E2F"/>
    <w:rsid w:val="00DF1E48"/>
    <w:rsid w:val="00DF2233"/>
    <w:rsid w:val="00DF3FB3"/>
    <w:rsid w:val="00DF4AA9"/>
    <w:rsid w:val="00DF603B"/>
    <w:rsid w:val="00DF6051"/>
    <w:rsid w:val="00DF72BB"/>
    <w:rsid w:val="00DF7491"/>
    <w:rsid w:val="00DF7BC3"/>
    <w:rsid w:val="00E00C1A"/>
    <w:rsid w:val="00E00EB4"/>
    <w:rsid w:val="00E01524"/>
    <w:rsid w:val="00E02032"/>
    <w:rsid w:val="00E0236C"/>
    <w:rsid w:val="00E0384C"/>
    <w:rsid w:val="00E04F05"/>
    <w:rsid w:val="00E055D7"/>
    <w:rsid w:val="00E05D6C"/>
    <w:rsid w:val="00E0660C"/>
    <w:rsid w:val="00E06F2B"/>
    <w:rsid w:val="00E071EA"/>
    <w:rsid w:val="00E07A18"/>
    <w:rsid w:val="00E102E7"/>
    <w:rsid w:val="00E1204B"/>
    <w:rsid w:val="00E12425"/>
    <w:rsid w:val="00E16AD5"/>
    <w:rsid w:val="00E21043"/>
    <w:rsid w:val="00E21223"/>
    <w:rsid w:val="00E21C0A"/>
    <w:rsid w:val="00E22DCA"/>
    <w:rsid w:val="00E23053"/>
    <w:rsid w:val="00E26046"/>
    <w:rsid w:val="00E2615F"/>
    <w:rsid w:val="00E26924"/>
    <w:rsid w:val="00E26AA2"/>
    <w:rsid w:val="00E27DF5"/>
    <w:rsid w:val="00E30070"/>
    <w:rsid w:val="00E3048E"/>
    <w:rsid w:val="00E31F9D"/>
    <w:rsid w:val="00E3204D"/>
    <w:rsid w:val="00E325C7"/>
    <w:rsid w:val="00E32BF4"/>
    <w:rsid w:val="00E34A4E"/>
    <w:rsid w:val="00E35265"/>
    <w:rsid w:val="00E362C0"/>
    <w:rsid w:val="00E369B9"/>
    <w:rsid w:val="00E37314"/>
    <w:rsid w:val="00E40000"/>
    <w:rsid w:val="00E405D7"/>
    <w:rsid w:val="00E40CFF"/>
    <w:rsid w:val="00E42652"/>
    <w:rsid w:val="00E42C08"/>
    <w:rsid w:val="00E42D04"/>
    <w:rsid w:val="00E43239"/>
    <w:rsid w:val="00E4336F"/>
    <w:rsid w:val="00E445FD"/>
    <w:rsid w:val="00E46553"/>
    <w:rsid w:val="00E46809"/>
    <w:rsid w:val="00E47055"/>
    <w:rsid w:val="00E53059"/>
    <w:rsid w:val="00E53419"/>
    <w:rsid w:val="00E53424"/>
    <w:rsid w:val="00E535C0"/>
    <w:rsid w:val="00E54E27"/>
    <w:rsid w:val="00E55389"/>
    <w:rsid w:val="00E55B2C"/>
    <w:rsid w:val="00E55D2C"/>
    <w:rsid w:val="00E56B5A"/>
    <w:rsid w:val="00E57F68"/>
    <w:rsid w:val="00E6211F"/>
    <w:rsid w:val="00E62CE7"/>
    <w:rsid w:val="00E633EC"/>
    <w:rsid w:val="00E6474B"/>
    <w:rsid w:val="00E6610A"/>
    <w:rsid w:val="00E66459"/>
    <w:rsid w:val="00E6671D"/>
    <w:rsid w:val="00E66A4C"/>
    <w:rsid w:val="00E66F14"/>
    <w:rsid w:val="00E673F9"/>
    <w:rsid w:val="00E67D8F"/>
    <w:rsid w:val="00E70277"/>
    <w:rsid w:val="00E706F1"/>
    <w:rsid w:val="00E71955"/>
    <w:rsid w:val="00E7214C"/>
    <w:rsid w:val="00E72807"/>
    <w:rsid w:val="00E73014"/>
    <w:rsid w:val="00E7390C"/>
    <w:rsid w:val="00E74410"/>
    <w:rsid w:val="00E7492D"/>
    <w:rsid w:val="00E74C8A"/>
    <w:rsid w:val="00E74C98"/>
    <w:rsid w:val="00E75231"/>
    <w:rsid w:val="00E7621E"/>
    <w:rsid w:val="00E7632F"/>
    <w:rsid w:val="00E7645F"/>
    <w:rsid w:val="00E76E73"/>
    <w:rsid w:val="00E775AD"/>
    <w:rsid w:val="00E80753"/>
    <w:rsid w:val="00E80D5F"/>
    <w:rsid w:val="00E83440"/>
    <w:rsid w:val="00E836F4"/>
    <w:rsid w:val="00E86189"/>
    <w:rsid w:val="00E86627"/>
    <w:rsid w:val="00E90B71"/>
    <w:rsid w:val="00E911DD"/>
    <w:rsid w:val="00E92C1C"/>
    <w:rsid w:val="00E93839"/>
    <w:rsid w:val="00E93D32"/>
    <w:rsid w:val="00E94A21"/>
    <w:rsid w:val="00E957DF"/>
    <w:rsid w:val="00E96133"/>
    <w:rsid w:val="00E97BF9"/>
    <w:rsid w:val="00E97C74"/>
    <w:rsid w:val="00EA0831"/>
    <w:rsid w:val="00EA0C8B"/>
    <w:rsid w:val="00EA1C00"/>
    <w:rsid w:val="00EA3307"/>
    <w:rsid w:val="00EA41B1"/>
    <w:rsid w:val="00EA522C"/>
    <w:rsid w:val="00EA5CBC"/>
    <w:rsid w:val="00EA5F6F"/>
    <w:rsid w:val="00EB04B2"/>
    <w:rsid w:val="00EB06CA"/>
    <w:rsid w:val="00EB0F1A"/>
    <w:rsid w:val="00EB43AC"/>
    <w:rsid w:val="00EB6791"/>
    <w:rsid w:val="00EB72C1"/>
    <w:rsid w:val="00EC0277"/>
    <w:rsid w:val="00EC0EB8"/>
    <w:rsid w:val="00EC10B2"/>
    <w:rsid w:val="00EC1EFC"/>
    <w:rsid w:val="00EC282E"/>
    <w:rsid w:val="00EC2A48"/>
    <w:rsid w:val="00EC30FF"/>
    <w:rsid w:val="00EC3117"/>
    <w:rsid w:val="00EC3B7F"/>
    <w:rsid w:val="00EC3ED9"/>
    <w:rsid w:val="00EC4071"/>
    <w:rsid w:val="00EC4188"/>
    <w:rsid w:val="00EC4264"/>
    <w:rsid w:val="00EC4693"/>
    <w:rsid w:val="00EC4802"/>
    <w:rsid w:val="00EC4E92"/>
    <w:rsid w:val="00EC56E1"/>
    <w:rsid w:val="00EC5D05"/>
    <w:rsid w:val="00EC65D2"/>
    <w:rsid w:val="00EC6A51"/>
    <w:rsid w:val="00ED0849"/>
    <w:rsid w:val="00ED0C7A"/>
    <w:rsid w:val="00ED0FF1"/>
    <w:rsid w:val="00ED2240"/>
    <w:rsid w:val="00ED22AA"/>
    <w:rsid w:val="00ED3294"/>
    <w:rsid w:val="00ED3A83"/>
    <w:rsid w:val="00ED3E6B"/>
    <w:rsid w:val="00ED4057"/>
    <w:rsid w:val="00ED4CBA"/>
    <w:rsid w:val="00ED5FF7"/>
    <w:rsid w:val="00ED707C"/>
    <w:rsid w:val="00ED70F9"/>
    <w:rsid w:val="00ED7789"/>
    <w:rsid w:val="00EE0100"/>
    <w:rsid w:val="00EE036B"/>
    <w:rsid w:val="00EE0811"/>
    <w:rsid w:val="00EE091B"/>
    <w:rsid w:val="00EE1CE8"/>
    <w:rsid w:val="00EE2526"/>
    <w:rsid w:val="00EE3167"/>
    <w:rsid w:val="00EE46A4"/>
    <w:rsid w:val="00EE4E68"/>
    <w:rsid w:val="00EE4FF1"/>
    <w:rsid w:val="00EE514A"/>
    <w:rsid w:val="00EE52CE"/>
    <w:rsid w:val="00EE5C3A"/>
    <w:rsid w:val="00EE601C"/>
    <w:rsid w:val="00EE606E"/>
    <w:rsid w:val="00EE696C"/>
    <w:rsid w:val="00EE75F4"/>
    <w:rsid w:val="00EE795F"/>
    <w:rsid w:val="00EF23B1"/>
    <w:rsid w:val="00EF300E"/>
    <w:rsid w:val="00EF3963"/>
    <w:rsid w:val="00EF3E7E"/>
    <w:rsid w:val="00EF3F74"/>
    <w:rsid w:val="00EF4260"/>
    <w:rsid w:val="00EF481E"/>
    <w:rsid w:val="00EF4A33"/>
    <w:rsid w:val="00EF4F62"/>
    <w:rsid w:val="00EF61EE"/>
    <w:rsid w:val="00EF6E3F"/>
    <w:rsid w:val="00F003A4"/>
    <w:rsid w:val="00F00434"/>
    <w:rsid w:val="00F005A8"/>
    <w:rsid w:val="00F01138"/>
    <w:rsid w:val="00F01DCC"/>
    <w:rsid w:val="00F02922"/>
    <w:rsid w:val="00F02E67"/>
    <w:rsid w:val="00F02FF2"/>
    <w:rsid w:val="00F030E3"/>
    <w:rsid w:val="00F0342B"/>
    <w:rsid w:val="00F035BD"/>
    <w:rsid w:val="00F0371E"/>
    <w:rsid w:val="00F03969"/>
    <w:rsid w:val="00F03C2B"/>
    <w:rsid w:val="00F03C91"/>
    <w:rsid w:val="00F041C8"/>
    <w:rsid w:val="00F0442C"/>
    <w:rsid w:val="00F04E5B"/>
    <w:rsid w:val="00F0597B"/>
    <w:rsid w:val="00F05FF0"/>
    <w:rsid w:val="00F0636A"/>
    <w:rsid w:val="00F065C7"/>
    <w:rsid w:val="00F06A37"/>
    <w:rsid w:val="00F07696"/>
    <w:rsid w:val="00F1064A"/>
    <w:rsid w:val="00F10D5E"/>
    <w:rsid w:val="00F11EE7"/>
    <w:rsid w:val="00F128E6"/>
    <w:rsid w:val="00F12F50"/>
    <w:rsid w:val="00F130B1"/>
    <w:rsid w:val="00F132EF"/>
    <w:rsid w:val="00F136F3"/>
    <w:rsid w:val="00F13BF5"/>
    <w:rsid w:val="00F14FCC"/>
    <w:rsid w:val="00F1537B"/>
    <w:rsid w:val="00F168E6"/>
    <w:rsid w:val="00F16C29"/>
    <w:rsid w:val="00F16D53"/>
    <w:rsid w:val="00F177A6"/>
    <w:rsid w:val="00F21DD2"/>
    <w:rsid w:val="00F2328B"/>
    <w:rsid w:val="00F2350D"/>
    <w:rsid w:val="00F24709"/>
    <w:rsid w:val="00F26BB1"/>
    <w:rsid w:val="00F275E7"/>
    <w:rsid w:val="00F276E6"/>
    <w:rsid w:val="00F27A1C"/>
    <w:rsid w:val="00F27B4D"/>
    <w:rsid w:val="00F30395"/>
    <w:rsid w:val="00F303E3"/>
    <w:rsid w:val="00F3040B"/>
    <w:rsid w:val="00F30BBB"/>
    <w:rsid w:val="00F3162B"/>
    <w:rsid w:val="00F33C6A"/>
    <w:rsid w:val="00F34724"/>
    <w:rsid w:val="00F355BA"/>
    <w:rsid w:val="00F40E1A"/>
    <w:rsid w:val="00F426C7"/>
    <w:rsid w:val="00F4311E"/>
    <w:rsid w:val="00F43A5C"/>
    <w:rsid w:val="00F43D28"/>
    <w:rsid w:val="00F44367"/>
    <w:rsid w:val="00F44A96"/>
    <w:rsid w:val="00F45069"/>
    <w:rsid w:val="00F451FA"/>
    <w:rsid w:val="00F453E0"/>
    <w:rsid w:val="00F45683"/>
    <w:rsid w:val="00F46306"/>
    <w:rsid w:val="00F4637E"/>
    <w:rsid w:val="00F466D5"/>
    <w:rsid w:val="00F466EE"/>
    <w:rsid w:val="00F47CB9"/>
    <w:rsid w:val="00F50346"/>
    <w:rsid w:val="00F504A9"/>
    <w:rsid w:val="00F50979"/>
    <w:rsid w:val="00F522EE"/>
    <w:rsid w:val="00F53529"/>
    <w:rsid w:val="00F5370B"/>
    <w:rsid w:val="00F53CFC"/>
    <w:rsid w:val="00F54057"/>
    <w:rsid w:val="00F54163"/>
    <w:rsid w:val="00F54C4B"/>
    <w:rsid w:val="00F603A7"/>
    <w:rsid w:val="00F603E4"/>
    <w:rsid w:val="00F60B8B"/>
    <w:rsid w:val="00F61CD0"/>
    <w:rsid w:val="00F62103"/>
    <w:rsid w:val="00F62634"/>
    <w:rsid w:val="00F62727"/>
    <w:rsid w:val="00F62AD8"/>
    <w:rsid w:val="00F62CE9"/>
    <w:rsid w:val="00F6404B"/>
    <w:rsid w:val="00F64361"/>
    <w:rsid w:val="00F65665"/>
    <w:rsid w:val="00F67552"/>
    <w:rsid w:val="00F678C8"/>
    <w:rsid w:val="00F707D8"/>
    <w:rsid w:val="00F71755"/>
    <w:rsid w:val="00F719C4"/>
    <w:rsid w:val="00F72101"/>
    <w:rsid w:val="00F722F7"/>
    <w:rsid w:val="00F726EC"/>
    <w:rsid w:val="00F73020"/>
    <w:rsid w:val="00F73C26"/>
    <w:rsid w:val="00F73E07"/>
    <w:rsid w:val="00F7588B"/>
    <w:rsid w:val="00F76501"/>
    <w:rsid w:val="00F76DE2"/>
    <w:rsid w:val="00F77C59"/>
    <w:rsid w:val="00F80B57"/>
    <w:rsid w:val="00F8179F"/>
    <w:rsid w:val="00F8229E"/>
    <w:rsid w:val="00F828DF"/>
    <w:rsid w:val="00F842C3"/>
    <w:rsid w:val="00F84508"/>
    <w:rsid w:val="00F865AE"/>
    <w:rsid w:val="00F86A1E"/>
    <w:rsid w:val="00F86BB0"/>
    <w:rsid w:val="00F86E64"/>
    <w:rsid w:val="00F87332"/>
    <w:rsid w:val="00F87936"/>
    <w:rsid w:val="00F90843"/>
    <w:rsid w:val="00F9119B"/>
    <w:rsid w:val="00F91D2A"/>
    <w:rsid w:val="00F9342B"/>
    <w:rsid w:val="00F94062"/>
    <w:rsid w:val="00F95C41"/>
    <w:rsid w:val="00F9716A"/>
    <w:rsid w:val="00F97637"/>
    <w:rsid w:val="00F978DC"/>
    <w:rsid w:val="00F97BFC"/>
    <w:rsid w:val="00FA291F"/>
    <w:rsid w:val="00FA2BE8"/>
    <w:rsid w:val="00FA38AD"/>
    <w:rsid w:val="00FA3EFC"/>
    <w:rsid w:val="00FA435E"/>
    <w:rsid w:val="00FA452C"/>
    <w:rsid w:val="00FA4A51"/>
    <w:rsid w:val="00FA4C62"/>
    <w:rsid w:val="00FA5C1D"/>
    <w:rsid w:val="00FA6213"/>
    <w:rsid w:val="00FA6B2E"/>
    <w:rsid w:val="00FA7E03"/>
    <w:rsid w:val="00FA7EE6"/>
    <w:rsid w:val="00FB00CA"/>
    <w:rsid w:val="00FB0271"/>
    <w:rsid w:val="00FB04E0"/>
    <w:rsid w:val="00FB07BB"/>
    <w:rsid w:val="00FB4F94"/>
    <w:rsid w:val="00FB782C"/>
    <w:rsid w:val="00FB7B1B"/>
    <w:rsid w:val="00FC0380"/>
    <w:rsid w:val="00FC05F2"/>
    <w:rsid w:val="00FC0BFB"/>
    <w:rsid w:val="00FC22BD"/>
    <w:rsid w:val="00FC367B"/>
    <w:rsid w:val="00FC46F4"/>
    <w:rsid w:val="00FC4D78"/>
    <w:rsid w:val="00FC4E9C"/>
    <w:rsid w:val="00FC5119"/>
    <w:rsid w:val="00FC5512"/>
    <w:rsid w:val="00FC5F97"/>
    <w:rsid w:val="00FC634C"/>
    <w:rsid w:val="00FC63CA"/>
    <w:rsid w:val="00FC6A85"/>
    <w:rsid w:val="00FC704F"/>
    <w:rsid w:val="00FC76CD"/>
    <w:rsid w:val="00FC7953"/>
    <w:rsid w:val="00FD0BD5"/>
    <w:rsid w:val="00FD0DAF"/>
    <w:rsid w:val="00FD1072"/>
    <w:rsid w:val="00FD1D9C"/>
    <w:rsid w:val="00FD22F6"/>
    <w:rsid w:val="00FD26D7"/>
    <w:rsid w:val="00FD2D3D"/>
    <w:rsid w:val="00FD3652"/>
    <w:rsid w:val="00FD37F9"/>
    <w:rsid w:val="00FD3BAA"/>
    <w:rsid w:val="00FD43FD"/>
    <w:rsid w:val="00FD4463"/>
    <w:rsid w:val="00FD49D6"/>
    <w:rsid w:val="00FD4F12"/>
    <w:rsid w:val="00FD65AE"/>
    <w:rsid w:val="00FE05F9"/>
    <w:rsid w:val="00FE0D0D"/>
    <w:rsid w:val="00FE0DAB"/>
    <w:rsid w:val="00FE1697"/>
    <w:rsid w:val="00FE1CA7"/>
    <w:rsid w:val="00FE256A"/>
    <w:rsid w:val="00FE3509"/>
    <w:rsid w:val="00FE46F1"/>
    <w:rsid w:val="00FE4B97"/>
    <w:rsid w:val="00FE536D"/>
    <w:rsid w:val="00FE6D09"/>
    <w:rsid w:val="00FE6D77"/>
    <w:rsid w:val="00FE6E6E"/>
    <w:rsid w:val="00FE7A30"/>
    <w:rsid w:val="00FF01E6"/>
    <w:rsid w:val="00FF01EF"/>
    <w:rsid w:val="00FF0A9C"/>
    <w:rsid w:val="00FF2518"/>
    <w:rsid w:val="00FF2BF6"/>
    <w:rsid w:val="00FF2C07"/>
    <w:rsid w:val="00FF34E0"/>
    <w:rsid w:val="00FF36E8"/>
    <w:rsid w:val="00FF3D95"/>
    <w:rsid w:val="00FF3FB9"/>
    <w:rsid w:val="00FF41E1"/>
    <w:rsid w:val="00FF4781"/>
    <w:rsid w:val="00FF48DB"/>
    <w:rsid w:val="00FF56F9"/>
    <w:rsid w:val="00FF6264"/>
    <w:rsid w:val="00FF734F"/>
    <w:rsid w:val="01877ED1"/>
    <w:rsid w:val="01924344"/>
    <w:rsid w:val="01972E1C"/>
    <w:rsid w:val="021C0101"/>
    <w:rsid w:val="02996185"/>
    <w:rsid w:val="02CA4025"/>
    <w:rsid w:val="03186CF0"/>
    <w:rsid w:val="03997E16"/>
    <w:rsid w:val="03C563AE"/>
    <w:rsid w:val="04A81781"/>
    <w:rsid w:val="04BB39EE"/>
    <w:rsid w:val="054D60AA"/>
    <w:rsid w:val="05722ACA"/>
    <w:rsid w:val="05A72576"/>
    <w:rsid w:val="05C6274E"/>
    <w:rsid w:val="05DB4966"/>
    <w:rsid w:val="068A7856"/>
    <w:rsid w:val="070402D8"/>
    <w:rsid w:val="08077F05"/>
    <w:rsid w:val="08AD2E98"/>
    <w:rsid w:val="0A551355"/>
    <w:rsid w:val="0AF145D3"/>
    <w:rsid w:val="0B420EDF"/>
    <w:rsid w:val="0C0D3188"/>
    <w:rsid w:val="0C377258"/>
    <w:rsid w:val="0D447276"/>
    <w:rsid w:val="0D660180"/>
    <w:rsid w:val="0DC11EDD"/>
    <w:rsid w:val="0EC425BB"/>
    <w:rsid w:val="0F781459"/>
    <w:rsid w:val="10306A89"/>
    <w:rsid w:val="11A34B99"/>
    <w:rsid w:val="11BF6AED"/>
    <w:rsid w:val="128B4F8A"/>
    <w:rsid w:val="13013EFB"/>
    <w:rsid w:val="131F3499"/>
    <w:rsid w:val="13651C91"/>
    <w:rsid w:val="136B1D58"/>
    <w:rsid w:val="137D28AC"/>
    <w:rsid w:val="140371FF"/>
    <w:rsid w:val="141C183A"/>
    <w:rsid w:val="14415BC5"/>
    <w:rsid w:val="161057BC"/>
    <w:rsid w:val="16902415"/>
    <w:rsid w:val="16DA6912"/>
    <w:rsid w:val="17421481"/>
    <w:rsid w:val="17840515"/>
    <w:rsid w:val="18271CEE"/>
    <w:rsid w:val="183506C8"/>
    <w:rsid w:val="189642E0"/>
    <w:rsid w:val="1B724FAE"/>
    <w:rsid w:val="1BB60EF8"/>
    <w:rsid w:val="1C0D4CD7"/>
    <w:rsid w:val="1C3C4F84"/>
    <w:rsid w:val="1D4851AB"/>
    <w:rsid w:val="1D983564"/>
    <w:rsid w:val="1DD2340A"/>
    <w:rsid w:val="1E4241B7"/>
    <w:rsid w:val="1E6EFDC7"/>
    <w:rsid w:val="1EE24125"/>
    <w:rsid w:val="1EFD0427"/>
    <w:rsid w:val="1F5B4C9C"/>
    <w:rsid w:val="20173622"/>
    <w:rsid w:val="208672D9"/>
    <w:rsid w:val="21D95CAB"/>
    <w:rsid w:val="232575D1"/>
    <w:rsid w:val="23FA2C96"/>
    <w:rsid w:val="2503196C"/>
    <w:rsid w:val="25330BAC"/>
    <w:rsid w:val="256F4B4D"/>
    <w:rsid w:val="257D0415"/>
    <w:rsid w:val="28255CA6"/>
    <w:rsid w:val="288412A9"/>
    <w:rsid w:val="28F33BD2"/>
    <w:rsid w:val="298B5EA3"/>
    <w:rsid w:val="29FF0B0B"/>
    <w:rsid w:val="2A921958"/>
    <w:rsid w:val="2AE555A6"/>
    <w:rsid w:val="2C3E7EC2"/>
    <w:rsid w:val="2F185B95"/>
    <w:rsid w:val="2FDD4F69"/>
    <w:rsid w:val="31437D12"/>
    <w:rsid w:val="319B36DC"/>
    <w:rsid w:val="319D632B"/>
    <w:rsid w:val="31E16592"/>
    <w:rsid w:val="32C02798"/>
    <w:rsid w:val="32F47453"/>
    <w:rsid w:val="33B6671B"/>
    <w:rsid w:val="351BD39B"/>
    <w:rsid w:val="35D99925"/>
    <w:rsid w:val="35EC10BD"/>
    <w:rsid w:val="36513CE6"/>
    <w:rsid w:val="36995AA7"/>
    <w:rsid w:val="36F848B9"/>
    <w:rsid w:val="374A6299"/>
    <w:rsid w:val="379D515E"/>
    <w:rsid w:val="37F3470F"/>
    <w:rsid w:val="386233C4"/>
    <w:rsid w:val="39167469"/>
    <w:rsid w:val="39A0219A"/>
    <w:rsid w:val="39AB0DE0"/>
    <w:rsid w:val="3A282B67"/>
    <w:rsid w:val="3B443E1A"/>
    <w:rsid w:val="3BFE7948"/>
    <w:rsid w:val="3C2F306D"/>
    <w:rsid w:val="3D9074A2"/>
    <w:rsid w:val="3DB3CFAA"/>
    <w:rsid w:val="3E1E3862"/>
    <w:rsid w:val="3E505E9C"/>
    <w:rsid w:val="3F3BD5D7"/>
    <w:rsid w:val="3F7D2897"/>
    <w:rsid w:val="3FD4ECC2"/>
    <w:rsid w:val="3FE10BB4"/>
    <w:rsid w:val="3FF55E59"/>
    <w:rsid w:val="3FF79259"/>
    <w:rsid w:val="3FFDA86F"/>
    <w:rsid w:val="4033173E"/>
    <w:rsid w:val="40390026"/>
    <w:rsid w:val="40774C91"/>
    <w:rsid w:val="40D40C25"/>
    <w:rsid w:val="40E13EB9"/>
    <w:rsid w:val="411B2AEA"/>
    <w:rsid w:val="42787156"/>
    <w:rsid w:val="427D5E63"/>
    <w:rsid w:val="42810073"/>
    <w:rsid w:val="42A94EAA"/>
    <w:rsid w:val="42BC698B"/>
    <w:rsid w:val="437E39EA"/>
    <w:rsid w:val="438D3A44"/>
    <w:rsid w:val="43C40647"/>
    <w:rsid w:val="478A776D"/>
    <w:rsid w:val="48BF5427"/>
    <w:rsid w:val="49E032F2"/>
    <w:rsid w:val="4B792FD1"/>
    <w:rsid w:val="4B9E38D2"/>
    <w:rsid w:val="4C067BD7"/>
    <w:rsid w:val="4DADA80D"/>
    <w:rsid w:val="4DBD5276"/>
    <w:rsid w:val="4DD42662"/>
    <w:rsid w:val="4E5939C6"/>
    <w:rsid w:val="4E7DBA70"/>
    <w:rsid w:val="4F331E80"/>
    <w:rsid w:val="500C6D58"/>
    <w:rsid w:val="50BB4726"/>
    <w:rsid w:val="52DD6E08"/>
    <w:rsid w:val="533DAA9C"/>
    <w:rsid w:val="537115D3"/>
    <w:rsid w:val="53A45D8B"/>
    <w:rsid w:val="54B0509B"/>
    <w:rsid w:val="54BE6593"/>
    <w:rsid w:val="5546745C"/>
    <w:rsid w:val="556A430F"/>
    <w:rsid w:val="574A5D67"/>
    <w:rsid w:val="579330E5"/>
    <w:rsid w:val="584B7FC5"/>
    <w:rsid w:val="58536418"/>
    <w:rsid w:val="5AB80BD4"/>
    <w:rsid w:val="5AE75A97"/>
    <w:rsid w:val="5B5F5073"/>
    <w:rsid w:val="5B8F192D"/>
    <w:rsid w:val="5C506F05"/>
    <w:rsid w:val="5C6C16F9"/>
    <w:rsid w:val="5CD90AC8"/>
    <w:rsid w:val="5D3C05D8"/>
    <w:rsid w:val="5D555F72"/>
    <w:rsid w:val="5D8174FF"/>
    <w:rsid w:val="5DD2B0A2"/>
    <w:rsid w:val="5DF775DB"/>
    <w:rsid w:val="5EF57055"/>
    <w:rsid w:val="5EF67022"/>
    <w:rsid w:val="5F730D69"/>
    <w:rsid w:val="5F881496"/>
    <w:rsid w:val="5FBB26B9"/>
    <w:rsid w:val="5FBFCB47"/>
    <w:rsid w:val="5FFFEBF9"/>
    <w:rsid w:val="607A643E"/>
    <w:rsid w:val="6156748A"/>
    <w:rsid w:val="628343E2"/>
    <w:rsid w:val="63350368"/>
    <w:rsid w:val="64594BF1"/>
    <w:rsid w:val="6571110F"/>
    <w:rsid w:val="659B37E5"/>
    <w:rsid w:val="662B34AA"/>
    <w:rsid w:val="665265A0"/>
    <w:rsid w:val="66CD31AB"/>
    <w:rsid w:val="66CE5911"/>
    <w:rsid w:val="671958AB"/>
    <w:rsid w:val="67207BF0"/>
    <w:rsid w:val="674266E0"/>
    <w:rsid w:val="68640F53"/>
    <w:rsid w:val="693E4FEC"/>
    <w:rsid w:val="697119CE"/>
    <w:rsid w:val="6979C1A0"/>
    <w:rsid w:val="69DA759E"/>
    <w:rsid w:val="6A4A3F32"/>
    <w:rsid w:val="6A802F60"/>
    <w:rsid w:val="6B5C220A"/>
    <w:rsid w:val="6BAE74EF"/>
    <w:rsid w:val="6DEB0FC6"/>
    <w:rsid w:val="6E732BE2"/>
    <w:rsid w:val="6F294833"/>
    <w:rsid w:val="6F9B5364"/>
    <w:rsid w:val="6FB7864C"/>
    <w:rsid w:val="6FBF6C42"/>
    <w:rsid w:val="6FD395A9"/>
    <w:rsid w:val="6FEBD4F3"/>
    <w:rsid w:val="6FEFF8D3"/>
    <w:rsid w:val="6FF531AD"/>
    <w:rsid w:val="6FFF7AA6"/>
    <w:rsid w:val="706F6357"/>
    <w:rsid w:val="71107317"/>
    <w:rsid w:val="712973A8"/>
    <w:rsid w:val="73273419"/>
    <w:rsid w:val="732BCF33"/>
    <w:rsid w:val="73786E2F"/>
    <w:rsid w:val="73AB76B4"/>
    <w:rsid w:val="7575127C"/>
    <w:rsid w:val="76605C23"/>
    <w:rsid w:val="767D396C"/>
    <w:rsid w:val="77350389"/>
    <w:rsid w:val="77FF1987"/>
    <w:rsid w:val="788D737A"/>
    <w:rsid w:val="78B7653C"/>
    <w:rsid w:val="7A6D6908"/>
    <w:rsid w:val="7A891AA1"/>
    <w:rsid w:val="7AD1001B"/>
    <w:rsid w:val="7ADF5EB5"/>
    <w:rsid w:val="7B558DDF"/>
    <w:rsid w:val="7BF445D8"/>
    <w:rsid w:val="7D6D37A7"/>
    <w:rsid w:val="7DAF03BF"/>
    <w:rsid w:val="7DF56584"/>
    <w:rsid w:val="7DFBBBB2"/>
    <w:rsid w:val="7DFDE655"/>
    <w:rsid w:val="7E55189A"/>
    <w:rsid w:val="7EF70FA6"/>
    <w:rsid w:val="7EFD8A77"/>
    <w:rsid w:val="7F2E8F8C"/>
    <w:rsid w:val="7F8764D4"/>
    <w:rsid w:val="7F93C731"/>
    <w:rsid w:val="7FBA14C2"/>
    <w:rsid w:val="7FF9FBF1"/>
    <w:rsid w:val="7FFF7063"/>
    <w:rsid w:val="8FB77411"/>
    <w:rsid w:val="8FDFA866"/>
    <w:rsid w:val="947637F9"/>
    <w:rsid w:val="95FFB2B3"/>
    <w:rsid w:val="9BB70D70"/>
    <w:rsid w:val="9CF1F992"/>
    <w:rsid w:val="A3EFE41F"/>
    <w:rsid w:val="AA3A671B"/>
    <w:rsid w:val="ADCE5DF6"/>
    <w:rsid w:val="AE3DF117"/>
    <w:rsid w:val="BD5E972D"/>
    <w:rsid w:val="BDBFE781"/>
    <w:rsid w:val="BDDF886B"/>
    <w:rsid w:val="BDFA5C19"/>
    <w:rsid w:val="BEA343AE"/>
    <w:rsid w:val="BF7E5A45"/>
    <w:rsid w:val="BFDF176A"/>
    <w:rsid w:val="CD6FA80C"/>
    <w:rsid w:val="D77D5980"/>
    <w:rsid w:val="DFFBC46A"/>
    <w:rsid w:val="E77F14A0"/>
    <w:rsid w:val="EAF7D5D3"/>
    <w:rsid w:val="EB3F15CF"/>
    <w:rsid w:val="EBDFA6A9"/>
    <w:rsid w:val="EE771EA3"/>
    <w:rsid w:val="F1F7860B"/>
    <w:rsid w:val="F5ED4B64"/>
    <w:rsid w:val="F755637E"/>
    <w:rsid w:val="F93F10FE"/>
    <w:rsid w:val="FB7DBEE6"/>
    <w:rsid w:val="FBBE5B9F"/>
    <w:rsid w:val="FBFD71F5"/>
    <w:rsid w:val="FBFFA04B"/>
    <w:rsid w:val="FCBB6AFC"/>
    <w:rsid w:val="FCFF84F3"/>
    <w:rsid w:val="FD6EC234"/>
    <w:rsid w:val="FDDFCC10"/>
    <w:rsid w:val="FF3FF36B"/>
    <w:rsid w:val="FFB90140"/>
    <w:rsid w:val="FFF9847F"/>
    <w:rsid w:val="FFFCADA5"/>
    <w:rsid w:val="FFFF4094"/>
    <w:rsid w:val="FFFF62A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31"/>
    <w:qFormat/>
    <w:uiPriority w:val="0"/>
    <w:pPr>
      <w:jc w:val="center"/>
      <w:outlineLvl w:val="0"/>
    </w:pPr>
    <w:rPr>
      <w:b/>
      <w:bCs/>
      <w:sz w:val="44"/>
      <w:szCs w:val="44"/>
    </w:rPr>
  </w:style>
  <w:style w:type="paragraph" w:styleId="3">
    <w:name w:val="heading 2"/>
    <w:basedOn w:val="1"/>
    <w:next w:val="1"/>
    <w:link w:val="32"/>
    <w:qFormat/>
    <w:uiPriority w:val="9"/>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link w:val="33"/>
    <w:qFormat/>
    <w:uiPriority w:val="9"/>
    <w:pPr>
      <w:keepNext/>
      <w:keepLines/>
      <w:spacing w:before="260" w:after="260" w:line="416" w:lineRule="auto"/>
      <w:outlineLvl w:val="2"/>
    </w:pPr>
    <w:rPr>
      <w:b/>
      <w:bCs/>
      <w:sz w:val="32"/>
      <w:szCs w:val="32"/>
    </w:rPr>
  </w:style>
  <w:style w:type="paragraph" w:styleId="5">
    <w:name w:val="heading 4"/>
    <w:basedOn w:val="1"/>
    <w:next w:val="1"/>
    <w:link w:val="34"/>
    <w:qFormat/>
    <w:uiPriority w:val="9"/>
    <w:pPr>
      <w:keepNext/>
      <w:keepLines/>
      <w:spacing w:before="280" w:after="290" w:line="376" w:lineRule="auto"/>
      <w:outlineLvl w:val="3"/>
    </w:pPr>
    <w:rPr>
      <w:rFonts w:ascii="Calibri Light" w:hAnsi="Calibri Light" w:eastAsia="宋体" w:cs="Times New Roman"/>
      <w:b/>
      <w:bCs/>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Calibri" w:hAnsi="Calibri" w:eastAsia="宋体" w:cs="Times New Roman"/>
      <w:szCs w:val="22"/>
    </w:rPr>
  </w:style>
  <w:style w:type="paragraph" w:styleId="7">
    <w:name w:val="annotation text"/>
    <w:basedOn w:val="1"/>
    <w:link w:val="35"/>
    <w:unhideWhenUsed/>
    <w:qFormat/>
    <w:uiPriority w:val="99"/>
    <w:pPr>
      <w:jc w:val="left"/>
    </w:pPr>
  </w:style>
  <w:style w:type="paragraph" w:styleId="8">
    <w:name w:val="Body Text Indent"/>
    <w:basedOn w:val="1"/>
    <w:qFormat/>
    <w:uiPriority w:val="0"/>
    <w:pPr>
      <w:spacing w:after="120"/>
      <w:ind w:left="420" w:leftChars="200"/>
    </w:pPr>
  </w:style>
  <w:style w:type="paragraph" w:styleId="9">
    <w:name w:val="toc 5"/>
    <w:basedOn w:val="1"/>
    <w:next w:val="1"/>
    <w:unhideWhenUsed/>
    <w:qFormat/>
    <w:uiPriority w:val="39"/>
    <w:pPr>
      <w:ind w:left="1680" w:leftChars="800"/>
    </w:pPr>
    <w:rPr>
      <w:rFonts w:ascii="Calibri" w:hAnsi="Calibri" w:eastAsia="宋体" w:cs="Times New Roman"/>
      <w:szCs w:val="22"/>
    </w:rPr>
  </w:style>
  <w:style w:type="paragraph" w:styleId="10">
    <w:name w:val="toc 3"/>
    <w:basedOn w:val="1"/>
    <w:next w:val="1"/>
    <w:unhideWhenUsed/>
    <w:qFormat/>
    <w:uiPriority w:val="39"/>
    <w:pPr>
      <w:ind w:left="840" w:leftChars="400"/>
    </w:pPr>
  </w:style>
  <w:style w:type="paragraph" w:styleId="11">
    <w:name w:val="toc 8"/>
    <w:basedOn w:val="1"/>
    <w:next w:val="1"/>
    <w:unhideWhenUsed/>
    <w:qFormat/>
    <w:uiPriority w:val="39"/>
    <w:pPr>
      <w:ind w:left="2940" w:leftChars="1400"/>
    </w:pPr>
    <w:rPr>
      <w:rFonts w:ascii="Calibri" w:hAnsi="Calibri" w:eastAsia="宋体" w:cs="Times New Roman"/>
      <w:szCs w:val="22"/>
    </w:rPr>
  </w:style>
  <w:style w:type="paragraph" w:styleId="12">
    <w:name w:val="Balloon Text"/>
    <w:basedOn w:val="1"/>
    <w:link w:val="36"/>
    <w:unhideWhenUsed/>
    <w:qFormat/>
    <w:uiPriority w:val="99"/>
    <w:rPr>
      <w:sz w:val="18"/>
      <w:szCs w:val="18"/>
    </w:rPr>
  </w:style>
  <w:style w:type="paragraph" w:styleId="13">
    <w:name w:val="footer"/>
    <w:basedOn w:val="1"/>
    <w:link w:val="37"/>
    <w:unhideWhenUsed/>
    <w:qFormat/>
    <w:uiPriority w:val="99"/>
    <w:pPr>
      <w:tabs>
        <w:tab w:val="center" w:pos="4153"/>
        <w:tab w:val="right" w:pos="8306"/>
      </w:tabs>
      <w:snapToGrid w:val="0"/>
      <w:jc w:val="left"/>
    </w:pPr>
    <w:rPr>
      <w:sz w:val="18"/>
      <w:szCs w:val="18"/>
    </w:rPr>
  </w:style>
  <w:style w:type="paragraph" w:styleId="14">
    <w:name w:val="header"/>
    <w:basedOn w:val="1"/>
    <w:link w:val="38"/>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4"/>
    <w:basedOn w:val="1"/>
    <w:next w:val="1"/>
    <w:unhideWhenUsed/>
    <w:qFormat/>
    <w:uiPriority w:val="39"/>
    <w:pPr>
      <w:ind w:left="1260" w:leftChars="600"/>
    </w:pPr>
  </w:style>
  <w:style w:type="paragraph" w:styleId="17">
    <w:name w:val="footnote text"/>
    <w:basedOn w:val="1"/>
    <w:link w:val="39"/>
    <w:unhideWhenUsed/>
    <w:qFormat/>
    <w:uiPriority w:val="99"/>
    <w:pPr>
      <w:snapToGrid w:val="0"/>
      <w:jc w:val="left"/>
    </w:pPr>
    <w:rPr>
      <w:rFonts w:ascii="Calibri" w:hAnsi="Calibri" w:cs="Times New Roman"/>
      <w:sz w:val="18"/>
      <w:szCs w:val="18"/>
    </w:rPr>
  </w:style>
  <w:style w:type="paragraph" w:styleId="18">
    <w:name w:val="toc 6"/>
    <w:basedOn w:val="1"/>
    <w:next w:val="1"/>
    <w:unhideWhenUsed/>
    <w:qFormat/>
    <w:uiPriority w:val="39"/>
    <w:pPr>
      <w:ind w:left="2100" w:leftChars="1000"/>
    </w:pPr>
    <w:rPr>
      <w:rFonts w:ascii="Calibri" w:hAnsi="Calibri" w:eastAsia="宋体" w:cs="Times New Roman"/>
      <w:szCs w:val="22"/>
    </w:rPr>
  </w:style>
  <w:style w:type="paragraph" w:styleId="19">
    <w:name w:val="toc 2"/>
    <w:basedOn w:val="1"/>
    <w:next w:val="1"/>
    <w:unhideWhenUsed/>
    <w:qFormat/>
    <w:uiPriority w:val="39"/>
    <w:pPr>
      <w:ind w:left="420" w:leftChars="200"/>
    </w:pPr>
  </w:style>
  <w:style w:type="paragraph" w:styleId="20">
    <w:name w:val="toc 9"/>
    <w:basedOn w:val="1"/>
    <w:next w:val="1"/>
    <w:unhideWhenUsed/>
    <w:qFormat/>
    <w:uiPriority w:val="39"/>
    <w:pPr>
      <w:ind w:left="3360" w:leftChars="1600"/>
    </w:pPr>
    <w:rPr>
      <w:rFonts w:ascii="Calibri" w:hAnsi="Calibri" w:eastAsia="宋体" w:cs="Times New Roman"/>
      <w:szCs w:val="22"/>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7"/>
    <w:next w:val="7"/>
    <w:link w:val="40"/>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b/>
      <w:bCs/>
    </w:rPr>
  </w:style>
  <w:style w:type="character" w:styleId="27">
    <w:name w:val="page number"/>
    <w:basedOn w:val="25"/>
    <w:unhideWhenUsed/>
    <w:qFormat/>
    <w:uiPriority w:val="99"/>
  </w:style>
  <w:style w:type="character" w:styleId="28">
    <w:name w:val="FollowedHyperlink"/>
    <w:unhideWhenUsed/>
    <w:qFormat/>
    <w:uiPriority w:val="99"/>
    <w:rPr>
      <w:color w:val="954F72"/>
      <w:u w:val="single"/>
    </w:rPr>
  </w:style>
  <w:style w:type="character" w:styleId="29">
    <w:name w:val="Hyperlink"/>
    <w:unhideWhenUsed/>
    <w:qFormat/>
    <w:uiPriority w:val="99"/>
    <w:rPr>
      <w:color w:val="0563C1"/>
      <w:u w:val="single"/>
    </w:rPr>
  </w:style>
  <w:style w:type="character" w:styleId="30">
    <w:name w:val="annotation reference"/>
    <w:unhideWhenUsed/>
    <w:qFormat/>
    <w:uiPriority w:val="99"/>
    <w:rPr>
      <w:sz w:val="21"/>
      <w:szCs w:val="21"/>
    </w:rPr>
  </w:style>
  <w:style w:type="character" w:customStyle="1" w:styleId="31">
    <w:name w:val="标题 1 字符"/>
    <w:link w:val="2"/>
    <w:qFormat/>
    <w:uiPriority w:val="0"/>
    <w:rPr>
      <w:b/>
      <w:bCs/>
      <w:kern w:val="2"/>
      <w:sz w:val="44"/>
      <w:szCs w:val="44"/>
    </w:rPr>
  </w:style>
  <w:style w:type="character" w:customStyle="1" w:styleId="32">
    <w:name w:val="标题 2 字符"/>
    <w:link w:val="3"/>
    <w:qFormat/>
    <w:uiPriority w:val="9"/>
    <w:rPr>
      <w:rFonts w:ascii="Calibri Light" w:hAnsi="Calibri Light" w:eastAsia="宋体" w:cs="Times New Roman"/>
      <w:b/>
      <w:bCs/>
      <w:sz w:val="32"/>
      <w:szCs w:val="32"/>
    </w:rPr>
  </w:style>
  <w:style w:type="character" w:customStyle="1" w:styleId="33">
    <w:name w:val="标题 3 字符"/>
    <w:link w:val="4"/>
    <w:qFormat/>
    <w:uiPriority w:val="9"/>
    <w:rPr>
      <w:rFonts w:ascii="Times New Roman" w:hAnsi="Times New Roman" w:eastAsia="宋体" w:cs="Times New Roman"/>
      <w:b/>
      <w:bCs/>
      <w:sz w:val="32"/>
      <w:szCs w:val="32"/>
    </w:rPr>
  </w:style>
  <w:style w:type="character" w:customStyle="1" w:styleId="34">
    <w:name w:val="标题 4 字符"/>
    <w:link w:val="5"/>
    <w:qFormat/>
    <w:uiPriority w:val="9"/>
    <w:rPr>
      <w:rFonts w:ascii="Calibri Light" w:hAnsi="Calibri Light" w:eastAsia="宋体" w:cs="Times New Roman"/>
      <w:b/>
      <w:bCs/>
      <w:sz w:val="28"/>
      <w:szCs w:val="28"/>
    </w:rPr>
  </w:style>
  <w:style w:type="character" w:customStyle="1" w:styleId="35">
    <w:name w:val="批注文字 字符"/>
    <w:link w:val="7"/>
    <w:semiHidden/>
    <w:qFormat/>
    <w:uiPriority w:val="99"/>
    <w:rPr>
      <w:rFonts w:ascii="Times New Roman" w:hAnsi="Times New Roman" w:eastAsia="宋体" w:cs="Times New Roman"/>
      <w:szCs w:val="20"/>
    </w:rPr>
  </w:style>
  <w:style w:type="character" w:customStyle="1" w:styleId="36">
    <w:name w:val="批注框文本 字符"/>
    <w:link w:val="12"/>
    <w:semiHidden/>
    <w:qFormat/>
    <w:uiPriority w:val="99"/>
    <w:rPr>
      <w:rFonts w:ascii="Times New Roman" w:hAnsi="Times New Roman" w:eastAsia="宋体" w:cs="Times New Roman"/>
      <w:sz w:val="18"/>
      <w:szCs w:val="18"/>
    </w:rPr>
  </w:style>
  <w:style w:type="character" w:customStyle="1" w:styleId="37">
    <w:name w:val="页脚 字符"/>
    <w:link w:val="13"/>
    <w:qFormat/>
    <w:uiPriority w:val="99"/>
    <w:rPr>
      <w:sz w:val="18"/>
      <w:szCs w:val="18"/>
    </w:rPr>
  </w:style>
  <w:style w:type="character" w:customStyle="1" w:styleId="38">
    <w:name w:val="页眉 字符"/>
    <w:link w:val="14"/>
    <w:qFormat/>
    <w:uiPriority w:val="0"/>
    <w:rPr>
      <w:sz w:val="18"/>
      <w:szCs w:val="18"/>
    </w:rPr>
  </w:style>
  <w:style w:type="character" w:customStyle="1" w:styleId="39">
    <w:name w:val="脚注文本 字符"/>
    <w:link w:val="17"/>
    <w:qFormat/>
    <w:uiPriority w:val="99"/>
    <w:rPr>
      <w:rFonts w:eastAsia="宋体"/>
      <w:sz w:val="18"/>
      <w:szCs w:val="18"/>
    </w:rPr>
  </w:style>
  <w:style w:type="character" w:customStyle="1" w:styleId="40">
    <w:name w:val="批注主题 字符"/>
    <w:link w:val="22"/>
    <w:semiHidden/>
    <w:qFormat/>
    <w:uiPriority w:val="99"/>
    <w:rPr>
      <w:rFonts w:ascii="Times New Roman" w:hAnsi="Times New Roman" w:eastAsia="宋体" w:cs="Times New Roman"/>
      <w:b/>
      <w:bCs/>
      <w:szCs w:val="20"/>
    </w:rPr>
  </w:style>
  <w:style w:type="character" w:customStyle="1" w:styleId="41">
    <w:name w:val="未处理的提及1"/>
    <w:unhideWhenUsed/>
    <w:qFormat/>
    <w:uiPriority w:val="99"/>
    <w:rPr>
      <w:color w:val="808080"/>
      <w:shd w:val="clear" w:color="auto" w:fill="E6E6E6"/>
    </w:rPr>
  </w:style>
  <w:style w:type="character" w:customStyle="1" w:styleId="42">
    <w:name w:val="apple-converted-space"/>
    <w:qFormat/>
    <w:uiPriority w:val="0"/>
  </w:style>
  <w:style w:type="character" w:customStyle="1" w:styleId="43">
    <w:name w:val="无间隔 字符"/>
    <w:link w:val="44"/>
    <w:qFormat/>
    <w:uiPriority w:val="1"/>
    <w:rPr>
      <w:kern w:val="0"/>
      <w:sz w:val="22"/>
    </w:rPr>
  </w:style>
  <w:style w:type="paragraph" w:styleId="44">
    <w:name w:val="No Spacing"/>
    <w:link w:val="43"/>
    <w:qFormat/>
    <w:uiPriority w:val="1"/>
    <w:rPr>
      <w:rFonts w:ascii="Calibri" w:hAnsi="Calibri" w:eastAsia="宋体" w:cs="Times New Roman"/>
      <w:sz w:val="22"/>
      <w:szCs w:val="22"/>
      <w:lang w:val="en-US" w:eastAsia="zh-CN" w:bidi="ar-SA"/>
    </w:rPr>
  </w:style>
  <w:style w:type="character" w:customStyle="1" w:styleId="45">
    <w:name w:val="脚注文本 Char1"/>
    <w:semiHidden/>
    <w:qFormat/>
    <w:uiPriority w:val="99"/>
    <w:rPr>
      <w:rFonts w:ascii="Times New Roman" w:hAnsi="Times New Roman" w:eastAsia="宋体" w:cs="Times New Roman"/>
      <w:sz w:val="18"/>
      <w:szCs w:val="18"/>
    </w:rPr>
  </w:style>
  <w:style w:type="character" w:styleId="46">
    <w:name w:val="Placeholder Text"/>
    <w:semiHidden/>
    <w:qFormat/>
    <w:uiPriority w:val="99"/>
    <w:rPr>
      <w:color w:val="808080"/>
    </w:rPr>
  </w:style>
  <w:style w:type="paragraph" w:customStyle="1" w:styleId="47">
    <w:name w:val="TOC 标题1"/>
    <w:basedOn w:val="2"/>
    <w:next w:val="1"/>
    <w:unhideWhenUsed/>
    <w:qFormat/>
    <w:uiPriority w:val="39"/>
    <w:pPr>
      <w:widowControl/>
      <w:spacing w:before="240" w:line="259" w:lineRule="auto"/>
      <w:jc w:val="left"/>
      <w:outlineLvl w:val="9"/>
    </w:pPr>
    <w:rPr>
      <w:rFonts w:ascii="Calibri Light" w:hAnsi="Calibri Light" w:eastAsia="宋体" w:cs="Times New Roman"/>
      <w:b w:val="0"/>
      <w:color w:val="2E75B5"/>
      <w:kern w:val="0"/>
      <w:sz w:val="32"/>
      <w:szCs w:val="32"/>
    </w:rPr>
  </w:style>
  <w:style w:type="paragraph" w:customStyle="1" w:styleId="48">
    <w:name w:val="TOC 标题2"/>
    <w:basedOn w:val="2"/>
    <w:next w:val="1"/>
    <w:unhideWhenUsed/>
    <w:qFormat/>
    <w:uiPriority w:val="39"/>
    <w:pPr>
      <w:widowControl/>
      <w:spacing w:before="480" w:line="276" w:lineRule="auto"/>
      <w:jc w:val="left"/>
      <w:outlineLvl w:val="9"/>
    </w:pPr>
    <w:rPr>
      <w:rFonts w:ascii="Calibri Light" w:hAnsi="Calibri Light" w:eastAsia="宋体" w:cs="Times New Roman"/>
      <w:bCs w:val="0"/>
      <w:color w:val="2E75B5"/>
      <w:kern w:val="0"/>
      <w:szCs w:val="28"/>
    </w:rPr>
  </w:style>
  <w:style w:type="paragraph" w:styleId="49">
    <w:name w:val="List Paragraph"/>
    <w:basedOn w:val="1"/>
    <w:qFormat/>
    <w:uiPriority w:val="34"/>
    <w:pPr>
      <w:ind w:firstLine="420" w:firstLineChars="200"/>
    </w:pPr>
  </w:style>
  <w:style w:type="paragraph" w:customStyle="1" w:styleId="50">
    <w:name w:val="_Style 49"/>
    <w:unhideWhenUsed/>
    <w:qFormat/>
    <w:uiPriority w:val="99"/>
    <w:rPr>
      <w:rFonts w:ascii="Times New Roman" w:hAnsi="Times New Roman" w:eastAsia="宋体" w:cs="Times New Roman"/>
      <w:kern w:val="2"/>
      <w:sz w:val="21"/>
      <w:lang w:val="en-US" w:eastAsia="zh-CN" w:bidi="ar-SA"/>
    </w:rPr>
  </w:style>
  <w:style w:type="character" w:customStyle="1" w:styleId="51">
    <w:name w:val="navtiao"/>
    <w:basedOn w:val="2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综治中心</Company>
  <Pages>62</Pages>
  <Words>20655</Words>
  <Characters>22881</Characters>
  <Lines>443</Lines>
  <Paragraphs>124</Paragraphs>
  <TotalTime>23</TotalTime>
  <ScaleCrop>false</ScaleCrop>
  <LinksUpToDate>false</LinksUpToDate>
  <CharactersWithSpaces>34740</CharactersWithSpaces>
  <Application>WPS Office_11.8.2.12187_F1E327BC-269C-435d-A152-05C5408002CA</Application>
  <DocSecurity>2</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2022-03-05T16:39:00Z</dcterms:created>
  <dc:creator>Administrator</dc:creator>
  <cp:lastModifiedBy>1111</cp:lastModifiedBy>
  <cp:lastPrinted>2024-08-20T18:39:00Z</cp:lastPrinted>
  <dcterms:modified xsi:type="dcterms:W3CDTF">2024-08-23T09:17:24Z</dcterms:modified>
  <dc:subject>北京市海淀区教育委员会</dc:subject>
  <dc:title>北京市海淀区教育委员会</dc:title>
  <cp:revision>229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AA6CC5C8DBA840958E3B9F9822116737</vt:lpwstr>
  </property>
</Properties>
</file>